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AC8EF4" w14:textId="77777777" w:rsidR="002E4A92" w:rsidRPr="002E4A92" w:rsidRDefault="002E4A92" w:rsidP="00C94AC3">
      <w:pPr>
        <w:jc w:val="center"/>
        <w:rPr>
          <w:color w:val="000000"/>
          <w:sz w:val="28"/>
          <w:szCs w:val="28"/>
        </w:rPr>
      </w:pPr>
      <w:r w:rsidRPr="002E4A92">
        <w:rPr>
          <w:color w:val="000000"/>
          <w:sz w:val="28"/>
          <w:szCs w:val="28"/>
        </w:rPr>
        <w:t xml:space="preserve">Федеральное государственное образовательное бюджетное </w:t>
      </w:r>
    </w:p>
    <w:p w14:paraId="7BF4F696" w14:textId="77777777" w:rsidR="002E4A92" w:rsidRPr="002E4A92" w:rsidRDefault="002E4A92" w:rsidP="00C94AC3">
      <w:pPr>
        <w:jc w:val="center"/>
        <w:rPr>
          <w:color w:val="000000"/>
          <w:sz w:val="28"/>
          <w:szCs w:val="28"/>
        </w:rPr>
      </w:pPr>
      <w:r w:rsidRPr="002E4A92">
        <w:rPr>
          <w:color w:val="000000"/>
          <w:sz w:val="28"/>
          <w:szCs w:val="28"/>
        </w:rPr>
        <w:t>учреждение высшего образования</w:t>
      </w:r>
    </w:p>
    <w:p w14:paraId="7FA4D16C" w14:textId="77777777" w:rsidR="002E4A92" w:rsidRPr="002E4A92" w:rsidRDefault="002E4A92" w:rsidP="00C94AC3">
      <w:pPr>
        <w:ind w:firstLine="709"/>
        <w:jc w:val="center"/>
        <w:rPr>
          <w:rFonts w:eastAsia="Calibri"/>
          <w:b/>
          <w:bCs/>
          <w:color w:val="000000"/>
          <w:sz w:val="28"/>
          <w:szCs w:val="28"/>
        </w:rPr>
      </w:pPr>
      <w:r w:rsidRPr="002E4A92">
        <w:rPr>
          <w:rFonts w:eastAsia="Calibri"/>
          <w:b/>
          <w:bCs/>
          <w:color w:val="000000"/>
          <w:sz w:val="28"/>
          <w:szCs w:val="28"/>
        </w:rPr>
        <w:t>«ФИНАНСОВЫЙ УНИВЕРСИТЕТ ПРИ ПРАВИТЕЛЬСТВЕ РОССИЙСКОЙ ФЕДЕРАЦИИ»</w:t>
      </w:r>
    </w:p>
    <w:p w14:paraId="71032307" w14:textId="77777777" w:rsidR="002E4A92" w:rsidRPr="002E4A92" w:rsidRDefault="002E4A92" w:rsidP="00C94AC3">
      <w:pPr>
        <w:ind w:firstLine="709"/>
        <w:jc w:val="center"/>
        <w:rPr>
          <w:rFonts w:eastAsia="Calibri"/>
          <w:b/>
          <w:bCs/>
          <w:color w:val="000000"/>
          <w:sz w:val="28"/>
          <w:szCs w:val="28"/>
        </w:rPr>
      </w:pPr>
      <w:r w:rsidRPr="002E4A92">
        <w:rPr>
          <w:rFonts w:eastAsia="Calibri"/>
          <w:b/>
          <w:bCs/>
          <w:color w:val="000000"/>
          <w:sz w:val="28"/>
          <w:szCs w:val="28"/>
        </w:rPr>
        <w:t>(Финансовый университет)</w:t>
      </w:r>
    </w:p>
    <w:p w14:paraId="2063BB0E" w14:textId="77777777" w:rsidR="002E4A92" w:rsidRPr="002E4A92" w:rsidRDefault="002E4A92" w:rsidP="00C94AC3">
      <w:pPr>
        <w:ind w:firstLine="709"/>
        <w:jc w:val="center"/>
        <w:rPr>
          <w:rFonts w:eastAsia="Calibri"/>
          <w:b/>
          <w:bCs/>
          <w:color w:val="000000"/>
          <w:sz w:val="28"/>
          <w:szCs w:val="28"/>
        </w:rPr>
      </w:pPr>
    </w:p>
    <w:p w14:paraId="2D0BD723" w14:textId="77777777" w:rsidR="002E4A92" w:rsidRPr="002E4A92" w:rsidRDefault="002E4A92" w:rsidP="00C94AC3">
      <w:pPr>
        <w:ind w:firstLine="709"/>
        <w:jc w:val="center"/>
        <w:rPr>
          <w:rFonts w:eastAsia="Calibri"/>
          <w:b/>
          <w:bCs/>
          <w:color w:val="000000"/>
          <w:sz w:val="28"/>
          <w:szCs w:val="28"/>
        </w:rPr>
      </w:pPr>
      <w:r w:rsidRPr="002E4A92">
        <w:rPr>
          <w:rFonts w:eastAsia="Calibri"/>
          <w:b/>
          <w:bCs/>
          <w:color w:val="000000"/>
          <w:sz w:val="28"/>
          <w:szCs w:val="28"/>
        </w:rPr>
        <w:t>Уральский филиал Финуниверситета</w:t>
      </w:r>
    </w:p>
    <w:p w14:paraId="3A492565" w14:textId="77777777" w:rsidR="002E4A92" w:rsidRPr="002E4A92" w:rsidRDefault="002E4A92" w:rsidP="00C94AC3">
      <w:pPr>
        <w:ind w:firstLine="709"/>
        <w:jc w:val="center"/>
        <w:rPr>
          <w:rFonts w:eastAsia="Calibri"/>
          <w:b/>
          <w:bCs/>
          <w:color w:val="000000"/>
          <w:sz w:val="28"/>
          <w:szCs w:val="28"/>
        </w:rPr>
      </w:pPr>
    </w:p>
    <w:p w14:paraId="232C58B4" w14:textId="77777777" w:rsidR="002E4A92" w:rsidRPr="002E4A92" w:rsidRDefault="002E4A92" w:rsidP="00C94AC3">
      <w:pPr>
        <w:ind w:firstLine="709"/>
        <w:jc w:val="center"/>
        <w:rPr>
          <w:rFonts w:eastAsia="Calibri"/>
          <w:color w:val="000000"/>
          <w:sz w:val="28"/>
          <w:szCs w:val="28"/>
        </w:rPr>
      </w:pPr>
      <w:r w:rsidRPr="002E4A92">
        <w:rPr>
          <w:rFonts w:eastAsia="Calibri"/>
          <w:color w:val="000000"/>
          <w:sz w:val="28"/>
          <w:szCs w:val="28"/>
        </w:rPr>
        <w:t xml:space="preserve">Кафедра «Социально-гуманитарные и </w:t>
      </w:r>
      <w:proofErr w:type="gramStart"/>
      <w:r w:rsidRPr="002E4A92">
        <w:rPr>
          <w:rFonts w:eastAsia="Calibri"/>
          <w:color w:val="000000"/>
          <w:sz w:val="28"/>
          <w:szCs w:val="28"/>
        </w:rPr>
        <w:t>естественно-научные</w:t>
      </w:r>
      <w:proofErr w:type="gramEnd"/>
      <w:r w:rsidRPr="002E4A92">
        <w:rPr>
          <w:rFonts w:eastAsia="Calibri"/>
          <w:color w:val="000000"/>
          <w:sz w:val="28"/>
          <w:szCs w:val="28"/>
        </w:rPr>
        <w:t xml:space="preserve"> дисциплины»</w:t>
      </w:r>
    </w:p>
    <w:p w14:paraId="7753B007" w14:textId="77777777" w:rsidR="002E4A92" w:rsidRPr="002E4A92" w:rsidRDefault="002E4A92" w:rsidP="00C94AC3">
      <w:pPr>
        <w:ind w:firstLine="709"/>
        <w:jc w:val="center"/>
        <w:rPr>
          <w:rFonts w:eastAsia="Calibri"/>
          <w:color w:val="000000"/>
          <w:sz w:val="28"/>
          <w:szCs w:val="28"/>
        </w:rPr>
      </w:pPr>
    </w:p>
    <w:tbl>
      <w:tblPr>
        <w:tblStyle w:val="af9"/>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4E3529" w14:paraId="7CE91BA5" w14:textId="77777777" w:rsidTr="009F6C75">
        <w:tc>
          <w:tcPr>
            <w:tcW w:w="5778" w:type="dxa"/>
          </w:tcPr>
          <w:p w14:paraId="07CF90B4" w14:textId="77777777" w:rsidR="004E3529" w:rsidRPr="00AB351D" w:rsidRDefault="004E3529" w:rsidP="009F6C75">
            <w:pPr>
              <w:rPr>
                <w:szCs w:val="28"/>
              </w:rPr>
            </w:pPr>
            <w:r w:rsidRPr="00AB351D">
              <w:rPr>
                <w:szCs w:val="28"/>
              </w:rPr>
              <w:t>СОГЛАСОВАНО</w:t>
            </w:r>
          </w:p>
          <w:p w14:paraId="40EF0EED" w14:textId="77777777" w:rsidR="004E3529" w:rsidRPr="00AB351D" w:rsidRDefault="004E3529" w:rsidP="009F6C75">
            <w:pPr>
              <w:rPr>
                <w:szCs w:val="28"/>
              </w:rPr>
            </w:pPr>
            <w:r w:rsidRPr="00AB351D">
              <w:rPr>
                <w:szCs w:val="28"/>
              </w:rPr>
              <w:t>Начальник управления по профилактике</w:t>
            </w:r>
          </w:p>
          <w:p w14:paraId="2E1C6327" w14:textId="77777777" w:rsidR="004E3529" w:rsidRPr="00AB351D" w:rsidRDefault="004E3529" w:rsidP="009F6C75">
            <w:pPr>
              <w:rPr>
                <w:szCs w:val="28"/>
              </w:rPr>
            </w:pPr>
            <w:r w:rsidRPr="00AB351D">
              <w:rPr>
                <w:szCs w:val="28"/>
              </w:rPr>
              <w:t>коррупционных и иных правонарушений</w:t>
            </w:r>
          </w:p>
          <w:p w14:paraId="1214ACD5" w14:textId="77777777" w:rsidR="004E3529" w:rsidRPr="00AB351D" w:rsidRDefault="004E3529" w:rsidP="009F6C75">
            <w:pPr>
              <w:rPr>
                <w:szCs w:val="28"/>
              </w:rPr>
            </w:pPr>
            <w:r w:rsidRPr="00AB351D">
              <w:rPr>
                <w:szCs w:val="28"/>
              </w:rPr>
              <w:t>Челябинской области</w:t>
            </w:r>
          </w:p>
          <w:p w14:paraId="3E371CCE" w14:textId="77777777" w:rsidR="004E3529" w:rsidRPr="00AB351D" w:rsidRDefault="004E3529" w:rsidP="009F6C75">
            <w:pPr>
              <w:rPr>
                <w:szCs w:val="28"/>
              </w:rPr>
            </w:pPr>
            <w:proofErr w:type="spellStart"/>
            <w:r w:rsidRPr="00AB351D">
              <w:rPr>
                <w:szCs w:val="28"/>
              </w:rPr>
              <w:t>к.ю.н</w:t>
            </w:r>
            <w:proofErr w:type="spellEnd"/>
            <w:r w:rsidRPr="00AB351D">
              <w:rPr>
                <w:szCs w:val="28"/>
              </w:rPr>
              <w:t>., доцент _________ А.В. Ильиных</w:t>
            </w:r>
          </w:p>
          <w:p w14:paraId="6358D1DE" w14:textId="0EB0DE8F" w:rsidR="004E3529" w:rsidRPr="00AB351D" w:rsidRDefault="0067727C" w:rsidP="009F6C75">
            <w:pPr>
              <w:rPr>
                <w:szCs w:val="28"/>
              </w:rPr>
            </w:pPr>
            <w:r>
              <w:rPr>
                <w:szCs w:val="28"/>
              </w:rPr>
              <w:t>18  января 2025</w:t>
            </w:r>
            <w:r w:rsidR="004E3529" w:rsidRPr="00AB351D">
              <w:rPr>
                <w:szCs w:val="28"/>
              </w:rPr>
              <w:t xml:space="preserve"> </w:t>
            </w:r>
          </w:p>
          <w:p w14:paraId="617812FB" w14:textId="77777777" w:rsidR="004E3529" w:rsidRPr="00AB351D" w:rsidRDefault="004E3529" w:rsidP="009F6C75">
            <w:pPr>
              <w:rPr>
                <w:rFonts w:eastAsia="Calibri"/>
                <w:szCs w:val="28"/>
              </w:rPr>
            </w:pPr>
          </w:p>
        </w:tc>
        <w:tc>
          <w:tcPr>
            <w:tcW w:w="4395" w:type="dxa"/>
          </w:tcPr>
          <w:p w14:paraId="567CFF26" w14:textId="77777777" w:rsidR="004E3529" w:rsidRDefault="004E3529" w:rsidP="009F6C75">
            <w:pPr>
              <w:ind w:firstLine="709"/>
              <w:jc w:val="right"/>
              <w:rPr>
                <w:rFonts w:eastAsia="Calibri"/>
                <w:sz w:val="28"/>
                <w:szCs w:val="28"/>
              </w:rPr>
            </w:pPr>
            <w:r>
              <w:rPr>
                <w:noProof/>
              </w:rPr>
              <w:drawing>
                <wp:inline distT="0" distB="0" distL="0" distR="0" wp14:anchorId="15D68660" wp14:editId="61EDC70C">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14553816" w14:textId="38BF2386" w:rsidR="004E3529" w:rsidRPr="00AB351D" w:rsidRDefault="004E3529" w:rsidP="009F6C75">
            <w:pPr>
              <w:shd w:val="clear" w:color="auto" w:fill="FFFFFF"/>
              <w:tabs>
                <w:tab w:val="left" w:pos="1440"/>
                <w:tab w:val="right" w:pos="4179"/>
              </w:tabs>
              <w:rPr>
                <w:rFonts w:eastAsia="Calibri"/>
              </w:rPr>
            </w:pPr>
            <w:r>
              <w:rPr>
                <w:rFonts w:eastAsia="Calibri"/>
              </w:rPr>
              <w:tab/>
            </w:r>
            <w:r>
              <w:rPr>
                <w:rFonts w:eastAsia="Calibri"/>
              </w:rPr>
              <w:tab/>
            </w:r>
            <w:r w:rsidR="0067727C">
              <w:rPr>
                <w:rFonts w:eastAsia="Calibri"/>
              </w:rPr>
              <w:t xml:space="preserve">          18 февраля  2025</w:t>
            </w:r>
            <w:r w:rsidRPr="00AB351D">
              <w:rPr>
                <w:rFonts w:eastAsia="Calibri"/>
              </w:rPr>
              <w:t xml:space="preserve"> г. </w:t>
            </w:r>
          </w:p>
          <w:p w14:paraId="24557152" w14:textId="77777777" w:rsidR="004E3529" w:rsidRDefault="004E3529" w:rsidP="009F6C75">
            <w:pPr>
              <w:jc w:val="right"/>
              <w:rPr>
                <w:rFonts w:eastAsia="Calibri"/>
                <w:sz w:val="28"/>
                <w:szCs w:val="28"/>
              </w:rPr>
            </w:pPr>
          </w:p>
        </w:tc>
      </w:tr>
    </w:tbl>
    <w:p w14:paraId="6094F70D" w14:textId="0030EA65" w:rsidR="002E4A92" w:rsidRPr="002E4A92" w:rsidRDefault="002E4A92" w:rsidP="00C94AC3">
      <w:pPr>
        <w:ind w:firstLine="709"/>
        <w:jc w:val="right"/>
        <w:rPr>
          <w:rFonts w:eastAsia="Calibri"/>
          <w:color w:val="000000"/>
          <w:sz w:val="28"/>
          <w:szCs w:val="28"/>
        </w:rPr>
      </w:pPr>
    </w:p>
    <w:p w14:paraId="4DD686F6" w14:textId="77777777" w:rsidR="002E4A92" w:rsidRPr="002E4A92" w:rsidRDefault="002E4A92" w:rsidP="00C94AC3">
      <w:pPr>
        <w:jc w:val="center"/>
        <w:rPr>
          <w:b/>
          <w:sz w:val="28"/>
          <w:szCs w:val="28"/>
        </w:rPr>
      </w:pPr>
      <w:r w:rsidRPr="002E4A92">
        <w:rPr>
          <w:b/>
          <w:sz w:val="28"/>
          <w:szCs w:val="28"/>
        </w:rPr>
        <w:t>Семейное право</w:t>
      </w:r>
    </w:p>
    <w:p w14:paraId="3A047205" w14:textId="77777777" w:rsidR="002E4A92" w:rsidRPr="002E4A92" w:rsidRDefault="002E4A92" w:rsidP="00C94AC3">
      <w:pPr>
        <w:tabs>
          <w:tab w:val="left" w:pos="709"/>
          <w:tab w:val="left" w:pos="993"/>
        </w:tabs>
        <w:ind w:firstLine="567"/>
        <w:jc w:val="center"/>
        <w:rPr>
          <w:color w:val="000000"/>
          <w:sz w:val="28"/>
          <w:szCs w:val="28"/>
          <w:lang w:eastAsia="en-US"/>
        </w:rPr>
      </w:pPr>
    </w:p>
    <w:p w14:paraId="5796FDCF" w14:textId="77777777" w:rsidR="002E4A92" w:rsidRPr="002E4A92" w:rsidRDefault="002E4A92" w:rsidP="00C94AC3">
      <w:pPr>
        <w:tabs>
          <w:tab w:val="left" w:pos="709"/>
          <w:tab w:val="left" w:pos="993"/>
        </w:tabs>
        <w:ind w:firstLine="709"/>
        <w:jc w:val="center"/>
        <w:rPr>
          <w:color w:val="000000"/>
          <w:sz w:val="28"/>
          <w:szCs w:val="28"/>
          <w:lang w:eastAsia="en-US"/>
        </w:rPr>
      </w:pPr>
      <w:r w:rsidRPr="002E4A92">
        <w:rPr>
          <w:color w:val="000000"/>
          <w:sz w:val="28"/>
          <w:szCs w:val="28"/>
          <w:lang w:eastAsia="en-US"/>
        </w:rPr>
        <w:t xml:space="preserve">для студентов, обучающихся по направлению подготовки </w:t>
      </w:r>
    </w:p>
    <w:p w14:paraId="5693DFCA" w14:textId="77777777" w:rsidR="002E4A92" w:rsidRPr="002E4A92" w:rsidRDefault="002E4A92" w:rsidP="00C94AC3">
      <w:pPr>
        <w:tabs>
          <w:tab w:val="left" w:pos="709"/>
          <w:tab w:val="left" w:pos="993"/>
        </w:tabs>
        <w:ind w:firstLine="567"/>
        <w:jc w:val="center"/>
        <w:rPr>
          <w:rFonts w:eastAsia="ヒラギノ角ゴ Pro W3"/>
          <w:color w:val="000000"/>
          <w:sz w:val="28"/>
          <w:szCs w:val="28"/>
        </w:rPr>
      </w:pPr>
      <w:r w:rsidRPr="002E4A92">
        <w:rPr>
          <w:rFonts w:eastAsia="ヒラギノ角ゴ Pro W3"/>
          <w:color w:val="000000"/>
          <w:sz w:val="28"/>
          <w:szCs w:val="28"/>
        </w:rPr>
        <w:t xml:space="preserve">40.03.01 Юриспруденция, </w:t>
      </w:r>
    </w:p>
    <w:p w14:paraId="01FD3050" w14:textId="0621A8BC" w:rsidR="002E4A92" w:rsidRPr="002E4A92" w:rsidRDefault="002E4A92" w:rsidP="00C94AC3">
      <w:pPr>
        <w:tabs>
          <w:tab w:val="left" w:pos="709"/>
          <w:tab w:val="left" w:pos="993"/>
        </w:tabs>
        <w:ind w:firstLine="567"/>
        <w:jc w:val="center"/>
        <w:rPr>
          <w:rFonts w:eastAsia="ヒラギノ角ゴ Pro W3"/>
          <w:color w:val="000000"/>
          <w:sz w:val="28"/>
          <w:szCs w:val="28"/>
        </w:rPr>
      </w:pPr>
      <w:r w:rsidRPr="002E4A92">
        <w:rPr>
          <w:rFonts w:eastAsia="ヒラギノ角ゴ Pro W3"/>
          <w:color w:val="000000"/>
          <w:sz w:val="28"/>
          <w:szCs w:val="28"/>
        </w:rPr>
        <w:t>профиль «</w:t>
      </w:r>
      <w:r w:rsidR="004E3529" w:rsidRPr="009F5CAB">
        <w:rPr>
          <w:rFonts w:eastAsia="ヒラギノ角ゴ Pro W3"/>
          <w:sz w:val="28"/>
          <w:szCs w:val="28"/>
        </w:rPr>
        <w:t>Экономическое право</w:t>
      </w:r>
      <w:r w:rsidRPr="002E4A92">
        <w:rPr>
          <w:rFonts w:eastAsia="ヒラギノ角ゴ Pro W3"/>
          <w:color w:val="000000"/>
          <w:sz w:val="28"/>
          <w:szCs w:val="28"/>
        </w:rPr>
        <w:t>»</w:t>
      </w:r>
    </w:p>
    <w:p w14:paraId="69331E10" w14:textId="77777777" w:rsidR="002E4A92" w:rsidRPr="002E4A92" w:rsidRDefault="002E4A92" w:rsidP="00C94AC3">
      <w:pPr>
        <w:tabs>
          <w:tab w:val="left" w:pos="709"/>
          <w:tab w:val="left" w:pos="993"/>
        </w:tabs>
        <w:ind w:firstLine="567"/>
        <w:jc w:val="center"/>
        <w:rPr>
          <w:rFonts w:eastAsia="ヒラギノ角ゴ Pro W3"/>
          <w:color w:val="000000"/>
          <w:sz w:val="28"/>
          <w:szCs w:val="28"/>
        </w:rPr>
      </w:pPr>
    </w:p>
    <w:p w14:paraId="69154413" w14:textId="1ABB625E" w:rsidR="002E4A92" w:rsidRPr="002E4A92" w:rsidRDefault="00097A69" w:rsidP="00C94AC3">
      <w:pPr>
        <w:tabs>
          <w:tab w:val="left" w:pos="709"/>
          <w:tab w:val="left" w:pos="993"/>
        </w:tabs>
        <w:jc w:val="center"/>
        <w:rPr>
          <w:i/>
          <w:color w:val="000000"/>
          <w:sz w:val="28"/>
          <w:szCs w:val="28"/>
          <w:lang w:eastAsia="en-US"/>
        </w:rPr>
      </w:pPr>
      <w:r>
        <w:rPr>
          <w:i/>
          <w:color w:val="000000"/>
          <w:sz w:val="28"/>
          <w:szCs w:val="28"/>
          <w:lang w:eastAsia="en-US"/>
        </w:rPr>
        <w:t>очн</w:t>
      </w:r>
      <w:bookmarkStart w:id="0" w:name="_GoBack"/>
      <w:bookmarkEnd w:id="0"/>
      <w:r w:rsidR="002E4A92" w:rsidRPr="002E4A92">
        <w:rPr>
          <w:i/>
          <w:color w:val="000000"/>
          <w:sz w:val="28"/>
          <w:szCs w:val="28"/>
          <w:lang w:eastAsia="en-US"/>
        </w:rPr>
        <w:t xml:space="preserve">ая  форма обучения </w:t>
      </w:r>
    </w:p>
    <w:p w14:paraId="6FE16BD5" w14:textId="77777777" w:rsidR="002E4A92" w:rsidRPr="002E4A92" w:rsidRDefault="002E4A92" w:rsidP="00C94AC3">
      <w:pPr>
        <w:tabs>
          <w:tab w:val="left" w:pos="709"/>
          <w:tab w:val="left" w:pos="993"/>
        </w:tabs>
        <w:jc w:val="center"/>
        <w:rPr>
          <w:i/>
          <w:color w:val="000000"/>
          <w:sz w:val="28"/>
          <w:szCs w:val="28"/>
          <w:lang w:eastAsia="en-US"/>
        </w:rPr>
      </w:pPr>
    </w:p>
    <w:p w14:paraId="35F2CFE7" w14:textId="77777777" w:rsidR="002E4A92" w:rsidRPr="002E4A92" w:rsidRDefault="002E4A92" w:rsidP="00C94AC3">
      <w:pPr>
        <w:tabs>
          <w:tab w:val="left" w:pos="709"/>
          <w:tab w:val="left" w:pos="993"/>
        </w:tabs>
        <w:jc w:val="center"/>
        <w:rPr>
          <w:i/>
          <w:color w:val="000000"/>
          <w:sz w:val="28"/>
          <w:szCs w:val="28"/>
          <w:lang w:eastAsia="en-US"/>
        </w:rPr>
      </w:pPr>
    </w:p>
    <w:p w14:paraId="3F1E9EC5" w14:textId="77777777" w:rsidR="002E4A92" w:rsidRPr="002E4A92" w:rsidRDefault="002E4A92" w:rsidP="00C94AC3">
      <w:pPr>
        <w:tabs>
          <w:tab w:val="left" w:pos="709"/>
          <w:tab w:val="left" w:pos="993"/>
        </w:tabs>
        <w:ind w:firstLine="567"/>
        <w:jc w:val="center"/>
        <w:rPr>
          <w:i/>
          <w:color w:val="000000"/>
          <w:sz w:val="28"/>
          <w:szCs w:val="28"/>
          <w:lang w:eastAsia="en-US"/>
        </w:rPr>
      </w:pPr>
    </w:p>
    <w:p w14:paraId="14BDBAD8" w14:textId="77777777" w:rsidR="002E4A92" w:rsidRPr="002E4A92" w:rsidRDefault="002E4A92" w:rsidP="00C94AC3">
      <w:pPr>
        <w:tabs>
          <w:tab w:val="left" w:pos="709"/>
          <w:tab w:val="left" w:pos="993"/>
        </w:tabs>
        <w:ind w:firstLine="567"/>
        <w:jc w:val="center"/>
        <w:rPr>
          <w:i/>
          <w:color w:val="000000"/>
          <w:sz w:val="28"/>
          <w:szCs w:val="28"/>
          <w:lang w:eastAsia="en-US"/>
        </w:rPr>
      </w:pPr>
    </w:p>
    <w:p w14:paraId="02F24DF1" w14:textId="76F413BB" w:rsidR="004E3529" w:rsidRPr="00A11B27" w:rsidRDefault="004E3529" w:rsidP="004E3529">
      <w:pPr>
        <w:tabs>
          <w:tab w:val="left" w:pos="709"/>
          <w:tab w:val="left" w:pos="993"/>
        </w:tabs>
        <w:ind w:firstLine="567"/>
        <w:jc w:val="center"/>
        <w:rPr>
          <w:i/>
          <w:sz w:val="28"/>
          <w:szCs w:val="28"/>
        </w:rPr>
      </w:pPr>
      <w:r w:rsidRPr="00A11B27">
        <w:rPr>
          <w:i/>
          <w:sz w:val="28"/>
          <w:szCs w:val="28"/>
        </w:rPr>
        <w:t xml:space="preserve">Рекомендовано Ученым советом Уральского филиала </w:t>
      </w:r>
      <w:proofErr w:type="spellStart"/>
      <w:r w:rsidRPr="00A11B27">
        <w:rPr>
          <w:i/>
          <w:sz w:val="28"/>
          <w:szCs w:val="28"/>
        </w:rPr>
        <w:t>Финуниверситета</w:t>
      </w:r>
      <w:proofErr w:type="spellEnd"/>
      <w:r w:rsidRPr="00A11B27">
        <w:rPr>
          <w:i/>
          <w:sz w:val="28"/>
          <w:szCs w:val="28"/>
        </w:rPr>
        <w:t xml:space="preserve"> (Прот</w:t>
      </w:r>
      <w:r w:rsidR="0067727C">
        <w:rPr>
          <w:i/>
          <w:sz w:val="28"/>
          <w:szCs w:val="28"/>
        </w:rPr>
        <w:t>окол № 20  от «18» февраля 2025</w:t>
      </w:r>
      <w:r w:rsidRPr="00A11B27">
        <w:rPr>
          <w:i/>
          <w:sz w:val="28"/>
          <w:szCs w:val="28"/>
        </w:rPr>
        <w:t>г.)</w:t>
      </w:r>
    </w:p>
    <w:p w14:paraId="24A4C8AE" w14:textId="77777777" w:rsidR="004E3529" w:rsidRPr="00A11B27" w:rsidRDefault="004E3529" w:rsidP="004E3529">
      <w:pPr>
        <w:tabs>
          <w:tab w:val="left" w:pos="709"/>
          <w:tab w:val="left" w:pos="993"/>
        </w:tabs>
        <w:ind w:firstLine="567"/>
        <w:jc w:val="center"/>
        <w:rPr>
          <w:i/>
          <w:sz w:val="28"/>
          <w:szCs w:val="28"/>
        </w:rPr>
      </w:pPr>
    </w:p>
    <w:p w14:paraId="60B3828B" w14:textId="77777777" w:rsidR="004E3529" w:rsidRPr="00A11B27" w:rsidRDefault="004E3529" w:rsidP="004E3529">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14:paraId="61A3FC57" w14:textId="77777777" w:rsidR="004E3529" w:rsidRPr="00A11B27" w:rsidRDefault="004E3529" w:rsidP="004E3529">
      <w:pPr>
        <w:tabs>
          <w:tab w:val="left" w:pos="709"/>
          <w:tab w:val="left" w:pos="993"/>
        </w:tabs>
        <w:ind w:firstLine="567"/>
        <w:jc w:val="center"/>
        <w:rPr>
          <w:i/>
          <w:sz w:val="28"/>
          <w:szCs w:val="28"/>
        </w:rPr>
      </w:pPr>
      <w:r w:rsidRPr="00A11B27">
        <w:rPr>
          <w:i/>
          <w:sz w:val="28"/>
          <w:szCs w:val="28"/>
        </w:rPr>
        <w:t xml:space="preserve">Одобрено кафедрой «Социально-гуманитарные и </w:t>
      </w:r>
      <w:proofErr w:type="gramStart"/>
      <w:r w:rsidRPr="00A11B27">
        <w:rPr>
          <w:i/>
          <w:sz w:val="28"/>
          <w:szCs w:val="28"/>
        </w:rPr>
        <w:t>естественно-научные</w:t>
      </w:r>
      <w:proofErr w:type="gramEnd"/>
      <w:r w:rsidRPr="00A11B27">
        <w:rPr>
          <w:i/>
          <w:sz w:val="28"/>
          <w:szCs w:val="28"/>
        </w:rPr>
        <w:t xml:space="preserve"> дисциплины»</w:t>
      </w:r>
    </w:p>
    <w:p w14:paraId="6B147A62" w14:textId="65E2AA23" w:rsidR="004E3529" w:rsidRPr="00A11B27" w:rsidRDefault="004E3529" w:rsidP="004E3529">
      <w:pPr>
        <w:tabs>
          <w:tab w:val="left" w:pos="709"/>
          <w:tab w:val="left" w:pos="993"/>
        </w:tabs>
        <w:ind w:firstLine="567"/>
        <w:jc w:val="center"/>
        <w:rPr>
          <w:sz w:val="28"/>
          <w:szCs w:val="28"/>
        </w:rPr>
      </w:pPr>
      <w:r w:rsidRPr="00A11B27">
        <w:rPr>
          <w:i/>
          <w:sz w:val="28"/>
          <w:szCs w:val="28"/>
        </w:rPr>
        <w:t>(Пр</w:t>
      </w:r>
      <w:r w:rsidR="0067727C">
        <w:rPr>
          <w:i/>
          <w:sz w:val="28"/>
          <w:szCs w:val="28"/>
        </w:rPr>
        <w:t>отокол № 10  от «27» мая2025</w:t>
      </w:r>
      <w:r w:rsidRPr="00A11B27">
        <w:rPr>
          <w:i/>
          <w:sz w:val="28"/>
          <w:szCs w:val="28"/>
        </w:rPr>
        <w:t xml:space="preserve"> г.)</w:t>
      </w:r>
    </w:p>
    <w:p w14:paraId="0BA7E735" w14:textId="77777777" w:rsidR="004E3529" w:rsidRPr="00A11B27" w:rsidRDefault="004E3529" w:rsidP="004E3529">
      <w:pPr>
        <w:tabs>
          <w:tab w:val="left" w:pos="3722"/>
        </w:tabs>
        <w:rPr>
          <w:rFonts w:eastAsia="Calibri"/>
          <w:sz w:val="28"/>
          <w:szCs w:val="28"/>
        </w:rPr>
      </w:pPr>
      <w:r w:rsidRPr="00A11B27">
        <w:rPr>
          <w:rFonts w:eastAsia="Calibri"/>
          <w:sz w:val="28"/>
          <w:szCs w:val="28"/>
        </w:rPr>
        <w:tab/>
      </w:r>
    </w:p>
    <w:p w14:paraId="435D9B6B" w14:textId="77777777" w:rsidR="004E3529" w:rsidRPr="0067727C" w:rsidRDefault="004E3529" w:rsidP="004E3529">
      <w:pPr>
        <w:tabs>
          <w:tab w:val="left" w:pos="5434"/>
        </w:tabs>
        <w:rPr>
          <w:rFonts w:eastAsia="Calibri"/>
          <w:sz w:val="28"/>
          <w:szCs w:val="28"/>
        </w:rPr>
      </w:pPr>
      <w:r>
        <w:rPr>
          <w:rFonts w:eastAsia="Calibri"/>
          <w:sz w:val="28"/>
          <w:szCs w:val="28"/>
        </w:rPr>
        <w:tab/>
      </w:r>
    </w:p>
    <w:p w14:paraId="7CED01F5" w14:textId="77777777" w:rsidR="004E3529" w:rsidRPr="0067727C" w:rsidRDefault="004E3529" w:rsidP="004E3529">
      <w:pPr>
        <w:tabs>
          <w:tab w:val="left" w:pos="5434"/>
        </w:tabs>
        <w:rPr>
          <w:rFonts w:eastAsia="Calibri"/>
          <w:sz w:val="28"/>
          <w:szCs w:val="28"/>
        </w:rPr>
      </w:pPr>
    </w:p>
    <w:p w14:paraId="2B7100CD" w14:textId="77777777" w:rsidR="004E3529" w:rsidRPr="0067727C" w:rsidRDefault="004E3529" w:rsidP="004E3529">
      <w:pPr>
        <w:tabs>
          <w:tab w:val="left" w:pos="5434"/>
        </w:tabs>
        <w:rPr>
          <w:rFonts w:eastAsia="Calibri"/>
          <w:sz w:val="28"/>
          <w:szCs w:val="28"/>
        </w:rPr>
      </w:pPr>
    </w:p>
    <w:p w14:paraId="7920366D" w14:textId="77777777" w:rsidR="004E3529" w:rsidRPr="00467BEA" w:rsidRDefault="004E3529" w:rsidP="004E3529">
      <w:pPr>
        <w:jc w:val="center"/>
        <w:rPr>
          <w:rFonts w:eastAsia="Calibri"/>
          <w:sz w:val="28"/>
          <w:szCs w:val="28"/>
        </w:rPr>
      </w:pPr>
    </w:p>
    <w:p w14:paraId="63D4FCA4" w14:textId="11891967" w:rsidR="004E3529" w:rsidRDefault="004E3529" w:rsidP="004E3529">
      <w:pPr>
        <w:jc w:val="center"/>
        <w:rPr>
          <w:rFonts w:eastAsia="Calibri"/>
          <w:sz w:val="28"/>
          <w:szCs w:val="28"/>
        </w:rPr>
      </w:pPr>
      <w:r w:rsidRPr="00467BEA">
        <w:rPr>
          <w:rFonts w:eastAsia="Calibri"/>
          <w:sz w:val="28"/>
          <w:szCs w:val="28"/>
        </w:rPr>
        <w:t>Челябинск, 202</w:t>
      </w:r>
      <w:r w:rsidR="0067727C">
        <w:rPr>
          <w:rFonts w:eastAsia="Calibri"/>
          <w:sz w:val="28"/>
          <w:szCs w:val="28"/>
        </w:rPr>
        <w:t>5</w:t>
      </w:r>
    </w:p>
    <w:p w14:paraId="21592C5D" w14:textId="45A6B0FC" w:rsidR="009F1AD4" w:rsidRPr="00F04A27" w:rsidRDefault="009F1AD4" w:rsidP="00C94AC3">
      <w:pPr>
        <w:jc w:val="center"/>
        <w:rPr>
          <w:bCs/>
          <w:color w:val="000000"/>
          <w:sz w:val="28"/>
          <w:szCs w:val="28"/>
        </w:rPr>
      </w:pPr>
    </w:p>
    <w:p w14:paraId="7507AADF" w14:textId="77777777" w:rsidR="009F1AD4" w:rsidRPr="00F04A27" w:rsidRDefault="009F1AD4" w:rsidP="00C94AC3">
      <w:pPr>
        <w:rPr>
          <w:b/>
          <w:color w:val="000000"/>
          <w:sz w:val="25"/>
          <w:szCs w:val="25"/>
          <w:lang w:eastAsia="ar-SA"/>
        </w:rPr>
      </w:pPr>
      <w:r w:rsidRPr="00F04A27">
        <w:rPr>
          <w:bCs/>
          <w:sz w:val="28"/>
          <w:szCs w:val="28"/>
        </w:rPr>
        <w:br w:type="page"/>
      </w:r>
      <w:r w:rsidRPr="00F04A27">
        <w:rPr>
          <w:b/>
          <w:color w:val="000000"/>
          <w:sz w:val="25"/>
          <w:szCs w:val="25"/>
          <w:lang w:eastAsia="ar-SA"/>
        </w:rPr>
        <w:lastRenderedPageBreak/>
        <w:t>СОДЕРЖАНИЕ</w:t>
      </w:r>
    </w:p>
    <w:p w14:paraId="42332AF7" w14:textId="77777777" w:rsidR="009F1AD4" w:rsidRPr="00F04A27" w:rsidRDefault="009F1AD4" w:rsidP="00C94AC3">
      <w:pPr>
        <w:tabs>
          <w:tab w:val="left" w:pos="567"/>
        </w:tabs>
        <w:contextualSpacing/>
        <w:jc w:val="both"/>
        <w:rPr>
          <w:sz w:val="25"/>
          <w:szCs w:val="25"/>
        </w:rPr>
      </w:pPr>
      <w:r w:rsidRPr="00F04A27">
        <w:rPr>
          <w:sz w:val="25"/>
          <w:szCs w:val="25"/>
        </w:rPr>
        <w:t>1. Наименование дисциплины….......................................……………………...........................5</w:t>
      </w:r>
    </w:p>
    <w:p w14:paraId="40042C9B" w14:textId="77777777" w:rsidR="009F1AD4" w:rsidRPr="00F04A27" w:rsidRDefault="009F1AD4" w:rsidP="00C94AC3">
      <w:pPr>
        <w:tabs>
          <w:tab w:val="left" w:pos="567"/>
        </w:tabs>
        <w:contextualSpacing/>
        <w:jc w:val="both"/>
        <w:rPr>
          <w:color w:val="FF0000"/>
          <w:sz w:val="25"/>
          <w:szCs w:val="25"/>
        </w:rPr>
      </w:pPr>
      <w:bookmarkStart w:id="1" w:name="_Hlk509477558"/>
      <w:r w:rsidRPr="00580145">
        <w:rPr>
          <w:sz w:val="25"/>
          <w:szCs w:val="25"/>
        </w:rPr>
        <w:t xml:space="preserve">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Pr="00580145">
        <w:rPr>
          <w:sz w:val="25"/>
          <w:szCs w:val="25"/>
        </w:rPr>
        <w:t>обучения по дисциплине</w:t>
      </w:r>
      <w:proofErr w:type="gramEnd"/>
      <w:r w:rsidRPr="00580145">
        <w:rPr>
          <w:sz w:val="25"/>
          <w:szCs w:val="25"/>
        </w:rPr>
        <w:t>.………………………………………………………………………..</w:t>
      </w:r>
      <w:r w:rsidRPr="00F04A27">
        <w:rPr>
          <w:sz w:val="25"/>
          <w:szCs w:val="25"/>
        </w:rPr>
        <w:t>5</w:t>
      </w:r>
    </w:p>
    <w:bookmarkEnd w:id="1"/>
    <w:p w14:paraId="7B301F34" w14:textId="77777777" w:rsidR="009F1AD4" w:rsidRPr="00F04A27" w:rsidRDefault="009F1AD4" w:rsidP="00C94AC3">
      <w:pPr>
        <w:tabs>
          <w:tab w:val="left" w:pos="567"/>
        </w:tabs>
        <w:contextualSpacing/>
        <w:jc w:val="both"/>
        <w:rPr>
          <w:sz w:val="25"/>
          <w:szCs w:val="25"/>
        </w:rPr>
      </w:pPr>
      <w:r w:rsidRPr="00F04A27">
        <w:rPr>
          <w:sz w:val="25"/>
          <w:szCs w:val="25"/>
        </w:rPr>
        <w:t>3. Место дисциплины в структуре образовательной программы…………………………….</w:t>
      </w:r>
      <w:r w:rsidR="00D30B22">
        <w:rPr>
          <w:sz w:val="25"/>
          <w:szCs w:val="25"/>
        </w:rPr>
        <w:t>8</w:t>
      </w:r>
    </w:p>
    <w:p w14:paraId="002A197C" w14:textId="77777777" w:rsidR="009F1AD4" w:rsidRPr="00F04A27" w:rsidRDefault="009F1AD4" w:rsidP="00C94AC3">
      <w:pPr>
        <w:tabs>
          <w:tab w:val="left" w:pos="567"/>
        </w:tabs>
        <w:contextualSpacing/>
        <w:jc w:val="both"/>
        <w:rPr>
          <w:sz w:val="25"/>
          <w:szCs w:val="25"/>
        </w:rPr>
      </w:pPr>
      <w:r w:rsidRPr="00F04A27">
        <w:rPr>
          <w:sz w:val="25"/>
          <w:szCs w:val="25"/>
        </w:rPr>
        <w:t xml:space="preserve">4. </w:t>
      </w:r>
      <w:r w:rsidRPr="00F04A27">
        <w:rPr>
          <w:bCs/>
          <w:sz w:val="25"/>
          <w:szCs w:val="25"/>
        </w:rPr>
        <w:t>Объем дисциплины</w:t>
      </w:r>
      <w:r w:rsidR="00861DF2">
        <w:rPr>
          <w:bCs/>
          <w:sz w:val="25"/>
          <w:szCs w:val="25"/>
        </w:rPr>
        <w:t xml:space="preserve"> </w:t>
      </w:r>
      <w:r w:rsidRPr="00F04A27">
        <w:rPr>
          <w:bCs/>
          <w:sz w:val="25"/>
          <w:szCs w:val="25"/>
        </w:rPr>
        <w:t>(модуля) в зачетных единицах и в академических часах с выделением объема аудиторной (лекции, семинары) и самостоятельной работы обучающихся</w:t>
      </w:r>
      <w:r w:rsidRPr="00F04A27">
        <w:rPr>
          <w:sz w:val="25"/>
          <w:szCs w:val="25"/>
        </w:rPr>
        <w:t xml:space="preserve">   ……</w:t>
      </w:r>
      <w:r w:rsidR="00D30B22">
        <w:rPr>
          <w:sz w:val="25"/>
          <w:szCs w:val="25"/>
        </w:rPr>
        <w:t>…………………………………………………………………….……….9</w:t>
      </w:r>
    </w:p>
    <w:p w14:paraId="6A206CCE" w14:textId="77777777" w:rsidR="009F1AD4" w:rsidRPr="00F04A27" w:rsidRDefault="009F1AD4" w:rsidP="00C94AC3">
      <w:pPr>
        <w:tabs>
          <w:tab w:val="left" w:pos="567"/>
        </w:tabs>
        <w:contextualSpacing/>
        <w:jc w:val="both"/>
        <w:rPr>
          <w:sz w:val="25"/>
          <w:szCs w:val="25"/>
        </w:rPr>
      </w:pPr>
      <w:r w:rsidRPr="00F04A27">
        <w:rPr>
          <w:sz w:val="25"/>
          <w:szCs w:val="25"/>
        </w:rPr>
        <w:t>5. Содержание дисциплины, структурированное по темам (разделам) дисциплины с указанием их объемов (в академических часах) и в</w:t>
      </w:r>
      <w:r w:rsidR="00D30B22">
        <w:rPr>
          <w:sz w:val="25"/>
          <w:szCs w:val="25"/>
        </w:rPr>
        <w:t>идов учебных занятий ………………....9</w:t>
      </w:r>
    </w:p>
    <w:p w14:paraId="78FB14F8" w14:textId="77777777" w:rsidR="009F1AD4" w:rsidRPr="00F04A27" w:rsidRDefault="009F1AD4" w:rsidP="00C94AC3">
      <w:pPr>
        <w:tabs>
          <w:tab w:val="left" w:pos="567"/>
        </w:tabs>
        <w:contextualSpacing/>
        <w:jc w:val="both"/>
        <w:rPr>
          <w:sz w:val="25"/>
          <w:szCs w:val="25"/>
        </w:rPr>
      </w:pPr>
      <w:r w:rsidRPr="00F04A27">
        <w:rPr>
          <w:sz w:val="25"/>
          <w:szCs w:val="25"/>
        </w:rPr>
        <w:t>5.1.Содержание дисциплины…</w:t>
      </w:r>
      <w:r w:rsidR="00D30B22">
        <w:rPr>
          <w:sz w:val="25"/>
          <w:szCs w:val="25"/>
        </w:rPr>
        <w:t>………………...…………………………………………….....9</w:t>
      </w:r>
    </w:p>
    <w:p w14:paraId="5360592A" w14:textId="77777777" w:rsidR="009F1AD4" w:rsidRPr="008741B7" w:rsidRDefault="009F1AD4" w:rsidP="00C94AC3">
      <w:pPr>
        <w:tabs>
          <w:tab w:val="left" w:pos="567"/>
        </w:tabs>
        <w:contextualSpacing/>
        <w:jc w:val="both"/>
        <w:rPr>
          <w:sz w:val="25"/>
          <w:szCs w:val="25"/>
        </w:rPr>
      </w:pPr>
      <w:r w:rsidRPr="00F04A27">
        <w:rPr>
          <w:sz w:val="25"/>
          <w:szCs w:val="25"/>
        </w:rPr>
        <w:t>5.2.Учебно-тематический план………………………..………………….................................1</w:t>
      </w:r>
      <w:r w:rsidR="00D30B22">
        <w:rPr>
          <w:sz w:val="25"/>
          <w:szCs w:val="25"/>
        </w:rPr>
        <w:t>7</w:t>
      </w:r>
    </w:p>
    <w:p w14:paraId="32498FD4" w14:textId="77777777" w:rsidR="009F1AD4" w:rsidRPr="008741B7" w:rsidRDefault="009F1AD4" w:rsidP="00C94AC3">
      <w:pPr>
        <w:tabs>
          <w:tab w:val="left" w:pos="567"/>
        </w:tabs>
        <w:contextualSpacing/>
        <w:jc w:val="both"/>
        <w:rPr>
          <w:sz w:val="25"/>
          <w:szCs w:val="25"/>
        </w:rPr>
      </w:pPr>
      <w:r w:rsidRPr="00F04A27">
        <w:rPr>
          <w:sz w:val="25"/>
          <w:szCs w:val="25"/>
        </w:rPr>
        <w:t>5.3. Содержание семинаров, практических</w:t>
      </w:r>
      <w:r w:rsidR="009F5E9C">
        <w:rPr>
          <w:sz w:val="25"/>
          <w:szCs w:val="25"/>
        </w:rPr>
        <w:t xml:space="preserve"> занятий …………………………  …………......</w:t>
      </w:r>
      <w:r w:rsidR="00D30B22">
        <w:rPr>
          <w:sz w:val="25"/>
          <w:szCs w:val="25"/>
        </w:rPr>
        <w:t>1</w:t>
      </w:r>
      <w:r w:rsidR="009F5E9C">
        <w:rPr>
          <w:sz w:val="25"/>
          <w:szCs w:val="25"/>
        </w:rPr>
        <w:t>9</w:t>
      </w:r>
    </w:p>
    <w:p w14:paraId="4B1F7D40" w14:textId="77777777" w:rsidR="009F1AD4" w:rsidRPr="008741B7" w:rsidRDefault="009F1AD4" w:rsidP="00C94AC3">
      <w:pPr>
        <w:pStyle w:val="1"/>
        <w:jc w:val="both"/>
        <w:rPr>
          <w:sz w:val="25"/>
          <w:szCs w:val="25"/>
        </w:rPr>
      </w:pPr>
      <w:r w:rsidRPr="00F04A27">
        <w:rPr>
          <w:sz w:val="25"/>
          <w:szCs w:val="25"/>
        </w:rPr>
        <w:t xml:space="preserve">6. Перечень учебно-методического обеспечения для самостоятельной работы </w:t>
      </w:r>
      <w:proofErr w:type="gramStart"/>
      <w:r w:rsidRPr="00F04A27">
        <w:rPr>
          <w:sz w:val="25"/>
          <w:szCs w:val="25"/>
        </w:rPr>
        <w:t>обучающихся</w:t>
      </w:r>
      <w:proofErr w:type="gramEnd"/>
      <w:r w:rsidRPr="00F04A27">
        <w:rPr>
          <w:sz w:val="25"/>
          <w:szCs w:val="25"/>
        </w:rPr>
        <w:t xml:space="preserve"> по дисци</w:t>
      </w:r>
      <w:r w:rsidR="00D30B22">
        <w:rPr>
          <w:sz w:val="25"/>
          <w:szCs w:val="25"/>
        </w:rPr>
        <w:t>п</w:t>
      </w:r>
      <w:r w:rsidR="009F5E9C">
        <w:rPr>
          <w:sz w:val="25"/>
          <w:szCs w:val="25"/>
        </w:rPr>
        <w:t>лине………………………………………………………………….22</w:t>
      </w:r>
    </w:p>
    <w:p w14:paraId="1214D3CC" w14:textId="77777777" w:rsidR="009F1AD4" w:rsidRPr="008741B7" w:rsidRDefault="009F1AD4" w:rsidP="00C94AC3">
      <w:pPr>
        <w:tabs>
          <w:tab w:val="left" w:pos="567"/>
        </w:tabs>
        <w:contextualSpacing/>
        <w:jc w:val="both"/>
        <w:rPr>
          <w:sz w:val="25"/>
          <w:szCs w:val="25"/>
        </w:rPr>
      </w:pPr>
      <w:r w:rsidRPr="00F04A27">
        <w:rPr>
          <w:sz w:val="25"/>
          <w:szCs w:val="25"/>
        </w:rPr>
        <w:t>6.1. Перечень вопросов, заданий, тем для подгот</w:t>
      </w:r>
      <w:r w:rsidR="00D30B22">
        <w:rPr>
          <w:sz w:val="25"/>
          <w:szCs w:val="25"/>
        </w:rPr>
        <w:t>о</w:t>
      </w:r>
      <w:r w:rsidR="009F5E9C">
        <w:rPr>
          <w:sz w:val="25"/>
          <w:szCs w:val="25"/>
        </w:rPr>
        <w:t>вки к текущему контролю……………..22</w:t>
      </w:r>
    </w:p>
    <w:p w14:paraId="440E00E4" w14:textId="77777777" w:rsidR="009F1AD4" w:rsidRPr="008741B7" w:rsidRDefault="009F1AD4" w:rsidP="00C94AC3">
      <w:pPr>
        <w:tabs>
          <w:tab w:val="left" w:pos="567"/>
        </w:tabs>
        <w:contextualSpacing/>
        <w:jc w:val="both"/>
        <w:rPr>
          <w:sz w:val="25"/>
          <w:szCs w:val="25"/>
        </w:rPr>
      </w:pPr>
      <w:r w:rsidRPr="00F04A27">
        <w:rPr>
          <w:sz w:val="25"/>
          <w:szCs w:val="25"/>
        </w:rPr>
        <w:t xml:space="preserve">6.2. </w:t>
      </w:r>
      <w:r w:rsidRPr="002F495D">
        <w:rPr>
          <w:sz w:val="25"/>
          <w:szCs w:val="25"/>
        </w:rPr>
        <w:t xml:space="preserve">Перечень вопросов, заданий, тем для подготовки к текущему контролю </w:t>
      </w:r>
      <w:r w:rsidR="009F5E9C">
        <w:rPr>
          <w:sz w:val="25"/>
          <w:szCs w:val="25"/>
        </w:rPr>
        <w:t>…………….24</w:t>
      </w:r>
    </w:p>
    <w:p w14:paraId="6845051D" w14:textId="77777777" w:rsidR="009F1AD4" w:rsidRPr="008741B7" w:rsidRDefault="009F1AD4" w:rsidP="00C94AC3">
      <w:pPr>
        <w:tabs>
          <w:tab w:val="left" w:pos="567"/>
        </w:tabs>
        <w:contextualSpacing/>
        <w:jc w:val="both"/>
        <w:rPr>
          <w:sz w:val="25"/>
          <w:szCs w:val="25"/>
        </w:rPr>
      </w:pPr>
      <w:r w:rsidRPr="00F04A27">
        <w:rPr>
          <w:sz w:val="25"/>
          <w:szCs w:val="25"/>
        </w:rPr>
        <w:t>7.Фонд оценочных сре</w:t>
      </w:r>
      <w:proofErr w:type="gramStart"/>
      <w:r w:rsidRPr="00F04A27">
        <w:rPr>
          <w:sz w:val="25"/>
          <w:szCs w:val="25"/>
        </w:rPr>
        <w:t>дств дл</w:t>
      </w:r>
      <w:proofErr w:type="gramEnd"/>
      <w:r w:rsidRPr="00F04A27">
        <w:rPr>
          <w:sz w:val="25"/>
          <w:szCs w:val="25"/>
        </w:rPr>
        <w:t>я проведения промежуточной аттестации обучающихся по дисциплине…………</w:t>
      </w:r>
      <w:r w:rsidR="00D30B22">
        <w:rPr>
          <w:sz w:val="25"/>
          <w:szCs w:val="25"/>
        </w:rPr>
        <w:t>…</w:t>
      </w:r>
      <w:r w:rsidR="009F5E9C">
        <w:rPr>
          <w:sz w:val="25"/>
          <w:szCs w:val="25"/>
        </w:rPr>
        <w:t>……………………..………………………………………………….29</w:t>
      </w:r>
    </w:p>
    <w:p w14:paraId="3AE22505" w14:textId="77777777" w:rsidR="009F1AD4" w:rsidRPr="008741B7" w:rsidRDefault="009F1AD4" w:rsidP="00C94AC3">
      <w:pPr>
        <w:tabs>
          <w:tab w:val="left" w:pos="567"/>
        </w:tabs>
        <w:contextualSpacing/>
        <w:jc w:val="both"/>
        <w:rPr>
          <w:sz w:val="25"/>
          <w:szCs w:val="25"/>
        </w:rPr>
      </w:pPr>
      <w:r w:rsidRPr="00F04A27">
        <w:rPr>
          <w:sz w:val="25"/>
          <w:szCs w:val="25"/>
        </w:rPr>
        <w:t>8. Перечень основной и дополнительной учебной литературы, необходимой для освоения дисциплины ….………</w:t>
      </w:r>
      <w:r w:rsidR="00D30B22">
        <w:rPr>
          <w:sz w:val="25"/>
          <w:szCs w:val="25"/>
        </w:rPr>
        <w:t>…</w:t>
      </w:r>
      <w:r w:rsidR="009F5E9C">
        <w:rPr>
          <w:sz w:val="25"/>
          <w:szCs w:val="25"/>
        </w:rPr>
        <w:t>……………..………………………………………………….…….36</w:t>
      </w:r>
    </w:p>
    <w:p w14:paraId="10B2F17C" w14:textId="77777777" w:rsidR="009F1AD4" w:rsidRPr="008741B7" w:rsidRDefault="009F1AD4" w:rsidP="00C94AC3">
      <w:pPr>
        <w:tabs>
          <w:tab w:val="left" w:pos="567"/>
        </w:tabs>
        <w:contextualSpacing/>
        <w:jc w:val="both"/>
        <w:rPr>
          <w:sz w:val="25"/>
          <w:szCs w:val="25"/>
        </w:rPr>
      </w:pPr>
      <w:r w:rsidRPr="00F04A27">
        <w:rPr>
          <w:sz w:val="25"/>
          <w:szCs w:val="25"/>
        </w:rPr>
        <w:t>9. Перечень ресурсов информационно-телекоммуникационной сети «Интернет», необходимых для освоения д</w:t>
      </w:r>
      <w:r w:rsidR="00D30B22">
        <w:rPr>
          <w:sz w:val="25"/>
          <w:szCs w:val="25"/>
        </w:rPr>
        <w:t>и</w:t>
      </w:r>
      <w:r w:rsidR="009F5E9C">
        <w:rPr>
          <w:sz w:val="25"/>
          <w:szCs w:val="25"/>
        </w:rPr>
        <w:t>сциплины……………………………………………..………37</w:t>
      </w:r>
    </w:p>
    <w:p w14:paraId="3BE6CC28" w14:textId="77777777" w:rsidR="009F1AD4" w:rsidRPr="00F04A27" w:rsidRDefault="009F1AD4" w:rsidP="00C94AC3">
      <w:pPr>
        <w:tabs>
          <w:tab w:val="left" w:pos="567"/>
        </w:tabs>
        <w:contextualSpacing/>
        <w:jc w:val="both"/>
        <w:rPr>
          <w:sz w:val="25"/>
          <w:szCs w:val="25"/>
        </w:rPr>
      </w:pPr>
      <w:r w:rsidRPr="00F04A27">
        <w:rPr>
          <w:sz w:val="25"/>
          <w:szCs w:val="25"/>
        </w:rPr>
        <w:t xml:space="preserve">10. Методические указания для </w:t>
      </w:r>
      <w:proofErr w:type="gramStart"/>
      <w:r w:rsidRPr="00F04A27">
        <w:rPr>
          <w:sz w:val="25"/>
          <w:szCs w:val="25"/>
        </w:rPr>
        <w:t>обучающихся</w:t>
      </w:r>
      <w:proofErr w:type="gramEnd"/>
      <w:r w:rsidRPr="00F04A27">
        <w:rPr>
          <w:sz w:val="25"/>
          <w:szCs w:val="25"/>
        </w:rPr>
        <w:t xml:space="preserve"> по освоению дисциплины…………………………………………………………………………………….</w:t>
      </w:r>
      <w:r w:rsidR="009F5E9C">
        <w:rPr>
          <w:sz w:val="25"/>
          <w:szCs w:val="25"/>
        </w:rPr>
        <w:t>37</w:t>
      </w:r>
    </w:p>
    <w:p w14:paraId="2032F785" w14:textId="77777777" w:rsidR="009F1AD4" w:rsidRPr="008741B7" w:rsidRDefault="009F1AD4" w:rsidP="00C94AC3">
      <w:pPr>
        <w:tabs>
          <w:tab w:val="left" w:pos="0"/>
          <w:tab w:val="left" w:pos="567"/>
          <w:tab w:val="left" w:pos="993"/>
        </w:tabs>
        <w:contextualSpacing/>
        <w:jc w:val="both"/>
        <w:rPr>
          <w:sz w:val="25"/>
          <w:szCs w:val="25"/>
        </w:rPr>
      </w:pPr>
      <w:r w:rsidRPr="00F04A27">
        <w:rPr>
          <w:sz w:val="25"/>
          <w:szCs w:val="25"/>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r w:rsidR="00D323CC">
        <w:rPr>
          <w:sz w:val="25"/>
          <w:szCs w:val="25"/>
        </w:rPr>
        <w:t>........................</w:t>
      </w:r>
      <w:r w:rsidR="009F5E9C">
        <w:rPr>
          <w:sz w:val="25"/>
          <w:szCs w:val="25"/>
        </w:rPr>
        <w:t>38</w:t>
      </w:r>
    </w:p>
    <w:p w14:paraId="5E4E6CC0" w14:textId="77777777" w:rsidR="009F1AD4" w:rsidRPr="008741B7" w:rsidRDefault="009F1AD4" w:rsidP="00C94AC3">
      <w:pPr>
        <w:tabs>
          <w:tab w:val="left" w:pos="426"/>
          <w:tab w:val="left" w:pos="567"/>
          <w:tab w:val="left" w:pos="709"/>
        </w:tabs>
        <w:contextualSpacing/>
        <w:jc w:val="both"/>
        <w:rPr>
          <w:sz w:val="25"/>
          <w:szCs w:val="25"/>
        </w:rPr>
      </w:pPr>
      <w:r w:rsidRPr="00F04A27">
        <w:rPr>
          <w:sz w:val="25"/>
          <w:szCs w:val="25"/>
        </w:rPr>
        <w:t>12. Описание материально-технической базы, необходимой для осуществления образовательного процесса по дисциплине…...…………………………………...................</w:t>
      </w:r>
      <w:r w:rsidR="009F5E9C">
        <w:rPr>
          <w:sz w:val="25"/>
          <w:szCs w:val="25"/>
        </w:rPr>
        <w:t>3</w:t>
      </w:r>
      <w:r w:rsidR="00D323CC">
        <w:rPr>
          <w:sz w:val="25"/>
          <w:szCs w:val="25"/>
        </w:rPr>
        <w:t>9</w:t>
      </w:r>
    </w:p>
    <w:p w14:paraId="01AEEDE0" w14:textId="77777777" w:rsidR="009F1AD4" w:rsidRPr="00F04A27" w:rsidRDefault="009F1AD4" w:rsidP="00C94AC3">
      <w:pPr>
        <w:tabs>
          <w:tab w:val="left" w:pos="426"/>
          <w:tab w:val="left" w:pos="567"/>
          <w:tab w:val="left" w:pos="709"/>
        </w:tabs>
        <w:contextualSpacing/>
        <w:jc w:val="both"/>
        <w:rPr>
          <w:sz w:val="25"/>
          <w:szCs w:val="25"/>
        </w:rPr>
      </w:pPr>
    </w:p>
    <w:p w14:paraId="2EE861F9" w14:textId="77777777" w:rsidR="009F1AD4" w:rsidRPr="00F04A27" w:rsidRDefault="009F1AD4" w:rsidP="00C94AC3">
      <w:pPr>
        <w:tabs>
          <w:tab w:val="left" w:pos="426"/>
          <w:tab w:val="left" w:pos="567"/>
          <w:tab w:val="left" w:pos="709"/>
        </w:tabs>
        <w:contextualSpacing/>
        <w:jc w:val="both"/>
        <w:rPr>
          <w:sz w:val="25"/>
          <w:szCs w:val="25"/>
        </w:rPr>
      </w:pPr>
    </w:p>
    <w:p w14:paraId="24035EC2" w14:textId="77777777" w:rsidR="009F1AD4" w:rsidRPr="00F04A27" w:rsidRDefault="009F1AD4" w:rsidP="00C94AC3">
      <w:pPr>
        <w:tabs>
          <w:tab w:val="left" w:pos="426"/>
          <w:tab w:val="left" w:pos="567"/>
          <w:tab w:val="left" w:pos="709"/>
        </w:tabs>
        <w:contextualSpacing/>
        <w:jc w:val="both"/>
        <w:rPr>
          <w:sz w:val="25"/>
          <w:szCs w:val="25"/>
        </w:rPr>
      </w:pPr>
    </w:p>
    <w:p w14:paraId="30570607" w14:textId="77777777" w:rsidR="009F1AD4" w:rsidRDefault="009F1AD4" w:rsidP="00C94AC3">
      <w:pPr>
        <w:tabs>
          <w:tab w:val="left" w:pos="426"/>
          <w:tab w:val="left" w:pos="567"/>
          <w:tab w:val="left" w:pos="709"/>
        </w:tabs>
        <w:contextualSpacing/>
        <w:jc w:val="both"/>
        <w:rPr>
          <w:sz w:val="25"/>
          <w:szCs w:val="25"/>
        </w:rPr>
      </w:pPr>
    </w:p>
    <w:p w14:paraId="158F144F" w14:textId="77777777" w:rsidR="009F1AD4" w:rsidRDefault="009F1AD4" w:rsidP="00C94AC3">
      <w:pPr>
        <w:tabs>
          <w:tab w:val="left" w:pos="426"/>
          <w:tab w:val="left" w:pos="567"/>
          <w:tab w:val="left" w:pos="709"/>
        </w:tabs>
        <w:contextualSpacing/>
        <w:jc w:val="both"/>
        <w:rPr>
          <w:sz w:val="25"/>
          <w:szCs w:val="25"/>
        </w:rPr>
      </w:pPr>
    </w:p>
    <w:p w14:paraId="2D0AE567" w14:textId="77777777" w:rsidR="009F1AD4" w:rsidRDefault="009F1AD4" w:rsidP="00C94AC3">
      <w:pPr>
        <w:tabs>
          <w:tab w:val="left" w:pos="426"/>
          <w:tab w:val="left" w:pos="567"/>
          <w:tab w:val="left" w:pos="709"/>
        </w:tabs>
        <w:contextualSpacing/>
        <w:jc w:val="both"/>
        <w:rPr>
          <w:sz w:val="25"/>
          <w:szCs w:val="25"/>
        </w:rPr>
      </w:pPr>
    </w:p>
    <w:p w14:paraId="160F7DEE" w14:textId="77777777" w:rsidR="009F1AD4" w:rsidRDefault="009F1AD4" w:rsidP="00C94AC3">
      <w:pPr>
        <w:tabs>
          <w:tab w:val="left" w:pos="426"/>
          <w:tab w:val="left" w:pos="567"/>
          <w:tab w:val="left" w:pos="709"/>
        </w:tabs>
        <w:contextualSpacing/>
        <w:jc w:val="both"/>
        <w:rPr>
          <w:sz w:val="25"/>
          <w:szCs w:val="25"/>
        </w:rPr>
      </w:pPr>
    </w:p>
    <w:p w14:paraId="6B5EE14F" w14:textId="77777777" w:rsidR="009F1AD4" w:rsidRDefault="009F1AD4" w:rsidP="00C94AC3">
      <w:pPr>
        <w:tabs>
          <w:tab w:val="left" w:pos="426"/>
          <w:tab w:val="left" w:pos="567"/>
          <w:tab w:val="left" w:pos="709"/>
        </w:tabs>
        <w:contextualSpacing/>
        <w:jc w:val="both"/>
        <w:rPr>
          <w:sz w:val="25"/>
          <w:szCs w:val="25"/>
        </w:rPr>
      </w:pPr>
    </w:p>
    <w:p w14:paraId="31F68956" w14:textId="77777777" w:rsidR="009F1AD4" w:rsidRDefault="009F1AD4" w:rsidP="00C94AC3">
      <w:pPr>
        <w:tabs>
          <w:tab w:val="left" w:pos="426"/>
          <w:tab w:val="left" w:pos="567"/>
          <w:tab w:val="left" w:pos="709"/>
        </w:tabs>
        <w:contextualSpacing/>
        <w:jc w:val="both"/>
        <w:rPr>
          <w:sz w:val="25"/>
          <w:szCs w:val="25"/>
        </w:rPr>
      </w:pPr>
    </w:p>
    <w:p w14:paraId="59FF88F9" w14:textId="77777777" w:rsidR="009F1AD4" w:rsidRPr="00F04A27" w:rsidRDefault="009F1AD4" w:rsidP="00C94AC3">
      <w:pPr>
        <w:tabs>
          <w:tab w:val="left" w:pos="426"/>
          <w:tab w:val="left" w:pos="567"/>
          <w:tab w:val="left" w:pos="709"/>
        </w:tabs>
        <w:contextualSpacing/>
        <w:jc w:val="both"/>
        <w:rPr>
          <w:sz w:val="25"/>
          <w:szCs w:val="25"/>
        </w:rPr>
      </w:pPr>
    </w:p>
    <w:p w14:paraId="3B36A567" w14:textId="77777777" w:rsidR="009F1AD4" w:rsidRPr="00F04A27" w:rsidRDefault="009F1AD4" w:rsidP="00C94AC3">
      <w:pPr>
        <w:tabs>
          <w:tab w:val="left" w:pos="426"/>
          <w:tab w:val="left" w:pos="567"/>
          <w:tab w:val="left" w:pos="709"/>
        </w:tabs>
        <w:contextualSpacing/>
        <w:jc w:val="both"/>
        <w:rPr>
          <w:sz w:val="25"/>
          <w:szCs w:val="25"/>
        </w:rPr>
      </w:pPr>
    </w:p>
    <w:p w14:paraId="3A743E4E" w14:textId="77777777" w:rsidR="009F1AD4" w:rsidRDefault="009F1AD4" w:rsidP="00C94AC3">
      <w:pPr>
        <w:tabs>
          <w:tab w:val="left" w:pos="426"/>
          <w:tab w:val="left" w:pos="567"/>
          <w:tab w:val="left" w:pos="709"/>
        </w:tabs>
        <w:contextualSpacing/>
        <w:jc w:val="both"/>
        <w:rPr>
          <w:sz w:val="25"/>
          <w:szCs w:val="25"/>
        </w:rPr>
      </w:pPr>
    </w:p>
    <w:p w14:paraId="188700AB" w14:textId="77777777" w:rsidR="009F1AD4" w:rsidRPr="00F04A27" w:rsidRDefault="009F1AD4" w:rsidP="00C94AC3">
      <w:pPr>
        <w:tabs>
          <w:tab w:val="left" w:pos="426"/>
          <w:tab w:val="left" w:pos="567"/>
          <w:tab w:val="left" w:pos="709"/>
        </w:tabs>
        <w:contextualSpacing/>
        <w:jc w:val="both"/>
        <w:rPr>
          <w:sz w:val="25"/>
          <w:szCs w:val="25"/>
        </w:rPr>
      </w:pPr>
    </w:p>
    <w:p w14:paraId="0E315ACB" w14:textId="77777777" w:rsidR="009F1AD4" w:rsidRPr="00F04A27" w:rsidRDefault="009F1AD4" w:rsidP="00C94AC3">
      <w:pPr>
        <w:tabs>
          <w:tab w:val="left" w:pos="426"/>
          <w:tab w:val="left" w:pos="567"/>
          <w:tab w:val="left" w:pos="709"/>
        </w:tabs>
        <w:contextualSpacing/>
        <w:jc w:val="both"/>
        <w:rPr>
          <w:sz w:val="25"/>
          <w:szCs w:val="25"/>
        </w:rPr>
      </w:pPr>
    </w:p>
    <w:p w14:paraId="1674D9D7" w14:textId="77777777" w:rsidR="009F1AD4" w:rsidRPr="00F04A27" w:rsidRDefault="009F1AD4" w:rsidP="00C94AC3">
      <w:pPr>
        <w:tabs>
          <w:tab w:val="left" w:pos="426"/>
          <w:tab w:val="left" w:pos="567"/>
          <w:tab w:val="left" w:pos="709"/>
        </w:tabs>
        <w:contextualSpacing/>
        <w:jc w:val="both"/>
        <w:rPr>
          <w:sz w:val="25"/>
          <w:szCs w:val="25"/>
        </w:rPr>
      </w:pPr>
    </w:p>
    <w:p w14:paraId="1BD5DA82" w14:textId="77777777" w:rsidR="009F1AD4" w:rsidRPr="00F04A27" w:rsidRDefault="009F1AD4" w:rsidP="00C94AC3">
      <w:pPr>
        <w:tabs>
          <w:tab w:val="left" w:pos="426"/>
          <w:tab w:val="left" w:pos="567"/>
          <w:tab w:val="left" w:pos="709"/>
        </w:tabs>
        <w:contextualSpacing/>
        <w:jc w:val="both"/>
        <w:rPr>
          <w:sz w:val="25"/>
          <w:szCs w:val="25"/>
        </w:rPr>
      </w:pPr>
    </w:p>
    <w:p w14:paraId="762C790D" w14:textId="77777777" w:rsidR="009F1AD4" w:rsidRPr="00F04A27" w:rsidRDefault="009F1AD4" w:rsidP="00C94AC3">
      <w:pPr>
        <w:tabs>
          <w:tab w:val="left" w:pos="426"/>
          <w:tab w:val="left" w:pos="567"/>
          <w:tab w:val="left" w:pos="709"/>
        </w:tabs>
        <w:contextualSpacing/>
        <w:jc w:val="both"/>
        <w:rPr>
          <w:sz w:val="25"/>
          <w:szCs w:val="25"/>
        </w:rPr>
      </w:pPr>
    </w:p>
    <w:p w14:paraId="232CE109" w14:textId="77777777" w:rsidR="009F1AD4" w:rsidRPr="00F04A27" w:rsidRDefault="009F1AD4" w:rsidP="00C94AC3">
      <w:pPr>
        <w:tabs>
          <w:tab w:val="left" w:pos="426"/>
          <w:tab w:val="left" w:pos="567"/>
          <w:tab w:val="left" w:pos="709"/>
        </w:tabs>
        <w:contextualSpacing/>
        <w:jc w:val="both"/>
        <w:rPr>
          <w:sz w:val="25"/>
          <w:szCs w:val="25"/>
        </w:rPr>
      </w:pPr>
    </w:p>
    <w:p w14:paraId="5B7EB7F7" w14:textId="77777777" w:rsidR="00C94AC3" w:rsidRPr="00C94AC3" w:rsidRDefault="009F1AD4" w:rsidP="00C94AC3">
      <w:pPr>
        <w:widowControl w:val="0"/>
        <w:numPr>
          <w:ilvl w:val="0"/>
          <w:numId w:val="1"/>
        </w:numPr>
        <w:tabs>
          <w:tab w:val="left" w:pos="851"/>
        </w:tabs>
        <w:autoSpaceDE w:val="0"/>
        <w:autoSpaceDN w:val="0"/>
        <w:adjustRightInd w:val="0"/>
        <w:ind w:left="0" w:firstLine="284"/>
        <w:jc w:val="both"/>
        <w:rPr>
          <w:color w:val="000000"/>
          <w:sz w:val="28"/>
          <w:szCs w:val="28"/>
          <w:shd w:val="clear" w:color="auto" w:fill="FFFFFF"/>
        </w:rPr>
      </w:pPr>
      <w:r w:rsidRPr="002E4A92">
        <w:rPr>
          <w:b/>
          <w:sz w:val="28"/>
          <w:szCs w:val="28"/>
        </w:rPr>
        <w:t>Наименование дисциплины</w:t>
      </w:r>
      <w:r w:rsidR="002E4A92">
        <w:rPr>
          <w:b/>
          <w:sz w:val="28"/>
          <w:szCs w:val="28"/>
        </w:rPr>
        <w:t>:</w:t>
      </w:r>
    </w:p>
    <w:p w14:paraId="24D870E3" w14:textId="1AB4B172" w:rsidR="009F1AD4" w:rsidRDefault="00C94AC3" w:rsidP="00C94AC3">
      <w:pPr>
        <w:widowControl w:val="0"/>
        <w:tabs>
          <w:tab w:val="left" w:pos="851"/>
        </w:tabs>
        <w:autoSpaceDE w:val="0"/>
        <w:autoSpaceDN w:val="0"/>
        <w:adjustRightInd w:val="0"/>
        <w:ind w:left="284"/>
        <w:jc w:val="both"/>
        <w:rPr>
          <w:color w:val="000000"/>
          <w:sz w:val="28"/>
          <w:szCs w:val="28"/>
          <w:shd w:val="clear" w:color="auto" w:fill="FFFFFF"/>
        </w:rPr>
      </w:pPr>
      <w:r>
        <w:rPr>
          <w:b/>
          <w:sz w:val="28"/>
          <w:szCs w:val="28"/>
        </w:rPr>
        <w:t xml:space="preserve">      </w:t>
      </w:r>
      <w:r w:rsidR="002E4A92" w:rsidRPr="002E4A92">
        <w:rPr>
          <w:b/>
          <w:sz w:val="28"/>
          <w:szCs w:val="28"/>
        </w:rPr>
        <w:t xml:space="preserve"> </w:t>
      </w:r>
      <w:r w:rsidR="00BE25A0" w:rsidRPr="002E4A92">
        <w:rPr>
          <w:bCs/>
          <w:sz w:val="28"/>
          <w:szCs w:val="28"/>
        </w:rPr>
        <w:t>Семейное право</w:t>
      </w:r>
    </w:p>
    <w:p w14:paraId="1E0B5F55" w14:textId="77777777" w:rsidR="0044481F" w:rsidRPr="002E4A92" w:rsidRDefault="0044481F" w:rsidP="00C94AC3">
      <w:pPr>
        <w:widowControl w:val="0"/>
        <w:tabs>
          <w:tab w:val="left" w:pos="851"/>
        </w:tabs>
        <w:autoSpaceDE w:val="0"/>
        <w:autoSpaceDN w:val="0"/>
        <w:adjustRightInd w:val="0"/>
        <w:ind w:left="284"/>
        <w:jc w:val="both"/>
        <w:rPr>
          <w:color w:val="000000"/>
          <w:sz w:val="28"/>
          <w:szCs w:val="28"/>
          <w:shd w:val="clear" w:color="auto" w:fill="FFFFFF"/>
        </w:rPr>
      </w:pPr>
    </w:p>
    <w:p w14:paraId="1E6F8278" w14:textId="77777777" w:rsidR="009F1AD4" w:rsidRPr="00580145" w:rsidRDefault="009F1AD4" w:rsidP="00C94AC3">
      <w:pPr>
        <w:widowControl w:val="0"/>
        <w:numPr>
          <w:ilvl w:val="0"/>
          <w:numId w:val="1"/>
        </w:numPr>
        <w:tabs>
          <w:tab w:val="left" w:pos="851"/>
        </w:tabs>
        <w:autoSpaceDE w:val="0"/>
        <w:autoSpaceDN w:val="0"/>
        <w:adjustRightInd w:val="0"/>
        <w:jc w:val="both"/>
        <w:rPr>
          <w:b/>
          <w:sz w:val="28"/>
          <w:szCs w:val="28"/>
        </w:rPr>
      </w:pPr>
      <w:r w:rsidRPr="00580145">
        <w:rPr>
          <w:b/>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Pr="00580145">
        <w:rPr>
          <w:b/>
          <w:sz w:val="28"/>
          <w:szCs w:val="28"/>
        </w:rPr>
        <w:t>обучения по дисциплине</w:t>
      </w:r>
      <w:proofErr w:type="gramEnd"/>
    </w:p>
    <w:p w14:paraId="36ECEC71" w14:textId="77777777" w:rsidR="009F1AD4" w:rsidRDefault="009F1AD4" w:rsidP="00C94AC3">
      <w:pPr>
        <w:tabs>
          <w:tab w:val="left" w:pos="851"/>
        </w:tabs>
        <w:ind w:firstLine="567"/>
        <w:jc w:val="both"/>
        <w:rPr>
          <w:color w:val="000000"/>
          <w:sz w:val="28"/>
          <w:szCs w:val="28"/>
          <w:shd w:val="clear" w:color="auto" w:fill="FFFFFF"/>
        </w:rPr>
      </w:pPr>
      <w:r w:rsidRPr="00F04A27">
        <w:rPr>
          <w:color w:val="000000"/>
          <w:sz w:val="28"/>
          <w:szCs w:val="28"/>
          <w:shd w:val="clear" w:color="auto" w:fill="FFFFFF"/>
        </w:rPr>
        <w:t>В процессе изучения дисциплины «</w:t>
      </w:r>
      <w:r w:rsidR="00861DF2">
        <w:rPr>
          <w:bCs/>
          <w:sz w:val="28"/>
          <w:szCs w:val="28"/>
        </w:rPr>
        <w:t>Семейное право</w:t>
      </w:r>
      <w:r w:rsidRPr="00F04A27">
        <w:rPr>
          <w:color w:val="000000"/>
          <w:sz w:val="28"/>
          <w:szCs w:val="28"/>
          <w:shd w:val="clear" w:color="auto" w:fill="FFFFFF"/>
        </w:rPr>
        <w:t>» студент овладевает следующими компетенциями:</w:t>
      </w:r>
    </w:p>
    <w:p w14:paraId="3A378364" w14:textId="77777777" w:rsidR="0048649A" w:rsidRDefault="0048649A" w:rsidP="00C94AC3">
      <w:pPr>
        <w:tabs>
          <w:tab w:val="left" w:pos="851"/>
        </w:tabs>
        <w:ind w:firstLine="567"/>
        <w:jc w:val="both"/>
        <w:rPr>
          <w:color w:val="000000"/>
          <w:sz w:val="28"/>
          <w:szCs w:val="28"/>
          <w:shd w:val="clear" w:color="auto" w:fill="FFFFFF"/>
        </w:rPr>
      </w:pP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2340"/>
        <w:gridCol w:w="68"/>
        <w:gridCol w:w="2680"/>
        <w:gridCol w:w="3992"/>
        <w:gridCol w:w="104"/>
      </w:tblGrid>
      <w:tr w:rsidR="009F1AD4" w:rsidRPr="00F04A27" w14:paraId="059A9BD9" w14:textId="77777777" w:rsidTr="00CB555B">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7EB87315" w14:textId="77777777" w:rsidR="009F1AD4" w:rsidRPr="00F04A27" w:rsidRDefault="009F1AD4" w:rsidP="00C94AC3">
            <w:pPr>
              <w:tabs>
                <w:tab w:val="left" w:pos="0"/>
              </w:tabs>
              <w:suppressAutoHyphens/>
              <w:jc w:val="center"/>
              <w:rPr>
                <w:b/>
              </w:rPr>
            </w:pPr>
            <w:r w:rsidRPr="00F04A27">
              <w:rPr>
                <w:b/>
              </w:rPr>
              <w:t xml:space="preserve">Код </w:t>
            </w:r>
            <w:proofErr w:type="gramStart"/>
            <w:r w:rsidRPr="00F04A27">
              <w:rPr>
                <w:b/>
              </w:rPr>
              <w:t>компе-</w:t>
            </w:r>
            <w:proofErr w:type="spellStart"/>
            <w:r w:rsidRPr="00F04A27">
              <w:rPr>
                <w:b/>
              </w:rPr>
              <w:t>тенции</w:t>
            </w:r>
            <w:proofErr w:type="spellEnd"/>
            <w:proofErr w:type="gramEnd"/>
          </w:p>
        </w:tc>
        <w:tc>
          <w:tcPr>
            <w:tcW w:w="240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23F215" w14:textId="77777777" w:rsidR="009F1AD4" w:rsidRPr="00F04A27" w:rsidRDefault="009F1AD4" w:rsidP="00C94AC3">
            <w:pPr>
              <w:tabs>
                <w:tab w:val="left" w:pos="0"/>
              </w:tabs>
              <w:suppressAutoHyphens/>
              <w:jc w:val="center"/>
              <w:rPr>
                <w:b/>
              </w:rPr>
            </w:pPr>
            <w:r w:rsidRPr="00F04A27">
              <w:rPr>
                <w:b/>
              </w:rPr>
              <w:t>Наименование компетенции</w:t>
            </w:r>
          </w:p>
        </w:tc>
        <w:tc>
          <w:tcPr>
            <w:tcW w:w="2680" w:type="dxa"/>
            <w:tcBorders>
              <w:top w:val="single" w:sz="4" w:space="0" w:color="auto"/>
              <w:left w:val="single" w:sz="4" w:space="0" w:color="auto"/>
              <w:bottom w:val="single" w:sz="4" w:space="0" w:color="auto"/>
              <w:right w:val="single" w:sz="4" w:space="0" w:color="auto"/>
            </w:tcBorders>
            <w:shd w:val="clear" w:color="auto" w:fill="auto"/>
            <w:vAlign w:val="center"/>
          </w:tcPr>
          <w:p w14:paraId="4F0AB013" w14:textId="77777777" w:rsidR="009F1AD4" w:rsidRPr="00F04A27" w:rsidRDefault="009F1AD4" w:rsidP="00C94AC3">
            <w:pPr>
              <w:tabs>
                <w:tab w:val="left" w:pos="0"/>
              </w:tabs>
              <w:suppressAutoHyphens/>
              <w:jc w:val="center"/>
              <w:rPr>
                <w:b/>
              </w:rPr>
            </w:pPr>
            <w:r w:rsidRPr="00F04A27">
              <w:rPr>
                <w:b/>
              </w:rPr>
              <w:t>Индикаторы достижения компетенции</w:t>
            </w:r>
            <w:r w:rsidRPr="00F04A27">
              <w:rPr>
                <w:rStyle w:val="afa"/>
                <w:b/>
              </w:rPr>
              <w:footnoteReference w:id="1"/>
            </w:r>
          </w:p>
        </w:tc>
        <w:tc>
          <w:tcPr>
            <w:tcW w:w="4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119554" w14:textId="79BB97A9" w:rsidR="009F1AD4" w:rsidRPr="00F04A27" w:rsidRDefault="009F1AD4" w:rsidP="00C94AC3">
            <w:pPr>
              <w:tabs>
                <w:tab w:val="left" w:pos="0"/>
              </w:tabs>
              <w:suppressAutoHyphens/>
              <w:jc w:val="center"/>
              <w:rPr>
                <w:b/>
              </w:rPr>
            </w:pPr>
            <w:r w:rsidRPr="00F04A27">
              <w:rPr>
                <w:b/>
              </w:rPr>
              <w:t>Результаты обучения (владения, умения и знания), соотнесенные с компетенциями/индикаторами достижения компетенции</w:t>
            </w:r>
          </w:p>
        </w:tc>
      </w:tr>
      <w:tr w:rsidR="009F1AD4" w:rsidRPr="00F04A27" w14:paraId="0EF9F128" w14:textId="77777777" w:rsidTr="00CB555B">
        <w:tc>
          <w:tcPr>
            <w:tcW w:w="994" w:type="dxa"/>
            <w:shd w:val="clear" w:color="auto" w:fill="auto"/>
            <w:vAlign w:val="center"/>
          </w:tcPr>
          <w:p w14:paraId="17598FA1" w14:textId="77777777" w:rsidR="009F1AD4" w:rsidRPr="00F04A27" w:rsidRDefault="009F1AD4" w:rsidP="00C94AC3">
            <w:pPr>
              <w:tabs>
                <w:tab w:val="left" w:pos="0"/>
              </w:tabs>
              <w:suppressAutoHyphens/>
              <w:rPr>
                <w:sz w:val="28"/>
                <w:szCs w:val="28"/>
              </w:rPr>
            </w:pPr>
            <w:r w:rsidRPr="00F04A27">
              <w:rPr>
                <w:sz w:val="28"/>
                <w:szCs w:val="28"/>
              </w:rPr>
              <w:t>1</w:t>
            </w:r>
          </w:p>
        </w:tc>
        <w:tc>
          <w:tcPr>
            <w:tcW w:w="2408" w:type="dxa"/>
            <w:gridSpan w:val="2"/>
            <w:shd w:val="clear" w:color="auto" w:fill="auto"/>
            <w:vAlign w:val="center"/>
          </w:tcPr>
          <w:p w14:paraId="61E7C504" w14:textId="77777777" w:rsidR="009F1AD4" w:rsidRPr="00F04A27" w:rsidRDefault="009F1AD4" w:rsidP="00C94AC3">
            <w:pPr>
              <w:tabs>
                <w:tab w:val="left" w:pos="0"/>
              </w:tabs>
              <w:suppressAutoHyphens/>
              <w:jc w:val="center"/>
              <w:rPr>
                <w:sz w:val="28"/>
                <w:szCs w:val="28"/>
              </w:rPr>
            </w:pPr>
            <w:r w:rsidRPr="00F04A27">
              <w:rPr>
                <w:sz w:val="28"/>
                <w:szCs w:val="28"/>
              </w:rPr>
              <w:t>2</w:t>
            </w:r>
          </w:p>
        </w:tc>
        <w:tc>
          <w:tcPr>
            <w:tcW w:w="2680" w:type="dxa"/>
            <w:shd w:val="clear" w:color="auto" w:fill="auto"/>
            <w:vAlign w:val="center"/>
          </w:tcPr>
          <w:p w14:paraId="137E06C5" w14:textId="77777777" w:rsidR="009F1AD4" w:rsidRPr="00F04A27" w:rsidRDefault="009F1AD4" w:rsidP="00C94AC3">
            <w:pPr>
              <w:tabs>
                <w:tab w:val="left" w:pos="0"/>
              </w:tabs>
              <w:suppressAutoHyphens/>
              <w:jc w:val="center"/>
              <w:rPr>
                <w:sz w:val="28"/>
                <w:szCs w:val="28"/>
              </w:rPr>
            </w:pPr>
            <w:r w:rsidRPr="00F04A27">
              <w:rPr>
                <w:sz w:val="28"/>
                <w:szCs w:val="28"/>
              </w:rPr>
              <w:t>3</w:t>
            </w:r>
          </w:p>
        </w:tc>
        <w:tc>
          <w:tcPr>
            <w:tcW w:w="4096" w:type="dxa"/>
            <w:gridSpan w:val="2"/>
            <w:shd w:val="clear" w:color="auto" w:fill="auto"/>
            <w:vAlign w:val="center"/>
          </w:tcPr>
          <w:p w14:paraId="64D65EA6" w14:textId="77777777" w:rsidR="009F1AD4" w:rsidRPr="00F04A27" w:rsidRDefault="009F1AD4" w:rsidP="00C94AC3">
            <w:pPr>
              <w:tabs>
                <w:tab w:val="left" w:pos="0"/>
              </w:tabs>
              <w:suppressAutoHyphens/>
              <w:jc w:val="center"/>
              <w:rPr>
                <w:sz w:val="28"/>
                <w:szCs w:val="28"/>
              </w:rPr>
            </w:pPr>
            <w:r w:rsidRPr="00F04A27">
              <w:rPr>
                <w:sz w:val="28"/>
                <w:szCs w:val="28"/>
              </w:rPr>
              <w:t>4</w:t>
            </w:r>
          </w:p>
        </w:tc>
      </w:tr>
      <w:tr w:rsidR="00D86827" w:rsidRPr="00F04A27" w14:paraId="3FF26376" w14:textId="77777777" w:rsidTr="00CB555B">
        <w:trPr>
          <w:trHeight w:val="2154"/>
        </w:trPr>
        <w:tc>
          <w:tcPr>
            <w:tcW w:w="994" w:type="dxa"/>
            <w:vMerge w:val="restart"/>
            <w:shd w:val="clear" w:color="auto" w:fill="auto"/>
          </w:tcPr>
          <w:p w14:paraId="29D7EC0D" w14:textId="017A0258" w:rsidR="00D86827" w:rsidRPr="00395223" w:rsidRDefault="006A6381" w:rsidP="00C94AC3">
            <w:pPr>
              <w:tabs>
                <w:tab w:val="left" w:pos="0"/>
              </w:tabs>
              <w:suppressAutoHyphens/>
              <w:jc w:val="both"/>
            </w:pPr>
            <w:r>
              <w:t>ПКН-4</w:t>
            </w:r>
          </w:p>
        </w:tc>
        <w:tc>
          <w:tcPr>
            <w:tcW w:w="2408" w:type="dxa"/>
            <w:gridSpan w:val="2"/>
            <w:vMerge w:val="restart"/>
            <w:shd w:val="clear" w:color="auto" w:fill="auto"/>
          </w:tcPr>
          <w:p w14:paraId="5B876C03" w14:textId="77777777" w:rsidR="00D86827" w:rsidRDefault="00D86827" w:rsidP="00C94AC3">
            <w:pPr>
              <w:tabs>
                <w:tab w:val="left" w:pos="0"/>
              </w:tabs>
              <w:suppressAutoHyphens/>
              <w:jc w:val="both"/>
              <w:rPr>
                <w:spacing w:val="-6"/>
              </w:rPr>
            </w:pPr>
            <w:r w:rsidRPr="00395223">
              <w:t xml:space="preserve">Способность </w:t>
            </w:r>
            <w:r>
              <w:t xml:space="preserve">применять нормы </w:t>
            </w:r>
            <w:r>
              <w:rPr>
                <w:spacing w:val="-6"/>
              </w:rPr>
              <w:t>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p w14:paraId="75479F41" w14:textId="77777777" w:rsidR="00D86827" w:rsidRDefault="00D86827" w:rsidP="00C94AC3">
            <w:pPr>
              <w:tabs>
                <w:tab w:val="left" w:pos="0"/>
              </w:tabs>
              <w:suppressAutoHyphens/>
              <w:jc w:val="both"/>
              <w:rPr>
                <w:spacing w:val="-6"/>
              </w:rPr>
            </w:pPr>
          </w:p>
          <w:p w14:paraId="57B57D98" w14:textId="77777777" w:rsidR="00D86827" w:rsidRPr="00395223" w:rsidRDefault="00D86827" w:rsidP="00C94AC3">
            <w:pPr>
              <w:tabs>
                <w:tab w:val="left" w:pos="0"/>
              </w:tabs>
              <w:suppressAutoHyphens/>
              <w:jc w:val="both"/>
            </w:pPr>
          </w:p>
        </w:tc>
        <w:tc>
          <w:tcPr>
            <w:tcW w:w="2680" w:type="dxa"/>
            <w:shd w:val="clear" w:color="auto" w:fill="auto"/>
          </w:tcPr>
          <w:p w14:paraId="68A00928" w14:textId="77777777" w:rsidR="00D86827" w:rsidRPr="00395223" w:rsidRDefault="00D86827" w:rsidP="00C94AC3">
            <w:pPr>
              <w:tabs>
                <w:tab w:val="left" w:pos="0"/>
              </w:tabs>
              <w:suppressAutoHyphens/>
              <w:jc w:val="both"/>
              <w:rPr>
                <w:spacing w:val="-6"/>
              </w:rPr>
            </w:pPr>
            <w:r w:rsidRPr="00395223">
              <w:rPr>
                <w:spacing w:val="-6"/>
              </w:rPr>
              <w:t xml:space="preserve">1. </w:t>
            </w:r>
            <w:r>
              <w:rPr>
                <w:spacing w:val="-6"/>
              </w:rPr>
              <w:t>Оценивает юридические факты и возникающие на их основе правоотношения</w:t>
            </w:r>
          </w:p>
        </w:tc>
        <w:tc>
          <w:tcPr>
            <w:tcW w:w="4096" w:type="dxa"/>
            <w:gridSpan w:val="2"/>
            <w:shd w:val="clear" w:color="auto" w:fill="auto"/>
          </w:tcPr>
          <w:p w14:paraId="5E8C34AC" w14:textId="103F5A43" w:rsidR="00D86827" w:rsidRPr="00D62DF0" w:rsidRDefault="00D86827" w:rsidP="00C94AC3">
            <w:pPr>
              <w:tabs>
                <w:tab w:val="left" w:pos="0"/>
              </w:tabs>
              <w:suppressAutoHyphens/>
              <w:jc w:val="both"/>
            </w:pPr>
            <w:r w:rsidRPr="00D62DF0">
              <w:rPr>
                <w:b/>
              </w:rPr>
              <w:t xml:space="preserve">Знать: </w:t>
            </w:r>
            <w:r>
              <w:t>понятие и виды юридических фактов</w:t>
            </w:r>
          </w:p>
          <w:p w14:paraId="43CD8EF7" w14:textId="697681CC" w:rsidR="00D86827" w:rsidRPr="00D62DF0" w:rsidRDefault="00D86827" w:rsidP="00C94AC3">
            <w:pPr>
              <w:tabs>
                <w:tab w:val="left" w:pos="0"/>
              </w:tabs>
              <w:suppressAutoHyphens/>
              <w:jc w:val="both"/>
              <w:rPr>
                <w:b/>
              </w:rPr>
            </w:pPr>
            <w:r w:rsidRPr="00D62DF0">
              <w:rPr>
                <w:b/>
              </w:rPr>
              <w:t xml:space="preserve">Уметь: </w:t>
            </w:r>
            <w:r>
              <w:t>п</w:t>
            </w:r>
            <w:r w:rsidRPr="00D62DF0">
              <w:t xml:space="preserve">рименять знания в области </w:t>
            </w:r>
            <w:r>
              <w:t>семейн</w:t>
            </w:r>
            <w:r w:rsidRPr="00D62DF0">
              <w:t xml:space="preserve">ого права к конкретным </w:t>
            </w:r>
            <w:r>
              <w:t>семейно-правовым отношениям</w:t>
            </w:r>
          </w:p>
        </w:tc>
      </w:tr>
      <w:tr w:rsidR="00D86827" w:rsidRPr="00F04A27" w14:paraId="49B6BA0B" w14:textId="77777777" w:rsidTr="00CB555B">
        <w:trPr>
          <w:trHeight w:val="2076"/>
        </w:trPr>
        <w:tc>
          <w:tcPr>
            <w:tcW w:w="994" w:type="dxa"/>
            <w:vMerge/>
            <w:shd w:val="clear" w:color="auto" w:fill="auto"/>
          </w:tcPr>
          <w:p w14:paraId="50DE7584" w14:textId="77777777" w:rsidR="00D86827" w:rsidRPr="00395223" w:rsidRDefault="00D86827" w:rsidP="00C94AC3">
            <w:pPr>
              <w:tabs>
                <w:tab w:val="left" w:pos="0"/>
              </w:tabs>
              <w:suppressAutoHyphens/>
              <w:jc w:val="both"/>
            </w:pPr>
          </w:p>
        </w:tc>
        <w:tc>
          <w:tcPr>
            <w:tcW w:w="2408" w:type="dxa"/>
            <w:gridSpan w:val="2"/>
            <w:vMerge/>
            <w:shd w:val="clear" w:color="auto" w:fill="auto"/>
          </w:tcPr>
          <w:p w14:paraId="014F2605" w14:textId="77777777" w:rsidR="00D86827" w:rsidRPr="00395223" w:rsidRDefault="00D86827" w:rsidP="00C94AC3">
            <w:pPr>
              <w:tabs>
                <w:tab w:val="left" w:pos="0"/>
              </w:tabs>
              <w:suppressAutoHyphens/>
              <w:jc w:val="both"/>
            </w:pPr>
          </w:p>
        </w:tc>
        <w:tc>
          <w:tcPr>
            <w:tcW w:w="2680" w:type="dxa"/>
            <w:shd w:val="clear" w:color="auto" w:fill="auto"/>
          </w:tcPr>
          <w:p w14:paraId="547231DB" w14:textId="508019B9" w:rsidR="00D86827" w:rsidRDefault="00D86827" w:rsidP="00C94AC3">
            <w:pPr>
              <w:tabs>
                <w:tab w:val="left" w:pos="0"/>
              </w:tabs>
              <w:suppressAutoHyphens/>
              <w:jc w:val="both"/>
              <w:rPr>
                <w:spacing w:val="-6"/>
              </w:rPr>
            </w:pPr>
            <w:r>
              <w:rPr>
                <w:spacing w:val="-6"/>
              </w:rPr>
              <w:t>2. Выбира</w:t>
            </w:r>
            <w:r w:rsidRPr="00395223">
              <w:rPr>
                <w:spacing w:val="-6"/>
              </w:rPr>
              <w:t xml:space="preserve">ет </w:t>
            </w:r>
            <w:r>
              <w:rPr>
                <w:spacing w:val="-6"/>
              </w:rPr>
              <w:t>оптимальный</w:t>
            </w:r>
            <w:r w:rsidRPr="00395223">
              <w:rPr>
                <w:spacing w:val="-6"/>
              </w:rPr>
              <w:t xml:space="preserve"> </w:t>
            </w:r>
            <w:r>
              <w:rPr>
                <w:spacing w:val="-6"/>
              </w:rPr>
              <w:t>вариант правомерного поведения с учетом фактических обстоятельств дела</w:t>
            </w:r>
          </w:p>
          <w:p w14:paraId="3BEF8690" w14:textId="77777777" w:rsidR="00D86827" w:rsidRDefault="00D86827" w:rsidP="00C94AC3">
            <w:pPr>
              <w:tabs>
                <w:tab w:val="left" w:pos="0"/>
              </w:tabs>
              <w:suppressAutoHyphens/>
              <w:jc w:val="both"/>
              <w:rPr>
                <w:spacing w:val="-6"/>
              </w:rPr>
            </w:pPr>
          </w:p>
          <w:p w14:paraId="6F0A05BF" w14:textId="77777777" w:rsidR="00D86827" w:rsidRPr="00395223" w:rsidRDefault="00D86827" w:rsidP="00C94AC3">
            <w:pPr>
              <w:tabs>
                <w:tab w:val="left" w:pos="0"/>
              </w:tabs>
              <w:suppressAutoHyphens/>
              <w:jc w:val="both"/>
              <w:rPr>
                <w:spacing w:val="-6"/>
              </w:rPr>
            </w:pPr>
          </w:p>
        </w:tc>
        <w:tc>
          <w:tcPr>
            <w:tcW w:w="4096" w:type="dxa"/>
            <w:gridSpan w:val="2"/>
            <w:shd w:val="clear" w:color="auto" w:fill="auto"/>
          </w:tcPr>
          <w:p w14:paraId="6E8B5C81" w14:textId="77777777" w:rsidR="00D86827" w:rsidRPr="00D62DF0" w:rsidRDefault="00D86827" w:rsidP="00C94AC3">
            <w:pPr>
              <w:tabs>
                <w:tab w:val="left" w:pos="0"/>
              </w:tabs>
              <w:suppressAutoHyphens/>
              <w:jc w:val="both"/>
            </w:pPr>
            <w:r w:rsidRPr="00D62DF0">
              <w:rPr>
                <w:b/>
              </w:rPr>
              <w:t xml:space="preserve">Знать: </w:t>
            </w:r>
            <w:r>
              <w:t>с</w:t>
            </w:r>
            <w:r w:rsidRPr="00D62DF0">
              <w:t xml:space="preserve">пособы </w:t>
            </w:r>
            <w:r>
              <w:t>защиты семейных прав</w:t>
            </w:r>
          </w:p>
          <w:p w14:paraId="7368C542" w14:textId="77777777" w:rsidR="00D86827" w:rsidRDefault="00D86827" w:rsidP="00C94AC3">
            <w:pPr>
              <w:tabs>
                <w:tab w:val="left" w:pos="0"/>
              </w:tabs>
              <w:suppressAutoHyphens/>
              <w:jc w:val="both"/>
            </w:pPr>
            <w:r w:rsidRPr="00D62DF0">
              <w:rPr>
                <w:b/>
              </w:rPr>
              <w:t xml:space="preserve">Уметь: </w:t>
            </w:r>
            <w:r w:rsidR="001246A6">
              <w:t>составлять семейно-правовые соглашения</w:t>
            </w:r>
          </w:p>
          <w:p w14:paraId="156473AF" w14:textId="77777777" w:rsidR="00D86827" w:rsidRPr="00D62DF0" w:rsidRDefault="00D86827" w:rsidP="00C94AC3">
            <w:pPr>
              <w:tabs>
                <w:tab w:val="left" w:pos="0"/>
              </w:tabs>
              <w:suppressAutoHyphens/>
              <w:jc w:val="both"/>
              <w:rPr>
                <w:b/>
              </w:rPr>
            </w:pPr>
          </w:p>
        </w:tc>
      </w:tr>
      <w:tr w:rsidR="00D86827" w:rsidRPr="00F04A27" w14:paraId="4C672D92" w14:textId="77777777" w:rsidTr="00CB555B">
        <w:trPr>
          <w:trHeight w:val="312"/>
        </w:trPr>
        <w:tc>
          <w:tcPr>
            <w:tcW w:w="994" w:type="dxa"/>
            <w:vMerge/>
            <w:shd w:val="clear" w:color="auto" w:fill="auto"/>
          </w:tcPr>
          <w:p w14:paraId="020C1E0D" w14:textId="77777777" w:rsidR="00D86827" w:rsidRPr="00395223" w:rsidRDefault="00D86827" w:rsidP="00C94AC3">
            <w:pPr>
              <w:tabs>
                <w:tab w:val="left" w:pos="0"/>
              </w:tabs>
              <w:suppressAutoHyphens/>
              <w:jc w:val="both"/>
            </w:pPr>
          </w:p>
        </w:tc>
        <w:tc>
          <w:tcPr>
            <w:tcW w:w="2408" w:type="dxa"/>
            <w:gridSpan w:val="2"/>
            <w:vMerge/>
            <w:shd w:val="clear" w:color="auto" w:fill="auto"/>
          </w:tcPr>
          <w:p w14:paraId="25E99B56" w14:textId="77777777" w:rsidR="00D86827" w:rsidRPr="00395223" w:rsidRDefault="00D86827" w:rsidP="00C94AC3">
            <w:pPr>
              <w:tabs>
                <w:tab w:val="left" w:pos="0"/>
              </w:tabs>
              <w:suppressAutoHyphens/>
              <w:jc w:val="both"/>
            </w:pPr>
          </w:p>
        </w:tc>
        <w:tc>
          <w:tcPr>
            <w:tcW w:w="2680" w:type="dxa"/>
            <w:shd w:val="clear" w:color="auto" w:fill="auto"/>
          </w:tcPr>
          <w:p w14:paraId="0DF8F815" w14:textId="05D563C8" w:rsidR="00D86827" w:rsidRDefault="00D86827" w:rsidP="00C94AC3">
            <w:pPr>
              <w:tabs>
                <w:tab w:val="left" w:pos="0"/>
              </w:tabs>
              <w:suppressAutoHyphens/>
              <w:jc w:val="both"/>
              <w:rPr>
                <w:spacing w:val="-6"/>
              </w:rPr>
            </w:pPr>
            <w:r>
              <w:rPr>
                <w:spacing w:val="-6"/>
              </w:rPr>
              <w:t>3.</w:t>
            </w:r>
            <w:r w:rsidR="001246A6">
              <w:rPr>
                <w:spacing w:val="-6"/>
              </w:rPr>
              <w:t xml:space="preserve"> Реализует нормы права применительно к конкретным жизненным ситуациям.</w:t>
            </w:r>
          </w:p>
        </w:tc>
        <w:tc>
          <w:tcPr>
            <w:tcW w:w="4096" w:type="dxa"/>
            <w:gridSpan w:val="2"/>
            <w:shd w:val="clear" w:color="auto" w:fill="auto"/>
          </w:tcPr>
          <w:p w14:paraId="2351ECD6" w14:textId="77777777" w:rsidR="001246A6" w:rsidRPr="00D62DF0" w:rsidRDefault="001246A6" w:rsidP="00C94AC3">
            <w:pPr>
              <w:tabs>
                <w:tab w:val="left" w:pos="0"/>
              </w:tabs>
              <w:suppressAutoHyphens/>
              <w:jc w:val="both"/>
            </w:pPr>
            <w:r w:rsidRPr="00D62DF0">
              <w:rPr>
                <w:b/>
              </w:rPr>
              <w:t xml:space="preserve">Знать: </w:t>
            </w:r>
            <w:r>
              <w:t>формы защиты семейных прав</w:t>
            </w:r>
          </w:p>
          <w:p w14:paraId="18F791DB" w14:textId="77777777" w:rsidR="001246A6" w:rsidRDefault="001246A6" w:rsidP="00C94AC3">
            <w:pPr>
              <w:tabs>
                <w:tab w:val="left" w:pos="0"/>
              </w:tabs>
              <w:suppressAutoHyphens/>
              <w:jc w:val="both"/>
            </w:pPr>
            <w:r w:rsidRPr="00D62DF0">
              <w:rPr>
                <w:b/>
              </w:rPr>
              <w:t xml:space="preserve">Уметь: </w:t>
            </w:r>
            <w:r>
              <w:t>составлять исковые заявления для судебного разрешения семейно-правовых споров</w:t>
            </w:r>
          </w:p>
          <w:p w14:paraId="6CA3364E" w14:textId="77777777" w:rsidR="00D86827" w:rsidRPr="00D62DF0" w:rsidRDefault="00D86827" w:rsidP="00C94AC3">
            <w:pPr>
              <w:tabs>
                <w:tab w:val="left" w:pos="0"/>
              </w:tabs>
              <w:suppressAutoHyphens/>
              <w:jc w:val="both"/>
              <w:rPr>
                <w:b/>
              </w:rPr>
            </w:pPr>
          </w:p>
        </w:tc>
      </w:tr>
      <w:tr w:rsidR="00D86827" w:rsidRPr="00F04A27" w14:paraId="58F1A609" w14:textId="77777777" w:rsidTr="00CB555B">
        <w:trPr>
          <w:trHeight w:val="348"/>
        </w:trPr>
        <w:tc>
          <w:tcPr>
            <w:tcW w:w="994" w:type="dxa"/>
            <w:vMerge/>
            <w:shd w:val="clear" w:color="auto" w:fill="auto"/>
          </w:tcPr>
          <w:p w14:paraId="2D4C0EC9" w14:textId="77777777" w:rsidR="00D86827" w:rsidRPr="00395223" w:rsidRDefault="00D86827" w:rsidP="00C94AC3">
            <w:pPr>
              <w:tabs>
                <w:tab w:val="left" w:pos="0"/>
              </w:tabs>
              <w:suppressAutoHyphens/>
              <w:jc w:val="both"/>
            </w:pPr>
          </w:p>
        </w:tc>
        <w:tc>
          <w:tcPr>
            <w:tcW w:w="2408" w:type="dxa"/>
            <w:gridSpan w:val="2"/>
            <w:vMerge/>
            <w:shd w:val="clear" w:color="auto" w:fill="auto"/>
          </w:tcPr>
          <w:p w14:paraId="59DFF934" w14:textId="77777777" w:rsidR="00D86827" w:rsidRPr="00395223" w:rsidRDefault="00D86827" w:rsidP="00C94AC3">
            <w:pPr>
              <w:tabs>
                <w:tab w:val="left" w:pos="0"/>
              </w:tabs>
              <w:suppressAutoHyphens/>
              <w:jc w:val="both"/>
            </w:pPr>
          </w:p>
        </w:tc>
        <w:tc>
          <w:tcPr>
            <w:tcW w:w="2680" w:type="dxa"/>
            <w:shd w:val="clear" w:color="auto" w:fill="auto"/>
          </w:tcPr>
          <w:p w14:paraId="006824F9" w14:textId="77777777" w:rsidR="00D86827" w:rsidRDefault="001246A6" w:rsidP="00C94AC3">
            <w:pPr>
              <w:tabs>
                <w:tab w:val="left" w:pos="0"/>
              </w:tabs>
              <w:suppressAutoHyphens/>
              <w:jc w:val="both"/>
              <w:rPr>
                <w:spacing w:val="-6"/>
              </w:rPr>
            </w:pPr>
            <w:r>
              <w:rPr>
                <w:spacing w:val="-6"/>
              </w:rPr>
              <w:t>4. Владеет навыками применения правового инструментария для решения профессиональных задач и оформления правоприменительных актов</w:t>
            </w:r>
          </w:p>
        </w:tc>
        <w:tc>
          <w:tcPr>
            <w:tcW w:w="4096" w:type="dxa"/>
            <w:gridSpan w:val="2"/>
            <w:shd w:val="clear" w:color="auto" w:fill="auto"/>
          </w:tcPr>
          <w:p w14:paraId="365F1935" w14:textId="77777777" w:rsidR="001246A6" w:rsidRPr="00D62DF0" w:rsidRDefault="001246A6" w:rsidP="00C94AC3">
            <w:pPr>
              <w:tabs>
                <w:tab w:val="left" w:pos="0"/>
              </w:tabs>
              <w:suppressAutoHyphens/>
              <w:jc w:val="both"/>
            </w:pPr>
            <w:r w:rsidRPr="00D62DF0">
              <w:rPr>
                <w:b/>
              </w:rPr>
              <w:t xml:space="preserve">Знать: </w:t>
            </w:r>
            <w:r w:rsidR="008043B0">
              <w:t>аналогию закона и аналогию права как способы преодоления пробелов в праве</w:t>
            </w:r>
          </w:p>
          <w:p w14:paraId="7956DB4C" w14:textId="77777777" w:rsidR="001246A6" w:rsidRDefault="001246A6" w:rsidP="00C94AC3">
            <w:pPr>
              <w:tabs>
                <w:tab w:val="left" w:pos="0"/>
              </w:tabs>
              <w:suppressAutoHyphens/>
              <w:jc w:val="both"/>
            </w:pPr>
            <w:r w:rsidRPr="00D62DF0">
              <w:rPr>
                <w:b/>
              </w:rPr>
              <w:t xml:space="preserve">Уметь: </w:t>
            </w:r>
            <w:r w:rsidR="008043B0">
              <w:t>применять иные законы (не специальные) при регулировании семейных правоотношений</w:t>
            </w:r>
          </w:p>
          <w:p w14:paraId="1427E10F" w14:textId="77777777" w:rsidR="00D86827" w:rsidRDefault="00D86827" w:rsidP="00C94AC3">
            <w:pPr>
              <w:tabs>
                <w:tab w:val="left" w:pos="0"/>
              </w:tabs>
              <w:suppressAutoHyphens/>
              <w:jc w:val="both"/>
            </w:pPr>
          </w:p>
        </w:tc>
      </w:tr>
      <w:tr w:rsidR="00CB555B" w:rsidRPr="00CB555B" w14:paraId="52506A83" w14:textId="77777777" w:rsidTr="00CB555B">
        <w:trPr>
          <w:gridAfter w:val="1"/>
          <w:wAfter w:w="104" w:type="dxa"/>
          <w:trHeight w:val="1775"/>
        </w:trPr>
        <w:tc>
          <w:tcPr>
            <w:tcW w:w="994" w:type="dxa"/>
            <w:vMerge w:val="restart"/>
            <w:tcBorders>
              <w:top w:val="single" w:sz="4" w:space="0" w:color="auto"/>
              <w:left w:val="single" w:sz="4" w:space="0" w:color="auto"/>
              <w:bottom w:val="single" w:sz="4" w:space="0" w:color="auto"/>
              <w:right w:val="single" w:sz="4" w:space="0" w:color="auto"/>
            </w:tcBorders>
            <w:hideMark/>
          </w:tcPr>
          <w:p w14:paraId="4E2C99D3" w14:textId="77777777" w:rsidR="00CB555B" w:rsidRPr="00CB555B" w:rsidRDefault="00CB555B" w:rsidP="00C94AC3">
            <w:pPr>
              <w:tabs>
                <w:tab w:val="left" w:pos="540"/>
              </w:tabs>
              <w:jc w:val="both"/>
              <w:rPr>
                <w:color w:val="000000" w:themeColor="text1"/>
                <w:lang w:eastAsia="en-US"/>
              </w:rPr>
            </w:pPr>
            <w:r w:rsidRPr="00CB555B">
              <w:rPr>
                <w:color w:val="000000" w:themeColor="text1"/>
                <w:lang w:eastAsia="en-US"/>
              </w:rPr>
              <w:t>ПКН-9</w:t>
            </w:r>
          </w:p>
        </w:tc>
        <w:tc>
          <w:tcPr>
            <w:tcW w:w="2340" w:type="dxa"/>
            <w:vMerge w:val="restart"/>
            <w:tcBorders>
              <w:top w:val="single" w:sz="4" w:space="0" w:color="auto"/>
              <w:left w:val="single" w:sz="4" w:space="0" w:color="auto"/>
              <w:bottom w:val="single" w:sz="4" w:space="0" w:color="auto"/>
              <w:right w:val="single" w:sz="4" w:space="0" w:color="auto"/>
            </w:tcBorders>
            <w:hideMark/>
          </w:tcPr>
          <w:p w14:paraId="20161463" w14:textId="77777777" w:rsidR="00CB555B" w:rsidRPr="00CB555B" w:rsidRDefault="00CB555B" w:rsidP="00C94AC3">
            <w:pPr>
              <w:tabs>
                <w:tab w:val="left" w:pos="540"/>
              </w:tabs>
              <w:ind w:right="-107"/>
              <w:contextualSpacing/>
              <w:rPr>
                <w:color w:val="000000" w:themeColor="text1"/>
                <w:lang w:eastAsia="en-US"/>
              </w:rPr>
            </w:pPr>
            <w:r w:rsidRPr="00CB555B">
              <w:rPr>
                <w:color w:val="000000" w:themeColor="text1"/>
                <w:lang w:eastAsia="en-US"/>
              </w:rPr>
              <w:t>Способность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 (ПКН-9)</w:t>
            </w:r>
          </w:p>
        </w:tc>
        <w:tc>
          <w:tcPr>
            <w:tcW w:w="2748" w:type="dxa"/>
            <w:gridSpan w:val="2"/>
            <w:tcBorders>
              <w:top w:val="single" w:sz="4" w:space="0" w:color="auto"/>
              <w:left w:val="single" w:sz="4" w:space="0" w:color="auto"/>
              <w:bottom w:val="single" w:sz="4" w:space="0" w:color="auto"/>
              <w:right w:val="single" w:sz="4" w:space="0" w:color="auto"/>
            </w:tcBorders>
            <w:hideMark/>
          </w:tcPr>
          <w:p w14:paraId="0A18E08D" w14:textId="77777777" w:rsidR="00CB555B" w:rsidRPr="00CB555B" w:rsidRDefault="00CB555B" w:rsidP="00C94AC3">
            <w:pPr>
              <w:tabs>
                <w:tab w:val="left" w:pos="540"/>
              </w:tabs>
              <w:jc w:val="both"/>
              <w:rPr>
                <w:color w:val="000000" w:themeColor="text1"/>
                <w:lang w:eastAsia="en-US"/>
              </w:rPr>
            </w:pPr>
            <w:r w:rsidRPr="00CB555B">
              <w:rPr>
                <w:color w:val="000000" w:themeColor="text1"/>
                <w:lang w:eastAsia="en-US"/>
              </w:rPr>
              <w:t xml:space="preserve">1.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 </w:t>
            </w:r>
          </w:p>
        </w:tc>
        <w:tc>
          <w:tcPr>
            <w:tcW w:w="3992" w:type="dxa"/>
            <w:tcBorders>
              <w:top w:val="single" w:sz="4" w:space="0" w:color="auto"/>
              <w:left w:val="single" w:sz="4" w:space="0" w:color="auto"/>
              <w:bottom w:val="single" w:sz="4" w:space="0" w:color="auto"/>
              <w:right w:val="single" w:sz="4" w:space="0" w:color="auto"/>
            </w:tcBorders>
            <w:hideMark/>
          </w:tcPr>
          <w:p w14:paraId="776B38BE" w14:textId="77777777" w:rsidR="00CB555B" w:rsidRPr="00CB555B" w:rsidRDefault="00CB555B" w:rsidP="00C94AC3">
            <w:pPr>
              <w:widowControl w:val="0"/>
              <w:autoSpaceDE w:val="0"/>
              <w:autoSpaceDN w:val="0"/>
              <w:adjustRightInd w:val="0"/>
              <w:jc w:val="both"/>
              <w:rPr>
                <w:lang w:eastAsia="en-US"/>
              </w:rPr>
            </w:pPr>
            <w:r w:rsidRPr="00CB555B">
              <w:rPr>
                <w:lang w:eastAsia="en-US"/>
              </w:rPr>
              <w:t xml:space="preserve">Знать: место и роль профессиональной этики юриста в российской правовой системе. </w:t>
            </w:r>
          </w:p>
          <w:p w14:paraId="676CC1B7" w14:textId="77777777" w:rsidR="00CB555B" w:rsidRPr="00CB555B" w:rsidRDefault="00CB555B" w:rsidP="00C94AC3">
            <w:pPr>
              <w:widowControl w:val="0"/>
              <w:autoSpaceDE w:val="0"/>
              <w:autoSpaceDN w:val="0"/>
              <w:adjustRightInd w:val="0"/>
              <w:jc w:val="both"/>
              <w:rPr>
                <w:color w:val="000000" w:themeColor="text1"/>
                <w:lang w:eastAsia="en-US"/>
              </w:rPr>
            </w:pPr>
            <w:r w:rsidRPr="00CB555B">
              <w:rPr>
                <w:lang w:eastAsia="en-US"/>
              </w:rPr>
              <w:t>Уметь: юридически грамотно осуществлять правотворческую и правоприменительную деятельность в соответствии с нормами морали и права</w:t>
            </w:r>
          </w:p>
        </w:tc>
      </w:tr>
      <w:tr w:rsidR="00CB555B" w:rsidRPr="00CB555B" w14:paraId="230DBA5C" w14:textId="77777777" w:rsidTr="00CB555B">
        <w:trPr>
          <w:gridAfter w:val="1"/>
          <w:wAfter w:w="104" w:type="dxa"/>
          <w:trHeight w:val="1774"/>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7213060B" w14:textId="77777777" w:rsidR="00CB555B" w:rsidRPr="00CB555B" w:rsidRDefault="00CB555B" w:rsidP="00C94AC3">
            <w:pPr>
              <w:rPr>
                <w:color w:val="000000" w:themeColor="text1"/>
                <w:lang w:eastAsia="en-US"/>
              </w:rPr>
            </w:pPr>
          </w:p>
        </w:tc>
        <w:tc>
          <w:tcPr>
            <w:tcW w:w="2340" w:type="dxa"/>
            <w:vMerge/>
            <w:tcBorders>
              <w:top w:val="single" w:sz="4" w:space="0" w:color="auto"/>
              <w:left w:val="single" w:sz="4" w:space="0" w:color="auto"/>
              <w:bottom w:val="single" w:sz="4" w:space="0" w:color="auto"/>
              <w:right w:val="single" w:sz="4" w:space="0" w:color="auto"/>
            </w:tcBorders>
            <w:vAlign w:val="center"/>
            <w:hideMark/>
          </w:tcPr>
          <w:p w14:paraId="5EDBC7C2" w14:textId="77777777" w:rsidR="00CB555B" w:rsidRPr="00CB555B" w:rsidRDefault="00CB555B" w:rsidP="00C94AC3">
            <w:pPr>
              <w:rPr>
                <w:color w:val="000000" w:themeColor="text1"/>
                <w:lang w:eastAsia="en-US"/>
              </w:rPr>
            </w:pPr>
          </w:p>
        </w:tc>
        <w:tc>
          <w:tcPr>
            <w:tcW w:w="2748" w:type="dxa"/>
            <w:gridSpan w:val="2"/>
            <w:tcBorders>
              <w:top w:val="single" w:sz="4" w:space="0" w:color="auto"/>
              <w:left w:val="single" w:sz="4" w:space="0" w:color="auto"/>
              <w:bottom w:val="single" w:sz="4" w:space="0" w:color="auto"/>
              <w:right w:val="single" w:sz="4" w:space="0" w:color="auto"/>
            </w:tcBorders>
            <w:hideMark/>
          </w:tcPr>
          <w:p w14:paraId="308B4FBE" w14:textId="77777777" w:rsidR="00CB555B" w:rsidRPr="00CB555B" w:rsidRDefault="00CB555B" w:rsidP="00C94AC3">
            <w:pPr>
              <w:tabs>
                <w:tab w:val="left" w:pos="540"/>
              </w:tabs>
              <w:jc w:val="both"/>
              <w:rPr>
                <w:color w:val="000000" w:themeColor="text1"/>
                <w:lang w:eastAsia="en-US"/>
              </w:rPr>
            </w:pPr>
            <w:r w:rsidRPr="00CB555B">
              <w:rPr>
                <w:color w:val="000000" w:themeColor="text1"/>
                <w:lang w:eastAsia="en-US"/>
              </w:rPr>
              <w:t>2. Осуществляет профессиональную деятельность на основе нравственных норм и общечеловеческих ценностей в сфере юридической деятельности.</w:t>
            </w:r>
          </w:p>
        </w:tc>
        <w:tc>
          <w:tcPr>
            <w:tcW w:w="3992" w:type="dxa"/>
            <w:tcBorders>
              <w:top w:val="single" w:sz="4" w:space="0" w:color="auto"/>
              <w:left w:val="single" w:sz="4" w:space="0" w:color="auto"/>
              <w:bottom w:val="single" w:sz="4" w:space="0" w:color="auto"/>
              <w:right w:val="single" w:sz="4" w:space="0" w:color="auto"/>
            </w:tcBorders>
            <w:hideMark/>
          </w:tcPr>
          <w:p w14:paraId="6B7F05EF" w14:textId="77777777" w:rsidR="00CB555B" w:rsidRPr="00CB555B" w:rsidRDefault="00CB555B" w:rsidP="00C94AC3">
            <w:pPr>
              <w:widowControl w:val="0"/>
              <w:autoSpaceDE w:val="0"/>
              <w:autoSpaceDN w:val="0"/>
              <w:adjustRightInd w:val="0"/>
              <w:jc w:val="both"/>
              <w:rPr>
                <w:lang w:eastAsia="en-US"/>
              </w:rPr>
            </w:pPr>
            <w:r w:rsidRPr="00CB555B">
              <w:rPr>
                <w:lang w:eastAsia="en-US"/>
              </w:rPr>
              <w:t>Знать: категории нравственных норм и общечеловеческих ценностей в сфере юридической деятельности</w:t>
            </w:r>
          </w:p>
          <w:p w14:paraId="0313A0D5" w14:textId="77777777" w:rsidR="00CB555B" w:rsidRPr="00CB555B" w:rsidRDefault="00CB555B" w:rsidP="00C94AC3">
            <w:pPr>
              <w:widowControl w:val="0"/>
              <w:autoSpaceDE w:val="0"/>
              <w:autoSpaceDN w:val="0"/>
              <w:adjustRightInd w:val="0"/>
              <w:rPr>
                <w:color w:val="000000" w:themeColor="text1"/>
                <w:lang w:eastAsia="en-US"/>
              </w:rPr>
            </w:pPr>
            <w:r w:rsidRPr="00CB555B">
              <w:rPr>
                <w:lang w:eastAsia="en-US"/>
              </w:rPr>
              <w:t>Уметь:</w:t>
            </w:r>
            <w:r w:rsidRPr="00CB555B">
              <w:rPr>
                <w:color w:val="000000" w:themeColor="text1"/>
                <w:lang w:eastAsia="en-US"/>
              </w:rPr>
              <w:t xml:space="preserve"> осуществлять профессиональную деятельность на основе нравственных норм и общечеловеческих ценностей в сфере юридической деятельности.</w:t>
            </w:r>
          </w:p>
        </w:tc>
      </w:tr>
      <w:tr w:rsidR="00CB555B" w:rsidRPr="00CB555B" w14:paraId="55F827B4" w14:textId="77777777" w:rsidTr="00CB555B">
        <w:trPr>
          <w:gridAfter w:val="1"/>
          <w:wAfter w:w="104" w:type="dxa"/>
          <w:trHeight w:val="1774"/>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60B330FE" w14:textId="77777777" w:rsidR="00CB555B" w:rsidRPr="00CB555B" w:rsidRDefault="00CB555B" w:rsidP="00C94AC3">
            <w:pPr>
              <w:rPr>
                <w:color w:val="000000" w:themeColor="text1"/>
                <w:lang w:eastAsia="en-US"/>
              </w:rPr>
            </w:pPr>
          </w:p>
        </w:tc>
        <w:tc>
          <w:tcPr>
            <w:tcW w:w="2340" w:type="dxa"/>
            <w:vMerge/>
            <w:tcBorders>
              <w:top w:val="single" w:sz="4" w:space="0" w:color="auto"/>
              <w:left w:val="single" w:sz="4" w:space="0" w:color="auto"/>
              <w:bottom w:val="single" w:sz="4" w:space="0" w:color="auto"/>
              <w:right w:val="single" w:sz="4" w:space="0" w:color="auto"/>
            </w:tcBorders>
            <w:vAlign w:val="center"/>
            <w:hideMark/>
          </w:tcPr>
          <w:p w14:paraId="556B5B63" w14:textId="77777777" w:rsidR="00CB555B" w:rsidRPr="00CB555B" w:rsidRDefault="00CB555B" w:rsidP="00C94AC3">
            <w:pPr>
              <w:rPr>
                <w:color w:val="000000" w:themeColor="text1"/>
                <w:lang w:eastAsia="en-US"/>
              </w:rPr>
            </w:pPr>
          </w:p>
        </w:tc>
        <w:tc>
          <w:tcPr>
            <w:tcW w:w="2748" w:type="dxa"/>
            <w:gridSpan w:val="2"/>
            <w:tcBorders>
              <w:top w:val="single" w:sz="4" w:space="0" w:color="auto"/>
              <w:left w:val="single" w:sz="4" w:space="0" w:color="auto"/>
              <w:bottom w:val="single" w:sz="4" w:space="0" w:color="auto"/>
              <w:right w:val="single" w:sz="4" w:space="0" w:color="auto"/>
            </w:tcBorders>
          </w:tcPr>
          <w:p w14:paraId="129DBA03" w14:textId="77777777" w:rsidR="00CB555B" w:rsidRPr="00CB555B" w:rsidRDefault="00CB555B" w:rsidP="00C94AC3">
            <w:pPr>
              <w:tabs>
                <w:tab w:val="left" w:pos="540"/>
              </w:tabs>
              <w:jc w:val="both"/>
              <w:rPr>
                <w:color w:val="000000" w:themeColor="text1"/>
                <w:lang w:eastAsia="en-US"/>
              </w:rPr>
            </w:pPr>
            <w:r w:rsidRPr="00CB555B">
              <w:rPr>
                <w:color w:val="000000" w:themeColor="text1"/>
                <w:lang w:eastAsia="en-US"/>
              </w:rPr>
              <w:t xml:space="preserve">3. </w:t>
            </w:r>
            <w:r w:rsidRPr="00CB555B">
              <w:rPr>
                <w:lang w:eastAsia="en-US"/>
              </w:rPr>
              <w:t>Придерживается активной гражданской позиции на основе понятия о долге и чести юриста и гражданина, формируя профессиональное правосознание.</w:t>
            </w:r>
          </w:p>
          <w:p w14:paraId="47F5BEC9" w14:textId="77777777" w:rsidR="00CB555B" w:rsidRPr="00CB555B" w:rsidRDefault="00CB555B" w:rsidP="00C94AC3">
            <w:pPr>
              <w:tabs>
                <w:tab w:val="left" w:pos="540"/>
              </w:tabs>
              <w:jc w:val="both"/>
              <w:rPr>
                <w:color w:val="000000" w:themeColor="text1"/>
                <w:lang w:eastAsia="en-US"/>
              </w:rPr>
            </w:pPr>
          </w:p>
        </w:tc>
        <w:tc>
          <w:tcPr>
            <w:tcW w:w="3992" w:type="dxa"/>
            <w:tcBorders>
              <w:top w:val="single" w:sz="4" w:space="0" w:color="auto"/>
              <w:left w:val="single" w:sz="4" w:space="0" w:color="auto"/>
              <w:bottom w:val="single" w:sz="4" w:space="0" w:color="auto"/>
              <w:right w:val="single" w:sz="4" w:space="0" w:color="auto"/>
            </w:tcBorders>
            <w:hideMark/>
          </w:tcPr>
          <w:p w14:paraId="39A4F99D" w14:textId="77777777" w:rsidR="00CB555B" w:rsidRPr="00CB555B" w:rsidRDefault="00CB555B" w:rsidP="00C94AC3">
            <w:pPr>
              <w:tabs>
                <w:tab w:val="left" w:pos="540"/>
              </w:tabs>
              <w:jc w:val="both"/>
              <w:rPr>
                <w:rFonts w:eastAsiaTheme="minorHAnsi"/>
                <w:lang w:eastAsia="en-US"/>
              </w:rPr>
            </w:pPr>
            <w:r w:rsidRPr="00CB555B">
              <w:rPr>
                <w:color w:val="000000" w:themeColor="text1"/>
                <w:lang w:eastAsia="en-US"/>
              </w:rPr>
              <w:t xml:space="preserve">Знать: </w:t>
            </w:r>
            <w:r w:rsidRPr="00CB555B">
              <w:rPr>
                <w:lang w:eastAsia="en-US"/>
              </w:rPr>
              <w:t>понятия о долге и чести юриста и гражданина</w:t>
            </w:r>
          </w:p>
          <w:p w14:paraId="336C1F43" w14:textId="32A1D782" w:rsidR="00CB555B" w:rsidRPr="00CB555B" w:rsidRDefault="00CB555B" w:rsidP="00C94AC3">
            <w:pPr>
              <w:widowControl w:val="0"/>
              <w:autoSpaceDE w:val="0"/>
              <w:autoSpaceDN w:val="0"/>
              <w:adjustRightInd w:val="0"/>
              <w:rPr>
                <w:color w:val="000000" w:themeColor="text1"/>
                <w:lang w:eastAsia="en-US"/>
              </w:rPr>
            </w:pPr>
            <w:r w:rsidRPr="00CB555B">
              <w:rPr>
                <w:color w:val="000000" w:themeColor="text1"/>
                <w:lang w:eastAsia="en-US"/>
              </w:rPr>
              <w:t xml:space="preserve">Уметь: в </w:t>
            </w:r>
            <w:proofErr w:type="gramStart"/>
            <w:r w:rsidRPr="00CB555B">
              <w:rPr>
                <w:color w:val="000000" w:themeColor="text1"/>
                <w:lang w:eastAsia="en-US"/>
              </w:rPr>
              <w:t>правоприменительную</w:t>
            </w:r>
            <w:proofErr w:type="gramEnd"/>
            <w:r w:rsidRPr="00CB555B">
              <w:rPr>
                <w:color w:val="000000" w:themeColor="text1"/>
                <w:lang w:eastAsia="en-US"/>
              </w:rPr>
              <w:t xml:space="preserve"> практике </w:t>
            </w:r>
            <w:r w:rsidR="006A6381" w:rsidRPr="00CB555B">
              <w:rPr>
                <w:color w:val="000000" w:themeColor="text1"/>
                <w:lang w:eastAsia="en-US"/>
              </w:rPr>
              <w:t>придерживается</w:t>
            </w:r>
            <w:r w:rsidRPr="00CB555B">
              <w:rPr>
                <w:color w:val="000000" w:themeColor="text1"/>
                <w:lang w:eastAsia="en-US"/>
              </w:rPr>
              <w:t xml:space="preserve"> активной гражданской позиции на основе понятия о долге и чести юриста и гражданина, формируя профессиональное правосознание.</w:t>
            </w:r>
          </w:p>
        </w:tc>
      </w:tr>
      <w:tr w:rsidR="00CB555B" w:rsidRPr="00CB555B" w14:paraId="11613C90" w14:textId="77777777" w:rsidTr="00CB555B">
        <w:trPr>
          <w:gridAfter w:val="1"/>
          <w:wAfter w:w="104" w:type="dxa"/>
          <w:trHeight w:val="1774"/>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2C18007B" w14:textId="77777777" w:rsidR="00CB555B" w:rsidRPr="00CB555B" w:rsidRDefault="00CB555B" w:rsidP="00C94AC3">
            <w:pPr>
              <w:rPr>
                <w:color w:val="000000" w:themeColor="text1"/>
                <w:lang w:eastAsia="en-US"/>
              </w:rPr>
            </w:pPr>
          </w:p>
        </w:tc>
        <w:tc>
          <w:tcPr>
            <w:tcW w:w="2340" w:type="dxa"/>
            <w:vMerge/>
            <w:tcBorders>
              <w:top w:val="single" w:sz="4" w:space="0" w:color="auto"/>
              <w:left w:val="single" w:sz="4" w:space="0" w:color="auto"/>
              <w:bottom w:val="single" w:sz="4" w:space="0" w:color="auto"/>
              <w:right w:val="single" w:sz="4" w:space="0" w:color="auto"/>
            </w:tcBorders>
            <w:vAlign w:val="center"/>
            <w:hideMark/>
          </w:tcPr>
          <w:p w14:paraId="2FD72B3A" w14:textId="77777777" w:rsidR="00CB555B" w:rsidRPr="00CB555B" w:rsidRDefault="00CB555B" w:rsidP="00C94AC3">
            <w:pPr>
              <w:rPr>
                <w:color w:val="000000" w:themeColor="text1"/>
                <w:lang w:eastAsia="en-US"/>
              </w:rPr>
            </w:pPr>
          </w:p>
        </w:tc>
        <w:tc>
          <w:tcPr>
            <w:tcW w:w="2748" w:type="dxa"/>
            <w:gridSpan w:val="2"/>
            <w:tcBorders>
              <w:top w:val="single" w:sz="4" w:space="0" w:color="auto"/>
              <w:left w:val="single" w:sz="4" w:space="0" w:color="auto"/>
              <w:bottom w:val="single" w:sz="4" w:space="0" w:color="auto"/>
              <w:right w:val="single" w:sz="4" w:space="0" w:color="auto"/>
            </w:tcBorders>
            <w:hideMark/>
          </w:tcPr>
          <w:p w14:paraId="6CA220EA" w14:textId="77777777" w:rsidR="00CB555B" w:rsidRPr="00CB555B" w:rsidRDefault="00CB555B" w:rsidP="00C94AC3">
            <w:pPr>
              <w:tabs>
                <w:tab w:val="left" w:pos="540"/>
              </w:tabs>
              <w:jc w:val="both"/>
              <w:rPr>
                <w:color w:val="000000" w:themeColor="text1"/>
                <w:lang w:eastAsia="en-US"/>
              </w:rPr>
            </w:pPr>
            <w:r w:rsidRPr="00CB555B">
              <w:rPr>
                <w:color w:val="000000" w:themeColor="text1"/>
                <w:lang w:eastAsia="en-US"/>
              </w:rPr>
              <w:t>4.</w:t>
            </w:r>
            <w:r w:rsidRPr="00CB555B">
              <w:rPr>
                <w:lang w:eastAsia="en-US"/>
              </w:rPr>
              <w:t xml:space="preserve"> </w:t>
            </w:r>
            <w:r w:rsidRPr="00CB555B">
              <w:rPr>
                <w:color w:val="000000" w:themeColor="text1"/>
                <w:lang w:eastAsia="en-US"/>
              </w:rPr>
              <w:t>Оказывает содействие восстановлению нарушенных прав и свобод человека и гражданина</w:t>
            </w:r>
          </w:p>
        </w:tc>
        <w:tc>
          <w:tcPr>
            <w:tcW w:w="3992" w:type="dxa"/>
            <w:tcBorders>
              <w:top w:val="single" w:sz="4" w:space="0" w:color="auto"/>
              <w:left w:val="single" w:sz="4" w:space="0" w:color="auto"/>
              <w:bottom w:val="single" w:sz="4" w:space="0" w:color="auto"/>
              <w:right w:val="single" w:sz="4" w:space="0" w:color="auto"/>
            </w:tcBorders>
            <w:hideMark/>
          </w:tcPr>
          <w:p w14:paraId="22D5B0D6" w14:textId="77777777" w:rsidR="00CB555B" w:rsidRPr="00CB555B" w:rsidRDefault="00CB555B" w:rsidP="00C94AC3">
            <w:pPr>
              <w:widowControl w:val="0"/>
              <w:autoSpaceDE w:val="0"/>
              <w:autoSpaceDN w:val="0"/>
              <w:adjustRightInd w:val="0"/>
              <w:jc w:val="both"/>
              <w:rPr>
                <w:color w:val="000000" w:themeColor="text1"/>
                <w:lang w:eastAsia="en-US"/>
              </w:rPr>
            </w:pPr>
            <w:r w:rsidRPr="00CB555B">
              <w:rPr>
                <w:color w:val="000000" w:themeColor="text1"/>
                <w:lang w:eastAsia="en-US"/>
              </w:rPr>
              <w:t xml:space="preserve">Знать: гражданско-правовые, социальные права и свободы гражданина и человека, гражданско-правовой статус субъектов </w:t>
            </w:r>
            <w:proofErr w:type="gramStart"/>
            <w:r w:rsidRPr="00CB555B">
              <w:rPr>
                <w:color w:val="000000" w:themeColor="text1"/>
                <w:lang w:eastAsia="en-US"/>
              </w:rPr>
              <w:t>права социального обеспечения</w:t>
            </w:r>
            <w:proofErr w:type="gramEnd"/>
            <w:r w:rsidRPr="00CB555B">
              <w:rPr>
                <w:color w:val="000000" w:themeColor="text1"/>
                <w:lang w:eastAsia="en-US"/>
              </w:rPr>
              <w:t>.</w:t>
            </w:r>
          </w:p>
          <w:p w14:paraId="7AEDD715" w14:textId="77777777" w:rsidR="00CB555B" w:rsidRPr="00CB555B" w:rsidRDefault="00CB555B" w:rsidP="00C94AC3">
            <w:pPr>
              <w:widowControl w:val="0"/>
              <w:autoSpaceDE w:val="0"/>
              <w:autoSpaceDN w:val="0"/>
              <w:adjustRightInd w:val="0"/>
              <w:jc w:val="both"/>
              <w:rPr>
                <w:color w:val="000000" w:themeColor="text1"/>
                <w:lang w:eastAsia="en-US"/>
              </w:rPr>
            </w:pPr>
            <w:r w:rsidRPr="00CB555B">
              <w:rPr>
                <w:color w:val="000000" w:themeColor="text1"/>
                <w:lang w:eastAsia="en-US"/>
              </w:rPr>
              <w:t>Уметь: применять верный способ защиты прав и свобод человека и гражданина, социальных прав.</w:t>
            </w:r>
          </w:p>
        </w:tc>
      </w:tr>
    </w:tbl>
    <w:p w14:paraId="0CE3D86A" w14:textId="77777777" w:rsidR="007348A8" w:rsidRPr="00CB555B" w:rsidRDefault="007348A8" w:rsidP="00C94AC3">
      <w:pPr>
        <w:tabs>
          <w:tab w:val="left" w:pos="851"/>
        </w:tabs>
        <w:ind w:hanging="142"/>
        <w:jc w:val="both"/>
        <w:rPr>
          <w:color w:val="000000"/>
          <w:shd w:val="clear" w:color="auto" w:fill="FFFFFF"/>
        </w:rPr>
      </w:pPr>
    </w:p>
    <w:p w14:paraId="1BF20F56" w14:textId="77777777" w:rsidR="009F1AD4" w:rsidRPr="00F04A27" w:rsidRDefault="009F1AD4" w:rsidP="00C94AC3">
      <w:pPr>
        <w:pStyle w:val="aff3"/>
        <w:numPr>
          <w:ilvl w:val="0"/>
          <w:numId w:val="1"/>
        </w:numPr>
        <w:shd w:val="clear" w:color="auto" w:fill="FFFFFF"/>
        <w:tabs>
          <w:tab w:val="left" w:pos="-142"/>
        </w:tabs>
        <w:spacing w:after="200"/>
        <w:jc w:val="center"/>
        <w:rPr>
          <w:rFonts w:eastAsia="Calibri"/>
          <w:b/>
          <w:sz w:val="28"/>
          <w:szCs w:val="28"/>
        </w:rPr>
      </w:pPr>
      <w:r w:rsidRPr="00F04A27">
        <w:rPr>
          <w:rFonts w:eastAsia="Calibri"/>
          <w:b/>
          <w:bCs/>
          <w:color w:val="000000"/>
          <w:sz w:val="28"/>
          <w:szCs w:val="28"/>
        </w:rPr>
        <w:t>Место дисциплины в структуре образовательной программы</w:t>
      </w:r>
    </w:p>
    <w:p w14:paraId="30430BE4" w14:textId="77777777" w:rsidR="00BB3D7F" w:rsidRDefault="00C64422" w:rsidP="00C94AC3">
      <w:pPr>
        <w:suppressAutoHyphens/>
        <w:ind w:firstLine="709"/>
        <w:contextualSpacing/>
        <w:jc w:val="both"/>
        <w:rPr>
          <w:sz w:val="28"/>
          <w:szCs w:val="28"/>
        </w:rPr>
      </w:pPr>
      <w:r>
        <w:rPr>
          <w:sz w:val="28"/>
          <w:szCs w:val="28"/>
        </w:rPr>
        <w:t xml:space="preserve">Дисциплина </w:t>
      </w:r>
      <w:r w:rsidR="00BE25A0" w:rsidRPr="00BE25A0">
        <w:rPr>
          <w:sz w:val="28"/>
          <w:szCs w:val="28"/>
        </w:rPr>
        <w:t xml:space="preserve">«Семейное право» </w:t>
      </w:r>
      <w:r>
        <w:rPr>
          <w:sz w:val="28"/>
          <w:szCs w:val="28"/>
        </w:rPr>
        <w:t>входит в обязательную часть образовательной</w:t>
      </w:r>
      <w:r>
        <w:rPr>
          <w:sz w:val="28"/>
          <w:szCs w:val="28"/>
        </w:rPr>
        <w:tab/>
      </w:r>
      <w:r w:rsidR="00087C2F">
        <w:rPr>
          <w:sz w:val="28"/>
          <w:szCs w:val="28"/>
        </w:rPr>
        <w:t xml:space="preserve">программы </w:t>
      </w:r>
      <w:r>
        <w:rPr>
          <w:sz w:val="28"/>
          <w:szCs w:val="28"/>
        </w:rPr>
        <w:t xml:space="preserve">и </w:t>
      </w:r>
      <w:r w:rsidR="00BE25A0" w:rsidRPr="00BE25A0">
        <w:rPr>
          <w:sz w:val="28"/>
          <w:szCs w:val="28"/>
        </w:rPr>
        <w:t xml:space="preserve">относится к модулю </w:t>
      </w:r>
      <w:r>
        <w:rPr>
          <w:sz w:val="28"/>
          <w:szCs w:val="28"/>
        </w:rPr>
        <w:t>общепрофессиональных дисциплин направления</w:t>
      </w:r>
      <w:r w:rsidR="00BE25A0" w:rsidRPr="00BE25A0">
        <w:rPr>
          <w:sz w:val="28"/>
          <w:szCs w:val="28"/>
        </w:rPr>
        <w:t xml:space="preserve"> </w:t>
      </w:r>
      <w:r>
        <w:rPr>
          <w:sz w:val="28"/>
          <w:szCs w:val="28"/>
        </w:rPr>
        <w:t xml:space="preserve">подготовки </w:t>
      </w:r>
      <w:r w:rsidR="00BE25A0" w:rsidRPr="00BE25A0">
        <w:rPr>
          <w:sz w:val="28"/>
          <w:szCs w:val="28"/>
        </w:rPr>
        <w:t>40.03.01 «Юриспруденция».</w:t>
      </w:r>
      <w:r w:rsidR="00BE25A0">
        <w:rPr>
          <w:sz w:val="28"/>
          <w:szCs w:val="28"/>
        </w:rPr>
        <w:t xml:space="preserve"> </w:t>
      </w:r>
    </w:p>
    <w:p w14:paraId="172C05C5" w14:textId="77777777" w:rsidR="00B7071B" w:rsidRDefault="00B7071B" w:rsidP="00C94AC3">
      <w:pPr>
        <w:suppressAutoHyphens/>
        <w:ind w:firstLine="709"/>
        <w:contextualSpacing/>
        <w:jc w:val="both"/>
        <w:rPr>
          <w:sz w:val="28"/>
          <w:szCs w:val="28"/>
        </w:rPr>
      </w:pPr>
    </w:p>
    <w:p w14:paraId="0EE6052D" w14:textId="77777777" w:rsidR="009F1AD4" w:rsidRPr="00580145" w:rsidRDefault="009F1AD4" w:rsidP="00C94AC3">
      <w:pPr>
        <w:widowControl w:val="0"/>
        <w:numPr>
          <w:ilvl w:val="0"/>
          <w:numId w:val="1"/>
        </w:numPr>
        <w:shd w:val="clear" w:color="auto" w:fill="FFFFFF"/>
        <w:tabs>
          <w:tab w:val="left" w:pos="-142"/>
        </w:tabs>
        <w:jc w:val="both"/>
        <w:rPr>
          <w:b/>
          <w:bCs/>
          <w:sz w:val="28"/>
          <w:szCs w:val="26"/>
        </w:rPr>
      </w:pPr>
      <w:r w:rsidRPr="00F04A27">
        <w:rPr>
          <w:b/>
          <w:bCs/>
          <w:sz w:val="28"/>
          <w:szCs w:val="28"/>
        </w:rPr>
        <w:t xml:space="preserve">Объем дисциплины (модуля) в зачетных единицах и в академических часах с выделением объема аудиторной (лекции, семинары) и </w:t>
      </w:r>
      <w:r w:rsidRPr="00D24442">
        <w:rPr>
          <w:b/>
          <w:bCs/>
          <w:sz w:val="28"/>
          <w:szCs w:val="28"/>
        </w:rPr>
        <w:t>самостоятельной работы обучающихся</w:t>
      </w:r>
    </w:p>
    <w:p w14:paraId="29614213" w14:textId="0B02697B" w:rsidR="009F1AD4" w:rsidRPr="003F23A7" w:rsidRDefault="001552E5" w:rsidP="00C94AC3">
      <w:pPr>
        <w:widowControl w:val="0"/>
        <w:shd w:val="clear" w:color="auto" w:fill="FFFFFF"/>
        <w:tabs>
          <w:tab w:val="left" w:pos="-142"/>
        </w:tabs>
        <w:ind w:left="764"/>
        <w:jc w:val="center"/>
        <w:rPr>
          <w:bCs/>
          <w:sz w:val="28"/>
          <w:szCs w:val="26"/>
          <w:u w:val="single"/>
        </w:rPr>
      </w:pPr>
      <w:r w:rsidRPr="003F23A7">
        <w:rPr>
          <w:bCs/>
          <w:sz w:val="28"/>
          <w:szCs w:val="28"/>
          <w:u w:val="single"/>
        </w:rPr>
        <w:t>очно-</w:t>
      </w:r>
      <w:r w:rsidR="009F1AD4" w:rsidRPr="003F23A7">
        <w:rPr>
          <w:bCs/>
          <w:sz w:val="28"/>
          <w:szCs w:val="28"/>
          <w:u w:val="single"/>
        </w:rPr>
        <w:t xml:space="preserve">заочная </w:t>
      </w:r>
      <w:r w:rsidR="006A6381">
        <w:rPr>
          <w:bCs/>
          <w:sz w:val="28"/>
          <w:szCs w:val="28"/>
          <w:u w:val="single"/>
        </w:rPr>
        <w:t>форма обучения</w:t>
      </w:r>
    </w:p>
    <w:tbl>
      <w:tblPr>
        <w:tblW w:w="10099" w:type="dxa"/>
        <w:tblInd w:w="40" w:type="dxa"/>
        <w:tblLayout w:type="fixed"/>
        <w:tblCellMar>
          <w:left w:w="40" w:type="dxa"/>
          <w:right w:w="40" w:type="dxa"/>
        </w:tblCellMar>
        <w:tblLook w:val="0000" w:firstRow="0" w:lastRow="0" w:firstColumn="0" w:lastColumn="0" w:noHBand="0" w:noVBand="0"/>
      </w:tblPr>
      <w:tblGrid>
        <w:gridCol w:w="4906"/>
        <w:gridCol w:w="2596"/>
        <w:gridCol w:w="2597"/>
      </w:tblGrid>
      <w:tr w:rsidR="009F1AD4" w:rsidRPr="00C94AC3" w14:paraId="76B36E5F" w14:textId="77777777" w:rsidTr="00C64422">
        <w:trPr>
          <w:trHeight w:hRule="exact" w:val="1035"/>
        </w:trPr>
        <w:tc>
          <w:tcPr>
            <w:tcW w:w="4906" w:type="dxa"/>
            <w:tcBorders>
              <w:top w:val="single" w:sz="6" w:space="0" w:color="auto"/>
              <w:left w:val="single" w:sz="6" w:space="0" w:color="auto"/>
              <w:bottom w:val="single" w:sz="6" w:space="0" w:color="auto"/>
              <w:right w:val="single" w:sz="6" w:space="0" w:color="auto"/>
            </w:tcBorders>
            <w:shd w:val="clear" w:color="auto" w:fill="FFFFFF"/>
          </w:tcPr>
          <w:p w14:paraId="1330AB9F" w14:textId="77777777" w:rsidR="009F1AD4" w:rsidRPr="00C94AC3" w:rsidRDefault="009F1AD4" w:rsidP="00C94AC3">
            <w:pPr>
              <w:widowControl w:val="0"/>
              <w:shd w:val="clear" w:color="auto" w:fill="FFFFFF"/>
              <w:ind w:left="14" w:right="1498"/>
            </w:pPr>
            <w:r w:rsidRPr="00C94AC3">
              <w:rPr>
                <w:b/>
                <w:bCs/>
              </w:rPr>
              <w:t>Вид учебной работы по дисциплине</w:t>
            </w:r>
          </w:p>
        </w:tc>
        <w:tc>
          <w:tcPr>
            <w:tcW w:w="2596" w:type="dxa"/>
            <w:tcBorders>
              <w:top w:val="single" w:sz="6" w:space="0" w:color="auto"/>
              <w:left w:val="single" w:sz="6" w:space="0" w:color="auto"/>
              <w:bottom w:val="single" w:sz="6" w:space="0" w:color="auto"/>
              <w:right w:val="single" w:sz="6" w:space="0" w:color="auto"/>
            </w:tcBorders>
            <w:shd w:val="clear" w:color="auto" w:fill="FFFFFF"/>
          </w:tcPr>
          <w:p w14:paraId="4D34A8A2" w14:textId="77777777" w:rsidR="009F1AD4" w:rsidRPr="00C94AC3" w:rsidRDefault="009F1AD4" w:rsidP="00C94AC3">
            <w:pPr>
              <w:widowControl w:val="0"/>
              <w:shd w:val="clear" w:color="auto" w:fill="FFFFFF"/>
              <w:ind w:left="187" w:right="178"/>
              <w:jc w:val="center"/>
              <w:rPr>
                <w:b/>
                <w:bCs/>
              </w:rPr>
            </w:pPr>
            <w:r w:rsidRPr="00C94AC3">
              <w:rPr>
                <w:b/>
                <w:bCs/>
              </w:rPr>
              <w:t xml:space="preserve">Всего </w:t>
            </w:r>
          </w:p>
          <w:p w14:paraId="78363FB1" w14:textId="77777777" w:rsidR="009F1AD4" w:rsidRPr="00C94AC3" w:rsidRDefault="009F1AD4" w:rsidP="00C94AC3">
            <w:pPr>
              <w:widowControl w:val="0"/>
              <w:shd w:val="clear" w:color="auto" w:fill="FFFFFF"/>
              <w:ind w:left="187" w:right="178"/>
              <w:jc w:val="center"/>
              <w:rPr>
                <w:b/>
                <w:bCs/>
              </w:rPr>
            </w:pPr>
            <w:r w:rsidRPr="00C94AC3">
              <w:rPr>
                <w:b/>
                <w:bCs/>
              </w:rPr>
              <w:t>(в з/е и часах)</w:t>
            </w:r>
          </w:p>
          <w:p w14:paraId="54365845" w14:textId="77777777" w:rsidR="009F1AD4" w:rsidRPr="00C94AC3" w:rsidRDefault="009F1AD4" w:rsidP="00C94AC3">
            <w:pPr>
              <w:widowControl w:val="0"/>
              <w:shd w:val="clear" w:color="auto" w:fill="FFFFFF"/>
              <w:ind w:left="187" w:right="178"/>
            </w:pPr>
          </w:p>
        </w:tc>
        <w:tc>
          <w:tcPr>
            <w:tcW w:w="2597" w:type="dxa"/>
            <w:tcBorders>
              <w:top w:val="single" w:sz="6" w:space="0" w:color="auto"/>
              <w:left w:val="single" w:sz="6" w:space="0" w:color="auto"/>
              <w:bottom w:val="single" w:sz="6" w:space="0" w:color="auto"/>
              <w:right w:val="single" w:sz="6" w:space="0" w:color="auto"/>
            </w:tcBorders>
            <w:shd w:val="clear" w:color="auto" w:fill="FFFFFF"/>
          </w:tcPr>
          <w:p w14:paraId="43E5295B" w14:textId="2FBAF94D" w:rsidR="009F1AD4" w:rsidRPr="00C94AC3" w:rsidRDefault="001552E5" w:rsidP="00C94AC3">
            <w:pPr>
              <w:widowControl w:val="0"/>
              <w:shd w:val="clear" w:color="auto" w:fill="FFFFFF"/>
              <w:ind w:left="29"/>
              <w:jc w:val="center"/>
              <w:rPr>
                <w:b/>
                <w:bCs/>
              </w:rPr>
            </w:pPr>
            <w:r w:rsidRPr="00C94AC3">
              <w:rPr>
                <w:b/>
                <w:bCs/>
              </w:rPr>
              <w:t xml:space="preserve">Семестр </w:t>
            </w:r>
            <w:r w:rsidR="00480417">
              <w:rPr>
                <w:b/>
                <w:bCs/>
              </w:rPr>
              <w:t>3</w:t>
            </w:r>
          </w:p>
          <w:p w14:paraId="49705D2D" w14:textId="77777777" w:rsidR="009F1AD4" w:rsidRPr="00C94AC3" w:rsidRDefault="009F1AD4" w:rsidP="00C94AC3">
            <w:pPr>
              <w:widowControl w:val="0"/>
              <w:shd w:val="clear" w:color="auto" w:fill="FFFFFF"/>
              <w:ind w:left="29"/>
              <w:jc w:val="center"/>
              <w:rPr>
                <w:b/>
                <w:bCs/>
              </w:rPr>
            </w:pPr>
            <w:r w:rsidRPr="00C94AC3">
              <w:rPr>
                <w:b/>
                <w:bCs/>
              </w:rPr>
              <w:t>(в часах)</w:t>
            </w:r>
          </w:p>
        </w:tc>
      </w:tr>
      <w:tr w:rsidR="009F1AD4" w:rsidRPr="00C94AC3" w14:paraId="5E01DB9C" w14:textId="77777777" w:rsidTr="00C64422">
        <w:trPr>
          <w:trHeight w:hRule="exact" w:val="506"/>
        </w:trPr>
        <w:tc>
          <w:tcPr>
            <w:tcW w:w="4906" w:type="dxa"/>
            <w:tcBorders>
              <w:top w:val="single" w:sz="6" w:space="0" w:color="auto"/>
              <w:left w:val="single" w:sz="6" w:space="0" w:color="auto"/>
              <w:bottom w:val="single" w:sz="6" w:space="0" w:color="auto"/>
              <w:right w:val="single" w:sz="6" w:space="0" w:color="auto"/>
            </w:tcBorders>
            <w:shd w:val="clear" w:color="auto" w:fill="FFFFFF"/>
          </w:tcPr>
          <w:p w14:paraId="5C9E2959" w14:textId="77777777" w:rsidR="009F1AD4" w:rsidRPr="00C94AC3" w:rsidRDefault="009F1AD4" w:rsidP="00C94AC3">
            <w:pPr>
              <w:widowControl w:val="0"/>
              <w:shd w:val="clear" w:color="auto" w:fill="FFFFFF"/>
              <w:ind w:left="24"/>
            </w:pPr>
            <w:r w:rsidRPr="00C94AC3">
              <w:rPr>
                <w:b/>
                <w:bCs/>
              </w:rPr>
              <w:t>Общая трудоемкость дисциплины</w:t>
            </w:r>
          </w:p>
        </w:tc>
        <w:tc>
          <w:tcPr>
            <w:tcW w:w="2596" w:type="dxa"/>
            <w:tcBorders>
              <w:top w:val="single" w:sz="6" w:space="0" w:color="auto"/>
              <w:left w:val="single" w:sz="6" w:space="0" w:color="auto"/>
              <w:bottom w:val="single" w:sz="6" w:space="0" w:color="auto"/>
              <w:right w:val="single" w:sz="6" w:space="0" w:color="auto"/>
            </w:tcBorders>
            <w:shd w:val="clear" w:color="auto" w:fill="FFFFFF"/>
          </w:tcPr>
          <w:p w14:paraId="3AA51878" w14:textId="4AB94127" w:rsidR="009F1AD4" w:rsidRPr="00C94AC3" w:rsidRDefault="006A6381" w:rsidP="00C94AC3">
            <w:pPr>
              <w:widowControl w:val="0"/>
              <w:shd w:val="clear" w:color="auto" w:fill="FFFFFF"/>
              <w:jc w:val="center"/>
            </w:pPr>
            <w:r w:rsidRPr="00C94AC3">
              <w:t>4</w:t>
            </w:r>
            <w:r w:rsidR="009F1AD4" w:rsidRPr="00C94AC3">
              <w:t xml:space="preserve"> З.Е. </w:t>
            </w:r>
            <w:r w:rsidR="000B5622" w:rsidRPr="00C94AC3">
              <w:t xml:space="preserve">и </w:t>
            </w:r>
            <w:r w:rsidRPr="00C94AC3">
              <w:t>144</w:t>
            </w:r>
          </w:p>
        </w:tc>
        <w:tc>
          <w:tcPr>
            <w:tcW w:w="2597" w:type="dxa"/>
            <w:tcBorders>
              <w:top w:val="single" w:sz="6" w:space="0" w:color="auto"/>
              <w:left w:val="single" w:sz="6" w:space="0" w:color="auto"/>
              <w:bottom w:val="single" w:sz="6" w:space="0" w:color="auto"/>
              <w:right w:val="single" w:sz="6" w:space="0" w:color="auto"/>
            </w:tcBorders>
            <w:shd w:val="clear" w:color="auto" w:fill="FFFFFF"/>
          </w:tcPr>
          <w:p w14:paraId="6AA884F7" w14:textId="007E41B5" w:rsidR="009F1AD4" w:rsidRPr="00C94AC3" w:rsidRDefault="00B7071B" w:rsidP="00C94AC3">
            <w:pPr>
              <w:widowControl w:val="0"/>
              <w:shd w:val="clear" w:color="auto" w:fill="FFFFFF"/>
              <w:jc w:val="center"/>
            </w:pPr>
            <w:r w:rsidRPr="00C94AC3">
              <w:t>1</w:t>
            </w:r>
            <w:r w:rsidR="006A6381" w:rsidRPr="00C94AC3">
              <w:t>44</w:t>
            </w:r>
          </w:p>
        </w:tc>
      </w:tr>
      <w:tr w:rsidR="004E5347" w:rsidRPr="00C94AC3" w14:paraId="3E92E07D" w14:textId="77777777" w:rsidTr="004E5347">
        <w:trPr>
          <w:trHeight w:hRule="exact" w:val="743"/>
        </w:trPr>
        <w:tc>
          <w:tcPr>
            <w:tcW w:w="4906" w:type="dxa"/>
            <w:tcBorders>
              <w:top w:val="single" w:sz="6" w:space="0" w:color="auto"/>
              <w:left w:val="single" w:sz="6" w:space="0" w:color="auto"/>
              <w:bottom w:val="single" w:sz="6" w:space="0" w:color="auto"/>
              <w:right w:val="single" w:sz="6" w:space="0" w:color="auto"/>
            </w:tcBorders>
            <w:shd w:val="clear" w:color="auto" w:fill="FFFFFF"/>
          </w:tcPr>
          <w:p w14:paraId="0852CE63" w14:textId="77777777" w:rsidR="004E5347" w:rsidRPr="00C94AC3" w:rsidRDefault="004E5347" w:rsidP="00C94AC3">
            <w:pPr>
              <w:widowControl w:val="0"/>
              <w:shd w:val="clear" w:color="auto" w:fill="FFFFFF"/>
            </w:pPr>
            <w:proofErr w:type="gramStart"/>
            <w:r w:rsidRPr="00C94AC3">
              <w:rPr>
                <w:b/>
                <w:bCs/>
                <w:i/>
                <w:iCs/>
              </w:rPr>
              <w:t>Контактная</w:t>
            </w:r>
            <w:proofErr w:type="gramEnd"/>
            <w:r w:rsidRPr="00C94AC3">
              <w:rPr>
                <w:b/>
                <w:bCs/>
                <w:i/>
                <w:iCs/>
              </w:rPr>
              <w:t xml:space="preserve"> работа-Аудиторные занятия</w:t>
            </w:r>
          </w:p>
        </w:tc>
        <w:tc>
          <w:tcPr>
            <w:tcW w:w="2596" w:type="dxa"/>
            <w:tcBorders>
              <w:top w:val="single" w:sz="6" w:space="0" w:color="auto"/>
              <w:left w:val="single" w:sz="6" w:space="0" w:color="auto"/>
              <w:bottom w:val="single" w:sz="6" w:space="0" w:color="auto"/>
              <w:right w:val="single" w:sz="6" w:space="0" w:color="auto"/>
            </w:tcBorders>
            <w:shd w:val="clear" w:color="auto" w:fill="FFFFFF"/>
          </w:tcPr>
          <w:p w14:paraId="6BC44FDA" w14:textId="1D205223" w:rsidR="004E5347" w:rsidRPr="00C94AC3" w:rsidRDefault="00C94AC3" w:rsidP="00C94AC3">
            <w:pPr>
              <w:widowControl w:val="0"/>
              <w:shd w:val="clear" w:color="auto" w:fill="FFFFFF"/>
              <w:jc w:val="center"/>
            </w:pPr>
            <w:r>
              <w:t>16</w:t>
            </w:r>
          </w:p>
        </w:tc>
        <w:tc>
          <w:tcPr>
            <w:tcW w:w="2597" w:type="dxa"/>
            <w:tcBorders>
              <w:top w:val="single" w:sz="6" w:space="0" w:color="auto"/>
              <w:left w:val="single" w:sz="6" w:space="0" w:color="auto"/>
              <w:bottom w:val="single" w:sz="6" w:space="0" w:color="auto"/>
              <w:right w:val="single" w:sz="6" w:space="0" w:color="auto"/>
            </w:tcBorders>
            <w:shd w:val="clear" w:color="auto" w:fill="FFFFFF"/>
          </w:tcPr>
          <w:p w14:paraId="65385E9F" w14:textId="03DF906F" w:rsidR="004E5347" w:rsidRPr="00C94AC3" w:rsidRDefault="00C94AC3" w:rsidP="00C94AC3">
            <w:pPr>
              <w:widowControl w:val="0"/>
              <w:shd w:val="clear" w:color="auto" w:fill="FFFFFF"/>
              <w:jc w:val="center"/>
            </w:pPr>
            <w:r>
              <w:t>16</w:t>
            </w:r>
          </w:p>
        </w:tc>
      </w:tr>
      <w:tr w:rsidR="004E5347" w:rsidRPr="00C94AC3" w14:paraId="6DA6B8E4" w14:textId="77777777" w:rsidTr="00C64422">
        <w:trPr>
          <w:trHeight w:hRule="exact" w:val="506"/>
        </w:trPr>
        <w:tc>
          <w:tcPr>
            <w:tcW w:w="4906" w:type="dxa"/>
            <w:tcBorders>
              <w:top w:val="single" w:sz="6" w:space="0" w:color="auto"/>
              <w:left w:val="single" w:sz="6" w:space="0" w:color="auto"/>
              <w:bottom w:val="single" w:sz="6" w:space="0" w:color="auto"/>
              <w:right w:val="single" w:sz="6" w:space="0" w:color="auto"/>
            </w:tcBorders>
            <w:shd w:val="clear" w:color="auto" w:fill="FFFFFF"/>
          </w:tcPr>
          <w:p w14:paraId="23BAF660" w14:textId="77777777" w:rsidR="004E5347" w:rsidRPr="00C94AC3" w:rsidRDefault="004E5347" w:rsidP="00C94AC3">
            <w:pPr>
              <w:widowControl w:val="0"/>
              <w:shd w:val="clear" w:color="auto" w:fill="FFFFFF"/>
            </w:pPr>
            <w:r w:rsidRPr="00C94AC3">
              <w:rPr>
                <w:i/>
                <w:iCs/>
              </w:rPr>
              <w:t>Лекции</w:t>
            </w:r>
          </w:p>
        </w:tc>
        <w:tc>
          <w:tcPr>
            <w:tcW w:w="2596" w:type="dxa"/>
            <w:tcBorders>
              <w:top w:val="single" w:sz="6" w:space="0" w:color="auto"/>
              <w:left w:val="single" w:sz="6" w:space="0" w:color="auto"/>
              <w:bottom w:val="single" w:sz="6" w:space="0" w:color="auto"/>
              <w:right w:val="single" w:sz="6" w:space="0" w:color="auto"/>
            </w:tcBorders>
            <w:shd w:val="clear" w:color="auto" w:fill="FFFFFF"/>
          </w:tcPr>
          <w:p w14:paraId="568A87FB" w14:textId="3B3C9866" w:rsidR="004E5347" w:rsidRPr="00C94AC3" w:rsidRDefault="00C94AC3" w:rsidP="00C94AC3">
            <w:pPr>
              <w:widowControl w:val="0"/>
              <w:shd w:val="clear" w:color="auto" w:fill="FFFFFF"/>
              <w:jc w:val="center"/>
            </w:pPr>
            <w:r>
              <w:t>8</w:t>
            </w:r>
          </w:p>
        </w:tc>
        <w:tc>
          <w:tcPr>
            <w:tcW w:w="2597" w:type="dxa"/>
            <w:tcBorders>
              <w:top w:val="single" w:sz="6" w:space="0" w:color="auto"/>
              <w:left w:val="single" w:sz="6" w:space="0" w:color="auto"/>
              <w:bottom w:val="single" w:sz="6" w:space="0" w:color="auto"/>
              <w:right w:val="single" w:sz="6" w:space="0" w:color="auto"/>
            </w:tcBorders>
            <w:shd w:val="clear" w:color="auto" w:fill="FFFFFF"/>
          </w:tcPr>
          <w:p w14:paraId="1B8F907C" w14:textId="734B90E4" w:rsidR="004E5347" w:rsidRPr="00C94AC3" w:rsidRDefault="00C94AC3" w:rsidP="00C94AC3">
            <w:pPr>
              <w:widowControl w:val="0"/>
              <w:shd w:val="clear" w:color="auto" w:fill="FFFFFF"/>
              <w:jc w:val="center"/>
            </w:pPr>
            <w:r>
              <w:t>8</w:t>
            </w:r>
          </w:p>
        </w:tc>
      </w:tr>
      <w:tr w:rsidR="004E5347" w:rsidRPr="00C94AC3" w14:paraId="1C6D0170" w14:textId="77777777" w:rsidTr="00C64422">
        <w:trPr>
          <w:trHeight w:hRule="exact" w:val="522"/>
        </w:trPr>
        <w:tc>
          <w:tcPr>
            <w:tcW w:w="4906" w:type="dxa"/>
            <w:tcBorders>
              <w:top w:val="single" w:sz="6" w:space="0" w:color="auto"/>
              <w:left w:val="single" w:sz="6" w:space="0" w:color="auto"/>
              <w:bottom w:val="single" w:sz="6" w:space="0" w:color="auto"/>
              <w:right w:val="single" w:sz="6" w:space="0" w:color="auto"/>
            </w:tcBorders>
            <w:shd w:val="clear" w:color="auto" w:fill="FFFFFF"/>
          </w:tcPr>
          <w:p w14:paraId="300FE67C" w14:textId="77777777" w:rsidR="004E5347" w:rsidRPr="00C94AC3" w:rsidRDefault="004E5347" w:rsidP="00C94AC3">
            <w:pPr>
              <w:widowControl w:val="0"/>
              <w:tabs>
                <w:tab w:val="center" w:pos="4153"/>
                <w:tab w:val="right" w:pos="8306"/>
              </w:tabs>
              <w:autoSpaceDE w:val="0"/>
              <w:autoSpaceDN w:val="0"/>
              <w:adjustRightInd w:val="0"/>
              <w:rPr>
                <w:i/>
              </w:rPr>
            </w:pPr>
            <w:r w:rsidRPr="00C94AC3">
              <w:rPr>
                <w:i/>
              </w:rPr>
              <w:t>Семинары, практические занятия</w:t>
            </w:r>
          </w:p>
        </w:tc>
        <w:tc>
          <w:tcPr>
            <w:tcW w:w="2596" w:type="dxa"/>
            <w:tcBorders>
              <w:top w:val="single" w:sz="6" w:space="0" w:color="auto"/>
              <w:left w:val="single" w:sz="6" w:space="0" w:color="auto"/>
              <w:bottom w:val="single" w:sz="6" w:space="0" w:color="auto"/>
              <w:right w:val="single" w:sz="6" w:space="0" w:color="auto"/>
            </w:tcBorders>
            <w:shd w:val="clear" w:color="auto" w:fill="FFFFFF"/>
          </w:tcPr>
          <w:p w14:paraId="6D09ED00" w14:textId="78D669CD" w:rsidR="004E5347" w:rsidRPr="004E3529" w:rsidRDefault="004E3529" w:rsidP="00C94AC3">
            <w:pPr>
              <w:widowControl w:val="0"/>
              <w:shd w:val="clear" w:color="auto" w:fill="FFFFFF"/>
              <w:jc w:val="center"/>
              <w:rPr>
                <w:lang w:val="en-US"/>
              </w:rPr>
            </w:pPr>
            <w:r>
              <w:rPr>
                <w:lang w:val="en-US"/>
              </w:rPr>
              <w:t>12</w:t>
            </w:r>
          </w:p>
        </w:tc>
        <w:tc>
          <w:tcPr>
            <w:tcW w:w="2597" w:type="dxa"/>
            <w:tcBorders>
              <w:top w:val="single" w:sz="6" w:space="0" w:color="auto"/>
              <w:left w:val="single" w:sz="6" w:space="0" w:color="auto"/>
              <w:bottom w:val="single" w:sz="6" w:space="0" w:color="auto"/>
              <w:right w:val="single" w:sz="6" w:space="0" w:color="auto"/>
            </w:tcBorders>
            <w:shd w:val="clear" w:color="auto" w:fill="FFFFFF"/>
          </w:tcPr>
          <w:p w14:paraId="30D5FD8E" w14:textId="79638DDF" w:rsidR="004E5347" w:rsidRPr="004E3529" w:rsidRDefault="004E3529" w:rsidP="00C94AC3">
            <w:pPr>
              <w:widowControl w:val="0"/>
              <w:shd w:val="clear" w:color="auto" w:fill="FFFFFF"/>
              <w:jc w:val="center"/>
              <w:rPr>
                <w:lang w:val="en-US"/>
              </w:rPr>
            </w:pPr>
            <w:r>
              <w:rPr>
                <w:lang w:val="en-US"/>
              </w:rPr>
              <w:t>12</w:t>
            </w:r>
          </w:p>
        </w:tc>
      </w:tr>
      <w:tr w:rsidR="004E5347" w:rsidRPr="00C94AC3" w14:paraId="5546B868" w14:textId="77777777" w:rsidTr="00C64422">
        <w:trPr>
          <w:trHeight w:hRule="exact" w:val="514"/>
        </w:trPr>
        <w:tc>
          <w:tcPr>
            <w:tcW w:w="4906" w:type="dxa"/>
            <w:tcBorders>
              <w:top w:val="single" w:sz="6" w:space="0" w:color="auto"/>
              <w:left w:val="single" w:sz="6" w:space="0" w:color="auto"/>
              <w:bottom w:val="single" w:sz="6" w:space="0" w:color="auto"/>
              <w:right w:val="single" w:sz="6" w:space="0" w:color="auto"/>
            </w:tcBorders>
            <w:shd w:val="clear" w:color="auto" w:fill="FFFFFF"/>
          </w:tcPr>
          <w:p w14:paraId="1CDCD8CB" w14:textId="77777777" w:rsidR="004E5347" w:rsidRPr="00C94AC3" w:rsidRDefault="004E5347" w:rsidP="00C94AC3">
            <w:pPr>
              <w:widowControl w:val="0"/>
              <w:shd w:val="clear" w:color="auto" w:fill="FFFFFF"/>
              <w:ind w:left="19"/>
            </w:pPr>
            <w:r w:rsidRPr="00C94AC3">
              <w:rPr>
                <w:b/>
                <w:bCs/>
                <w:i/>
                <w:iCs/>
              </w:rPr>
              <w:t>Самостоятельная работа</w:t>
            </w:r>
          </w:p>
        </w:tc>
        <w:tc>
          <w:tcPr>
            <w:tcW w:w="2596" w:type="dxa"/>
            <w:tcBorders>
              <w:top w:val="single" w:sz="6" w:space="0" w:color="auto"/>
              <w:left w:val="single" w:sz="6" w:space="0" w:color="auto"/>
              <w:bottom w:val="single" w:sz="6" w:space="0" w:color="auto"/>
              <w:right w:val="single" w:sz="6" w:space="0" w:color="auto"/>
            </w:tcBorders>
            <w:shd w:val="clear" w:color="auto" w:fill="FFFFFF"/>
          </w:tcPr>
          <w:p w14:paraId="5F759293" w14:textId="1175C52D" w:rsidR="004E5347" w:rsidRPr="004E3529" w:rsidRDefault="004E3529" w:rsidP="00C94AC3">
            <w:pPr>
              <w:widowControl w:val="0"/>
              <w:shd w:val="clear" w:color="auto" w:fill="FFFFFF"/>
              <w:jc w:val="center"/>
              <w:rPr>
                <w:lang w:val="en-US"/>
              </w:rPr>
            </w:pPr>
            <w:r>
              <w:t>12</w:t>
            </w:r>
            <w:r>
              <w:rPr>
                <w:lang w:val="en-US"/>
              </w:rPr>
              <w:t>4</w:t>
            </w:r>
          </w:p>
        </w:tc>
        <w:tc>
          <w:tcPr>
            <w:tcW w:w="2597" w:type="dxa"/>
            <w:tcBorders>
              <w:top w:val="single" w:sz="6" w:space="0" w:color="auto"/>
              <w:left w:val="single" w:sz="6" w:space="0" w:color="auto"/>
              <w:bottom w:val="single" w:sz="6" w:space="0" w:color="auto"/>
              <w:right w:val="single" w:sz="6" w:space="0" w:color="auto"/>
            </w:tcBorders>
            <w:shd w:val="clear" w:color="auto" w:fill="FFFFFF"/>
          </w:tcPr>
          <w:p w14:paraId="3C84FF66" w14:textId="155C4ADE" w:rsidR="004E5347" w:rsidRPr="004E3529" w:rsidRDefault="004E3529" w:rsidP="00C94AC3">
            <w:pPr>
              <w:widowControl w:val="0"/>
              <w:shd w:val="clear" w:color="auto" w:fill="FFFFFF"/>
              <w:jc w:val="center"/>
              <w:rPr>
                <w:lang w:val="en-US"/>
              </w:rPr>
            </w:pPr>
            <w:r>
              <w:t>12</w:t>
            </w:r>
            <w:r>
              <w:rPr>
                <w:lang w:val="en-US"/>
              </w:rPr>
              <w:t>4</w:t>
            </w:r>
          </w:p>
        </w:tc>
      </w:tr>
      <w:tr w:rsidR="00C64422" w:rsidRPr="00C94AC3" w14:paraId="36C3933D" w14:textId="77777777" w:rsidTr="007A4813">
        <w:trPr>
          <w:trHeight w:hRule="exact" w:val="875"/>
        </w:trPr>
        <w:tc>
          <w:tcPr>
            <w:tcW w:w="4906" w:type="dxa"/>
            <w:tcBorders>
              <w:top w:val="single" w:sz="6" w:space="0" w:color="auto"/>
              <w:left w:val="single" w:sz="6" w:space="0" w:color="auto"/>
              <w:bottom w:val="single" w:sz="6" w:space="0" w:color="auto"/>
              <w:right w:val="single" w:sz="6" w:space="0" w:color="auto"/>
            </w:tcBorders>
            <w:shd w:val="clear" w:color="auto" w:fill="FFFFFF"/>
          </w:tcPr>
          <w:p w14:paraId="431777A4" w14:textId="77777777" w:rsidR="00C64422" w:rsidRPr="00C94AC3" w:rsidRDefault="00C64422" w:rsidP="00C94AC3">
            <w:pPr>
              <w:widowControl w:val="0"/>
              <w:shd w:val="clear" w:color="auto" w:fill="FFFFFF"/>
              <w:ind w:left="19"/>
              <w:rPr>
                <w:bCs/>
                <w:i/>
                <w:iCs/>
              </w:rPr>
            </w:pPr>
            <w:r w:rsidRPr="00C94AC3">
              <w:rPr>
                <w:bCs/>
                <w:i/>
                <w:iCs/>
              </w:rPr>
              <w:t>Вид текущего контроля</w:t>
            </w:r>
          </w:p>
          <w:p w14:paraId="5197C69C" w14:textId="77777777" w:rsidR="006A6381" w:rsidRPr="00C94AC3" w:rsidRDefault="006A6381" w:rsidP="00C94AC3">
            <w:pPr>
              <w:widowControl w:val="0"/>
              <w:shd w:val="clear" w:color="auto" w:fill="FFFFFF"/>
              <w:ind w:left="19"/>
              <w:rPr>
                <w:bCs/>
                <w:i/>
                <w:iCs/>
              </w:rPr>
            </w:pPr>
          </w:p>
          <w:p w14:paraId="151D4B25" w14:textId="77777777" w:rsidR="006A6381" w:rsidRPr="00C94AC3" w:rsidRDefault="006A6381" w:rsidP="00C94AC3">
            <w:pPr>
              <w:widowControl w:val="0"/>
              <w:shd w:val="clear" w:color="auto" w:fill="FFFFFF"/>
              <w:ind w:left="19"/>
              <w:rPr>
                <w:bCs/>
                <w:i/>
                <w:iCs/>
              </w:rPr>
            </w:pPr>
          </w:p>
        </w:tc>
        <w:tc>
          <w:tcPr>
            <w:tcW w:w="2596" w:type="dxa"/>
            <w:tcBorders>
              <w:top w:val="single" w:sz="6" w:space="0" w:color="auto"/>
              <w:left w:val="single" w:sz="6" w:space="0" w:color="auto"/>
              <w:bottom w:val="single" w:sz="6" w:space="0" w:color="auto"/>
              <w:right w:val="single" w:sz="6" w:space="0" w:color="auto"/>
            </w:tcBorders>
            <w:shd w:val="clear" w:color="auto" w:fill="FFFFFF"/>
          </w:tcPr>
          <w:p w14:paraId="613BA8FD" w14:textId="77777777" w:rsidR="00C64422" w:rsidRPr="00C94AC3" w:rsidRDefault="006A6381" w:rsidP="00C94AC3">
            <w:pPr>
              <w:widowControl w:val="0"/>
              <w:shd w:val="clear" w:color="auto" w:fill="FFFFFF"/>
              <w:jc w:val="center"/>
            </w:pPr>
            <w:r w:rsidRPr="00C94AC3">
              <w:t>Домашнее творческое задание</w:t>
            </w:r>
          </w:p>
          <w:p w14:paraId="1FD88A5C" w14:textId="486D3038" w:rsidR="006A6381" w:rsidRPr="00C94AC3" w:rsidRDefault="006A6381" w:rsidP="00C94AC3">
            <w:pPr>
              <w:widowControl w:val="0"/>
              <w:shd w:val="clear" w:color="auto" w:fill="FFFFFF"/>
              <w:jc w:val="center"/>
            </w:pPr>
          </w:p>
        </w:tc>
        <w:tc>
          <w:tcPr>
            <w:tcW w:w="2597" w:type="dxa"/>
            <w:tcBorders>
              <w:top w:val="single" w:sz="6" w:space="0" w:color="auto"/>
              <w:left w:val="single" w:sz="6" w:space="0" w:color="auto"/>
              <w:bottom w:val="single" w:sz="6" w:space="0" w:color="auto"/>
              <w:right w:val="single" w:sz="6" w:space="0" w:color="auto"/>
            </w:tcBorders>
            <w:shd w:val="clear" w:color="auto" w:fill="FFFFFF"/>
          </w:tcPr>
          <w:p w14:paraId="0B423DB8" w14:textId="77777777" w:rsidR="006A6381" w:rsidRPr="00C94AC3" w:rsidRDefault="006A6381" w:rsidP="00C94AC3">
            <w:pPr>
              <w:widowControl w:val="0"/>
              <w:shd w:val="clear" w:color="auto" w:fill="FFFFFF"/>
              <w:jc w:val="center"/>
            </w:pPr>
            <w:r w:rsidRPr="00C94AC3">
              <w:t>Домашнее творческое задание</w:t>
            </w:r>
          </w:p>
          <w:p w14:paraId="326902A3" w14:textId="77777777" w:rsidR="006A6381" w:rsidRPr="00C94AC3" w:rsidRDefault="006A6381" w:rsidP="00C94AC3">
            <w:pPr>
              <w:widowControl w:val="0"/>
              <w:shd w:val="clear" w:color="auto" w:fill="FFFFFF"/>
              <w:jc w:val="center"/>
            </w:pPr>
          </w:p>
          <w:p w14:paraId="51409C93" w14:textId="46E09E80" w:rsidR="00C64422" w:rsidRPr="00C94AC3" w:rsidRDefault="00C64422" w:rsidP="00C94AC3">
            <w:pPr>
              <w:widowControl w:val="0"/>
              <w:shd w:val="clear" w:color="auto" w:fill="FFFFFF"/>
              <w:jc w:val="center"/>
            </w:pPr>
          </w:p>
        </w:tc>
      </w:tr>
      <w:tr w:rsidR="009F1AD4" w:rsidRPr="00C94AC3" w14:paraId="2CD1DDD6" w14:textId="77777777" w:rsidTr="00C64422">
        <w:trPr>
          <w:trHeight w:hRule="exact" w:val="545"/>
        </w:trPr>
        <w:tc>
          <w:tcPr>
            <w:tcW w:w="4906" w:type="dxa"/>
            <w:tcBorders>
              <w:top w:val="single" w:sz="6" w:space="0" w:color="auto"/>
              <w:left w:val="single" w:sz="6" w:space="0" w:color="auto"/>
              <w:bottom w:val="single" w:sz="4" w:space="0" w:color="auto"/>
              <w:right w:val="single" w:sz="6" w:space="0" w:color="auto"/>
            </w:tcBorders>
            <w:shd w:val="clear" w:color="auto" w:fill="FFFFFF"/>
          </w:tcPr>
          <w:p w14:paraId="07F44ADA" w14:textId="77777777" w:rsidR="009F1AD4" w:rsidRPr="00C94AC3" w:rsidRDefault="009F1AD4" w:rsidP="00C94AC3">
            <w:pPr>
              <w:widowControl w:val="0"/>
              <w:shd w:val="clear" w:color="auto" w:fill="FFFFFF"/>
              <w:ind w:left="5"/>
            </w:pPr>
            <w:r w:rsidRPr="00C94AC3">
              <w:rPr>
                <w:bCs/>
              </w:rPr>
              <w:t>Вид промежуточной аттестации</w:t>
            </w:r>
          </w:p>
        </w:tc>
        <w:tc>
          <w:tcPr>
            <w:tcW w:w="2596" w:type="dxa"/>
            <w:tcBorders>
              <w:top w:val="single" w:sz="6" w:space="0" w:color="auto"/>
              <w:left w:val="single" w:sz="6" w:space="0" w:color="auto"/>
              <w:bottom w:val="single" w:sz="4" w:space="0" w:color="auto"/>
              <w:right w:val="single" w:sz="6" w:space="0" w:color="auto"/>
            </w:tcBorders>
            <w:shd w:val="clear" w:color="auto" w:fill="FFFFFF"/>
          </w:tcPr>
          <w:p w14:paraId="41E84FCF" w14:textId="77777777" w:rsidR="009F1AD4" w:rsidRPr="00C94AC3" w:rsidRDefault="009F1AD4" w:rsidP="00C94AC3">
            <w:pPr>
              <w:widowControl w:val="0"/>
              <w:shd w:val="clear" w:color="auto" w:fill="FFFFFF"/>
              <w:jc w:val="center"/>
            </w:pPr>
            <w:r w:rsidRPr="00C94AC3">
              <w:t>Экзамен</w:t>
            </w:r>
          </w:p>
        </w:tc>
        <w:tc>
          <w:tcPr>
            <w:tcW w:w="2597" w:type="dxa"/>
            <w:tcBorders>
              <w:top w:val="single" w:sz="6" w:space="0" w:color="auto"/>
              <w:left w:val="single" w:sz="6" w:space="0" w:color="auto"/>
              <w:bottom w:val="single" w:sz="4" w:space="0" w:color="auto"/>
              <w:right w:val="single" w:sz="6" w:space="0" w:color="auto"/>
            </w:tcBorders>
            <w:shd w:val="clear" w:color="auto" w:fill="FFFFFF"/>
          </w:tcPr>
          <w:p w14:paraId="084A7E09" w14:textId="77777777" w:rsidR="009F1AD4" w:rsidRPr="00C94AC3" w:rsidRDefault="009F1AD4" w:rsidP="00C94AC3">
            <w:pPr>
              <w:widowControl w:val="0"/>
              <w:shd w:val="clear" w:color="auto" w:fill="FFFFFF"/>
              <w:jc w:val="center"/>
            </w:pPr>
            <w:r w:rsidRPr="00C94AC3">
              <w:t>Экзамен</w:t>
            </w:r>
          </w:p>
        </w:tc>
      </w:tr>
    </w:tbl>
    <w:p w14:paraId="0A3827EC" w14:textId="77777777" w:rsidR="009F1AD4" w:rsidRPr="006D00AE" w:rsidRDefault="009F1AD4" w:rsidP="00C94AC3">
      <w:pPr>
        <w:widowControl w:val="0"/>
        <w:shd w:val="clear" w:color="auto" w:fill="FFFFFF"/>
        <w:ind w:firstLine="709"/>
        <w:jc w:val="both"/>
        <w:rPr>
          <w:b/>
          <w:bCs/>
          <w:color w:val="FF0000"/>
          <w:sz w:val="28"/>
          <w:szCs w:val="28"/>
        </w:rPr>
      </w:pPr>
    </w:p>
    <w:p w14:paraId="27603FA9" w14:textId="77777777" w:rsidR="009F1AD4" w:rsidRPr="00F04A27" w:rsidRDefault="009F1AD4" w:rsidP="00C94AC3">
      <w:pPr>
        <w:widowControl w:val="0"/>
        <w:shd w:val="clear" w:color="auto" w:fill="FFFFFF"/>
        <w:ind w:firstLine="709"/>
        <w:jc w:val="both"/>
        <w:rPr>
          <w:b/>
          <w:bCs/>
          <w:color w:val="000000"/>
          <w:sz w:val="28"/>
          <w:szCs w:val="28"/>
        </w:rPr>
      </w:pPr>
      <w:r w:rsidRPr="00F04A27">
        <w:rPr>
          <w:b/>
          <w:bCs/>
          <w:color w:val="000000"/>
          <w:sz w:val="28"/>
          <w:szCs w:val="28"/>
        </w:rPr>
        <w:t xml:space="preserve">5. </w:t>
      </w:r>
      <w:r w:rsidRPr="00F04A27">
        <w:rPr>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Pr="00F04A27">
        <w:rPr>
          <w:b/>
          <w:bCs/>
          <w:color w:val="000000"/>
          <w:sz w:val="28"/>
          <w:szCs w:val="28"/>
        </w:rPr>
        <w:t xml:space="preserve"> </w:t>
      </w:r>
    </w:p>
    <w:p w14:paraId="3276EF57" w14:textId="77777777" w:rsidR="009F1AD4" w:rsidRDefault="009F1AD4" w:rsidP="00C94AC3">
      <w:pPr>
        <w:widowControl w:val="0"/>
        <w:shd w:val="clear" w:color="auto" w:fill="FFFFFF"/>
        <w:ind w:firstLine="708"/>
        <w:jc w:val="both"/>
        <w:rPr>
          <w:b/>
          <w:bCs/>
          <w:color w:val="000000"/>
          <w:sz w:val="28"/>
          <w:szCs w:val="28"/>
        </w:rPr>
      </w:pPr>
      <w:r w:rsidRPr="00F04A27">
        <w:rPr>
          <w:b/>
          <w:bCs/>
          <w:color w:val="000000"/>
          <w:sz w:val="28"/>
          <w:szCs w:val="28"/>
        </w:rPr>
        <w:t>5.1. Содержание дисциплины</w:t>
      </w:r>
    </w:p>
    <w:p w14:paraId="17C8B83F" w14:textId="77777777" w:rsidR="00BE25A0" w:rsidRPr="00523A67" w:rsidRDefault="00BE25A0" w:rsidP="00C94AC3">
      <w:pPr>
        <w:ind w:firstLine="709"/>
        <w:contextualSpacing/>
        <w:jc w:val="both"/>
        <w:rPr>
          <w:sz w:val="28"/>
          <w:szCs w:val="28"/>
        </w:rPr>
      </w:pPr>
      <w:r w:rsidRPr="00523A67">
        <w:rPr>
          <w:b/>
          <w:sz w:val="28"/>
          <w:szCs w:val="28"/>
        </w:rPr>
        <w:t xml:space="preserve">Тема 1. Понятие семейного права и </w:t>
      </w:r>
      <w:r>
        <w:rPr>
          <w:b/>
          <w:sz w:val="28"/>
          <w:szCs w:val="28"/>
        </w:rPr>
        <w:t>его место в системе</w:t>
      </w:r>
      <w:r w:rsidRPr="00523A67">
        <w:rPr>
          <w:b/>
          <w:sz w:val="28"/>
          <w:szCs w:val="28"/>
        </w:rPr>
        <w:t xml:space="preserve"> частного  права. </w:t>
      </w:r>
      <w:r w:rsidRPr="00523A67">
        <w:rPr>
          <w:sz w:val="28"/>
          <w:szCs w:val="28"/>
        </w:rPr>
        <w:t xml:space="preserve">Понятие и предмет семейного права. Отношения, регулируемые семейным правом. Метод регулирования семейно-правовых отношений. </w:t>
      </w:r>
    </w:p>
    <w:p w14:paraId="0A5101FC" w14:textId="77777777" w:rsidR="00BE25A0" w:rsidRPr="00523A67" w:rsidRDefault="00BE25A0" w:rsidP="00C94AC3">
      <w:pPr>
        <w:ind w:firstLine="709"/>
        <w:contextualSpacing/>
        <w:jc w:val="both"/>
        <w:rPr>
          <w:sz w:val="28"/>
          <w:szCs w:val="28"/>
        </w:rPr>
      </w:pPr>
      <w:r w:rsidRPr="00523A67">
        <w:rPr>
          <w:sz w:val="28"/>
          <w:szCs w:val="28"/>
        </w:rPr>
        <w:t xml:space="preserve">Место  семейного  права  в системе  отраслей  частного  права. </w:t>
      </w:r>
    </w:p>
    <w:p w14:paraId="60C5E3C2" w14:textId="77777777" w:rsidR="00BE25A0" w:rsidRPr="00523A67" w:rsidRDefault="00BE25A0" w:rsidP="00C94AC3">
      <w:pPr>
        <w:ind w:firstLine="709"/>
        <w:contextualSpacing/>
        <w:jc w:val="both"/>
        <w:rPr>
          <w:sz w:val="28"/>
          <w:szCs w:val="28"/>
        </w:rPr>
      </w:pPr>
      <w:r w:rsidRPr="00523A67">
        <w:rPr>
          <w:sz w:val="28"/>
          <w:szCs w:val="28"/>
        </w:rPr>
        <w:t>Принципы семейного права.</w:t>
      </w:r>
    </w:p>
    <w:p w14:paraId="22BF60B2" w14:textId="77777777" w:rsidR="00BE25A0" w:rsidRPr="00523A67" w:rsidRDefault="00BE25A0" w:rsidP="00C94AC3">
      <w:pPr>
        <w:ind w:firstLine="709"/>
        <w:contextualSpacing/>
        <w:jc w:val="both"/>
        <w:rPr>
          <w:sz w:val="28"/>
          <w:szCs w:val="28"/>
        </w:rPr>
      </w:pPr>
      <w:r>
        <w:rPr>
          <w:sz w:val="28"/>
          <w:szCs w:val="28"/>
        </w:rPr>
        <w:t>Семейное право как  наука</w:t>
      </w:r>
      <w:r w:rsidRPr="00523A67">
        <w:rPr>
          <w:sz w:val="28"/>
          <w:szCs w:val="28"/>
        </w:rPr>
        <w:t xml:space="preserve"> и </w:t>
      </w:r>
      <w:r>
        <w:rPr>
          <w:sz w:val="28"/>
          <w:szCs w:val="28"/>
        </w:rPr>
        <w:t xml:space="preserve">«Семейное право России и зарубежных стран» как </w:t>
      </w:r>
      <w:r w:rsidRPr="00523A67">
        <w:rPr>
          <w:sz w:val="28"/>
          <w:szCs w:val="28"/>
        </w:rPr>
        <w:t>учебная  дисциплина.</w:t>
      </w:r>
    </w:p>
    <w:p w14:paraId="22ED50A0" w14:textId="77777777" w:rsidR="00BE25A0" w:rsidRDefault="00BE25A0" w:rsidP="00C94AC3">
      <w:pPr>
        <w:ind w:firstLine="709"/>
        <w:contextualSpacing/>
        <w:jc w:val="both"/>
        <w:rPr>
          <w:sz w:val="28"/>
          <w:szCs w:val="28"/>
        </w:rPr>
      </w:pPr>
      <w:r w:rsidRPr="00523A67">
        <w:rPr>
          <w:sz w:val="28"/>
          <w:szCs w:val="28"/>
        </w:rPr>
        <w:t xml:space="preserve">Этапы  развития  отечественного </w:t>
      </w:r>
      <w:r>
        <w:rPr>
          <w:sz w:val="28"/>
          <w:szCs w:val="28"/>
        </w:rPr>
        <w:t>и зарубежного</w:t>
      </w:r>
      <w:r w:rsidRPr="00523A67">
        <w:rPr>
          <w:sz w:val="28"/>
          <w:szCs w:val="28"/>
        </w:rPr>
        <w:t xml:space="preserve"> законодательства  о  браке  и семье</w:t>
      </w:r>
      <w:r>
        <w:rPr>
          <w:sz w:val="28"/>
          <w:szCs w:val="28"/>
        </w:rPr>
        <w:t>.</w:t>
      </w:r>
    </w:p>
    <w:p w14:paraId="053ADA4D" w14:textId="77777777" w:rsidR="00BE25A0" w:rsidRPr="00523A67" w:rsidRDefault="00BE25A0" w:rsidP="00C94AC3">
      <w:pPr>
        <w:ind w:firstLine="709"/>
        <w:contextualSpacing/>
        <w:jc w:val="both"/>
        <w:rPr>
          <w:b/>
          <w:sz w:val="28"/>
          <w:szCs w:val="28"/>
        </w:rPr>
      </w:pPr>
      <w:r w:rsidRPr="00523A67">
        <w:rPr>
          <w:b/>
          <w:sz w:val="28"/>
          <w:szCs w:val="28"/>
        </w:rPr>
        <w:t xml:space="preserve">Тема 2. </w:t>
      </w:r>
      <w:r>
        <w:rPr>
          <w:b/>
          <w:sz w:val="28"/>
          <w:szCs w:val="28"/>
        </w:rPr>
        <w:t>Источники семейного</w:t>
      </w:r>
      <w:r w:rsidRPr="00523A67">
        <w:rPr>
          <w:b/>
          <w:sz w:val="28"/>
          <w:szCs w:val="28"/>
        </w:rPr>
        <w:t xml:space="preserve"> права.</w:t>
      </w:r>
    </w:p>
    <w:p w14:paraId="3DD57D16" w14:textId="77777777" w:rsidR="00BE25A0" w:rsidRPr="00523A67" w:rsidRDefault="00BE25A0" w:rsidP="00C94AC3">
      <w:pPr>
        <w:ind w:firstLine="709"/>
        <w:contextualSpacing/>
        <w:jc w:val="both"/>
        <w:rPr>
          <w:sz w:val="28"/>
          <w:szCs w:val="28"/>
        </w:rPr>
      </w:pPr>
      <w:r>
        <w:rPr>
          <w:sz w:val="28"/>
          <w:szCs w:val="28"/>
        </w:rPr>
        <w:t>Конституции</w:t>
      </w:r>
      <w:r w:rsidRPr="00523A67">
        <w:rPr>
          <w:sz w:val="28"/>
          <w:szCs w:val="28"/>
        </w:rPr>
        <w:t xml:space="preserve"> РФ </w:t>
      </w:r>
      <w:r>
        <w:rPr>
          <w:sz w:val="28"/>
          <w:szCs w:val="28"/>
        </w:rPr>
        <w:t>и других государств как источники семейного права.  Компетенция РФ и субъектов РФ в области семейного</w:t>
      </w:r>
      <w:r w:rsidRPr="00523A67">
        <w:rPr>
          <w:sz w:val="28"/>
          <w:szCs w:val="28"/>
        </w:rPr>
        <w:t xml:space="preserve"> законодательства.</w:t>
      </w:r>
    </w:p>
    <w:p w14:paraId="422C88E9" w14:textId="77777777" w:rsidR="00BE25A0" w:rsidRDefault="00BE25A0" w:rsidP="00C94AC3">
      <w:pPr>
        <w:ind w:firstLine="709"/>
        <w:contextualSpacing/>
        <w:jc w:val="both"/>
        <w:rPr>
          <w:sz w:val="28"/>
          <w:szCs w:val="28"/>
        </w:rPr>
      </w:pPr>
      <w:r>
        <w:rPr>
          <w:sz w:val="28"/>
          <w:szCs w:val="28"/>
        </w:rPr>
        <w:t>Семейный кодекс РФ</w:t>
      </w:r>
      <w:r w:rsidRPr="00523A67">
        <w:rPr>
          <w:sz w:val="28"/>
          <w:szCs w:val="28"/>
        </w:rPr>
        <w:t xml:space="preserve"> и его структура. Иные  федеральные  законы.</w:t>
      </w:r>
      <w:r w:rsidR="00925820">
        <w:rPr>
          <w:sz w:val="28"/>
          <w:szCs w:val="28"/>
        </w:rPr>
        <w:t xml:space="preserve"> </w:t>
      </w:r>
      <w:r w:rsidRPr="00523A67">
        <w:rPr>
          <w:sz w:val="28"/>
          <w:szCs w:val="28"/>
        </w:rPr>
        <w:t>Семейное законодательство субъектов РФ.</w:t>
      </w:r>
      <w:r w:rsidRPr="00205692">
        <w:rPr>
          <w:sz w:val="28"/>
          <w:szCs w:val="28"/>
        </w:rPr>
        <w:t xml:space="preserve"> </w:t>
      </w:r>
      <w:r w:rsidRPr="00523A67">
        <w:rPr>
          <w:sz w:val="28"/>
          <w:szCs w:val="28"/>
        </w:rPr>
        <w:t>Значение  подзаконных  актов  в регулировании семейных  отношений.</w:t>
      </w:r>
      <w:r w:rsidR="00925820">
        <w:rPr>
          <w:sz w:val="28"/>
          <w:szCs w:val="28"/>
        </w:rPr>
        <w:t xml:space="preserve"> </w:t>
      </w:r>
      <w:r w:rsidRPr="00523A67">
        <w:rPr>
          <w:sz w:val="28"/>
          <w:szCs w:val="28"/>
        </w:rPr>
        <w:t xml:space="preserve">Основания применения к семейным отношениям гражданского законодательства и норм международного права. </w:t>
      </w:r>
    </w:p>
    <w:p w14:paraId="418D3D45" w14:textId="77777777" w:rsidR="00BE25A0" w:rsidRPr="00523A67" w:rsidRDefault="00BE25A0" w:rsidP="00C94AC3">
      <w:pPr>
        <w:ind w:firstLine="709"/>
        <w:contextualSpacing/>
        <w:jc w:val="both"/>
        <w:rPr>
          <w:sz w:val="28"/>
          <w:szCs w:val="28"/>
        </w:rPr>
      </w:pPr>
      <w:r w:rsidRPr="00523A67">
        <w:rPr>
          <w:sz w:val="28"/>
          <w:szCs w:val="28"/>
        </w:rPr>
        <w:t>Семейное законодательство</w:t>
      </w:r>
      <w:r>
        <w:rPr>
          <w:sz w:val="28"/>
          <w:szCs w:val="28"/>
        </w:rPr>
        <w:t xml:space="preserve"> зарубежных стран.</w:t>
      </w:r>
      <w:r w:rsidR="00925820">
        <w:rPr>
          <w:sz w:val="28"/>
          <w:szCs w:val="28"/>
        </w:rPr>
        <w:t xml:space="preserve"> </w:t>
      </w:r>
      <w:r w:rsidRPr="00523A67">
        <w:rPr>
          <w:sz w:val="28"/>
          <w:szCs w:val="28"/>
        </w:rPr>
        <w:t>Аналогия  в  семейном праве.</w:t>
      </w:r>
    </w:p>
    <w:p w14:paraId="627445BF" w14:textId="77777777" w:rsidR="00BE25A0" w:rsidRPr="00523A67" w:rsidRDefault="00BE25A0" w:rsidP="00C94AC3">
      <w:pPr>
        <w:ind w:firstLine="709"/>
        <w:contextualSpacing/>
        <w:jc w:val="both"/>
        <w:rPr>
          <w:b/>
          <w:sz w:val="28"/>
          <w:szCs w:val="28"/>
        </w:rPr>
      </w:pPr>
      <w:r>
        <w:rPr>
          <w:b/>
          <w:sz w:val="28"/>
          <w:szCs w:val="28"/>
        </w:rPr>
        <w:t>Тема 3</w:t>
      </w:r>
      <w:r w:rsidRPr="00523A67">
        <w:rPr>
          <w:b/>
          <w:sz w:val="28"/>
          <w:szCs w:val="28"/>
        </w:rPr>
        <w:t>. Семейное правоотношение. Осуществление и защита  семейных прав.</w:t>
      </w:r>
    </w:p>
    <w:p w14:paraId="21A4ADBE" w14:textId="77777777" w:rsidR="00BE25A0" w:rsidRPr="00523A67" w:rsidRDefault="00BE25A0" w:rsidP="00C94AC3">
      <w:pPr>
        <w:ind w:firstLine="709"/>
        <w:contextualSpacing/>
        <w:jc w:val="both"/>
        <w:rPr>
          <w:sz w:val="28"/>
          <w:szCs w:val="28"/>
        </w:rPr>
      </w:pPr>
      <w:r>
        <w:rPr>
          <w:sz w:val="28"/>
          <w:szCs w:val="28"/>
        </w:rPr>
        <w:t>Понятие семьи</w:t>
      </w:r>
      <w:r w:rsidRPr="00523A67">
        <w:rPr>
          <w:sz w:val="28"/>
          <w:szCs w:val="28"/>
        </w:rPr>
        <w:t xml:space="preserve"> в семейном праве</w:t>
      </w:r>
      <w:r>
        <w:rPr>
          <w:sz w:val="28"/>
          <w:szCs w:val="28"/>
        </w:rPr>
        <w:t xml:space="preserve"> России и зарубежных стран</w:t>
      </w:r>
      <w:r w:rsidRPr="00523A67">
        <w:rPr>
          <w:sz w:val="28"/>
          <w:szCs w:val="28"/>
        </w:rPr>
        <w:t>. Понятие и основания</w:t>
      </w:r>
      <w:r>
        <w:rPr>
          <w:sz w:val="28"/>
          <w:szCs w:val="28"/>
        </w:rPr>
        <w:t xml:space="preserve"> возникновения семейных</w:t>
      </w:r>
      <w:r w:rsidRPr="00523A67">
        <w:rPr>
          <w:sz w:val="28"/>
          <w:szCs w:val="28"/>
        </w:rPr>
        <w:t xml:space="preserve"> правоотношений</w:t>
      </w:r>
      <w:r>
        <w:rPr>
          <w:sz w:val="28"/>
          <w:szCs w:val="28"/>
        </w:rPr>
        <w:t xml:space="preserve"> в различных государствах</w:t>
      </w:r>
      <w:r w:rsidRPr="00523A67">
        <w:rPr>
          <w:sz w:val="28"/>
          <w:szCs w:val="28"/>
        </w:rPr>
        <w:t>. Субъекты семейных правоотношений; их правоспособность и дееспособность.  Структура и виды семейных правоотношений. Прекращение семейных правоотношений.</w:t>
      </w:r>
    </w:p>
    <w:p w14:paraId="45AA2771" w14:textId="77777777" w:rsidR="00BE25A0" w:rsidRPr="00523A67" w:rsidRDefault="00BE25A0" w:rsidP="00C94AC3">
      <w:pPr>
        <w:ind w:firstLine="709"/>
        <w:contextualSpacing/>
        <w:jc w:val="both"/>
        <w:rPr>
          <w:sz w:val="28"/>
          <w:szCs w:val="28"/>
        </w:rPr>
      </w:pPr>
      <w:r w:rsidRPr="00523A67">
        <w:rPr>
          <w:sz w:val="28"/>
          <w:szCs w:val="28"/>
        </w:rPr>
        <w:t xml:space="preserve">Осуществление семейных прав. Исполнение семейных обязанностей. Фомы и способы  защиты  прав и интересов  субъектов  семейных  правоотношений.  </w:t>
      </w:r>
    </w:p>
    <w:p w14:paraId="2BB7F697" w14:textId="77777777" w:rsidR="00BE25A0" w:rsidRPr="00523A67" w:rsidRDefault="00BE25A0" w:rsidP="00C94AC3">
      <w:pPr>
        <w:ind w:firstLine="709"/>
        <w:contextualSpacing/>
        <w:jc w:val="both"/>
        <w:rPr>
          <w:sz w:val="28"/>
          <w:szCs w:val="28"/>
        </w:rPr>
      </w:pPr>
      <w:r w:rsidRPr="00523A67">
        <w:rPr>
          <w:sz w:val="28"/>
          <w:szCs w:val="28"/>
        </w:rPr>
        <w:t>Органы, способствующие осуществлению и защите семейных прав.</w:t>
      </w:r>
      <w:r w:rsidR="00925820">
        <w:rPr>
          <w:sz w:val="28"/>
          <w:szCs w:val="28"/>
        </w:rPr>
        <w:t xml:space="preserve"> </w:t>
      </w:r>
      <w:r w:rsidRPr="00523A67">
        <w:rPr>
          <w:sz w:val="28"/>
          <w:szCs w:val="28"/>
        </w:rPr>
        <w:t>Юридическая  ответственность в семейном праве.</w:t>
      </w:r>
      <w:r w:rsidR="00925820">
        <w:rPr>
          <w:sz w:val="28"/>
          <w:szCs w:val="28"/>
        </w:rPr>
        <w:t xml:space="preserve"> </w:t>
      </w:r>
      <w:r w:rsidRPr="00523A67">
        <w:rPr>
          <w:sz w:val="28"/>
          <w:szCs w:val="28"/>
        </w:rPr>
        <w:t xml:space="preserve">Сроки в семейном праве.  Особенности  применения исковой давности к семейным  правоотношениям. </w:t>
      </w:r>
    </w:p>
    <w:p w14:paraId="4B7BBED8" w14:textId="77777777" w:rsidR="00BE25A0" w:rsidRPr="00523A67" w:rsidRDefault="00BE25A0" w:rsidP="00C94AC3">
      <w:pPr>
        <w:ind w:firstLine="709"/>
        <w:contextualSpacing/>
        <w:jc w:val="both"/>
        <w:rPr>
          <w:sz w:val="28"/>
          <w:szCs w:val="28"/>
        </w:rPr>
      </w:pPr>
      <w:r>
        <w:rPr>
          <w:b/>
          <w:sz w:val="28"/>
          <w:szCs w:val="28"/>
        </w:rPr>
        <w:t>Тема 4</w:t>
      </w:r>
      <w:r w:rsidRPr="00523A67">
        <w:rPr>
          <w:b/>
          <w:sz w:val="28"/>
          <w:szCs w:val="28"/>
        </w:rPr>
        <w:t>. Брак.</w:t>
      </w:r>
    </w:p>
    <w:p w14:paraId="655542F4" w14:textId="77777777" w:rsidR="00BE25A0" w:rsidRPr="00523A67" w:rsidRDefault="00BE25A0" w:rsidP="00C94AC3">
      <w:pPr>
        <w:ind w:firstLine="709"/>
        <w:contextualSpacing/>
        <w:jc w:val="both"/>
        <w:rPr>
          <w:sz w:val="28"/>
          <w:szCs w:val="28"/>
        </w:rPr>
      </w:pPr>
      <w:r w:rsidRPr="00523A67">
        <w:rPr>
          <w:sz w:val="28"/>
          <w:szCs w:val="28"/>
        </w:rPr>
        <w:t>Понятие и правовая  природа брака</w:t>
      </w:r>
      <w:r>
        <w:rPr>
          <w:sz w:val="28"/>
          <w:szCs w:val="28"/>
        </w:rPr>
        <w:t xml:space="preserve"> в различных правовых системах</w:t>
      </w:r>
      <w:r w:rsidRPr="00523A67">
        <w:rPr>
          <w:sz w:val="28"/>
          <w:szCs w:val="28"/>
        </w:rPr>
        <w:t xml:space="preserve">. </w:t>
      </w:r>
    </w:p>
    <w:p w14:paraId="12F6665B" w14:textId="77777777" w:rsidR="00BE25A0" w:rsidRPr="00523A67" w:rsidRDefault="00BE25A0" w:rsidP="00C94AC3">
      <w:pPr>
        <w:ind w:firstLine="709"/>
        <w:contextualSpacing/>
        <w:jc w:val="both"/>
        <w:rPr>
          <w:sz w:val="28"/>
          <w:szCs w:val="28"/>
        </w:rPr>
      </w:pPr>
      <w:r>
        <w:rPr>
          <w:sz w:val="28"/>
          <w:szCs w:val="28"/>
        </w:rPr>
        <w:t>Заключение брака. Светский и (или) религиозный</w:t>
      </w:r>
      <w:r w:rsidRPr="00523A67">
        <w:rPr>
          <w:sz w:val="28"/>
          <w:szCs w:val="28"/>
        </w:rPr>
        <w:t xml:space="preserve"> характер заключения  брака</w:t>
      </w:r>
      <w:r>
        <w:rPr>
          <w:sz w:val="28"/>
          <w:szCs w:val="28"/>
        </w:rPr>
        <w:t xml:space="preserve"> в различных правовых системах</w:t>
      </w:r>
      <w:r w:rsidRPr="00523A67">
        <w:rPr>
          <w:sz w:val="28"/>
          <w:szCs w:val="28"/>
        </w:rPr>
        <w:t>. Условия заключения брака. Основания и поря</w:t>
      </w:r>
      <w:r>
        <w:rPr>
          <w:sz w:val="28"/>
          <w:szCs w:val="28"/>
        </w:rPr>
        <w:t>док снижения брачного возраста.</w:t>
      </w:r>
      <w:r w:rsidRPr="00523A67">
        <w:rPr>
          <w:sz w:val="28"/>
          <w:szCs w:val="28"/>
        </w:rPr>
        <w:t xml:space="preserve"> Обстоятельства, препятствующие заключению брака. Медицинское обследование лиц, вступающих в брак. Порядок государственной регистрации заключения брака. Правовые последствия заключения брака. </w:t>
      </w:r>
    </w:p>
    <w:p w14:paraId="11C17120" w14:textId="77777777" w:rsidR="00BE25A0" w:rsidRPr="00523A67" w:rsidRDefault="00BE25A0" w:rsidP="00C94AC3">
      <w:pPr>
        <w:ind w:firstLine="709"/>
        <w:contextualSpacing/>
        <w:jc w:val="both"/>
        <w:rPr>
          <w:sz w:val="28"/>
          <w:szCs w:val="28"/>
        </w:rPr>
      </w:pPr>
      <w:r w:rsidRPr="00523A67">
        <w:rPr>
          <w:sz w:val="28"/>
          <w:szCs w:val="28"/>
        </w:rPr>
        <w:t xml:space="preserve">Юридические последствия фактических брачных </w:t>
      </w:r>
      <w:proofErr w:type="gramStart"/>
      <w:r w:rsidRPr="00523A67">
        <w:rPr>
          <w:sz w:val="28"/>
          <w:szCs w:val="28"/>
        </w:rPr>
        <w:t>отношений</w:t>
      </w:r>
      <w:proofErr w:type="gramEnd"/>
      <w:r>
        <w:rPr>
          <w:sz w:val="28"/>
          <w:szCs w:val="28"/>
        </w:rPr>
        <w:t xml:space="preserve"> как в России, так и в зарубежных странах</w:t>
      </w:r>
      <w:r w:rsidRPr="00523A67">
        <w:rPr>
          <w:sz w:val="28"/>
          <w:szCs w:val="28"/>
        </w:rPr>
        <w:t xml:space="preserve">. Основания и порядок признания брака </w:t>
      </w:r>
      <w:proofErr w:type="gramStart"/>
      <w:r w:rsidRPr="00523A67">
        <w:rPr>
          <w:sz w:val="28"/>
          <w:szCs w:val="28"/>
        </w:rPr>
        <w:t>недействительным</w:t>
      </w:r>
      <w:proofErr w:type="gramEnd"/>
      <w:r w:rsidRPr="00523A67">
        <w:rPr>
          <w:sz w:val="28"/>
          <w:szCs w:val="28"/>
        </w:rPr>
        <w:t xml:space="preserve">. Лица, имеющие право требовать признания брака </w:t>
      </w:r>
      <w:proofErr w:type="gramStart"/>
      <w:r w:rsidRPr="00523A67">
        <w:rPr>
          <w:sz w:val="28"/>
          <w:szCs w:val="28"/>
        </w:rPr>
        <w:t>недействительным</w:t>
      </w:r>
      <w:proofErr w:type="gramEnd"/>
      <w:r w:rsidRPr="00523A67">
        <w:rPr>
          <w:sz w:val="28"/>
          <w:szCs w:val="28"/>
        </w:rPr>
        <w:t xml:space="preserve">. Обстоятельства, устраняющие недействительность брака. Правовые последствия признания брака </w:t>
      </w:r>
      <w:proofErr w:type="gramStart"/>
      <w:r w:rsidRPr="00523A67">
        <w:rPr>
          <w:sz w:val="28"/>
          <w:szCs w:val="28"/>
        </w:rPr>
        <w:t>недействительным</w:t>
      </w:r>
      <w:proofErr w:type="gramEnd"/>
      <w:r w:rsidRPr="00523A67">
        <w:rPr>
          <w:sz w:val="28"/>
          <w:szCs w:val="28"/>
        </w:rPr>
        <w:t xml:space="preserve">. Последствия признания брака </w:t>
      </w:r>
      <w:proofErr w:type="gramStart"/>
      <w:r w:rsidRPr="00523A67">
        <w:rPr>
          <w:sz w:val="28"/>
          <w:szCs w:val="28"/>
        </w:rPr>
        <w:t>недействительным</w:t>
      </w:r>
      <w:proofErr w:type="gramEnd"/>
      <w:r w:rsidRPr="00523A67">
        <w:rPr>
          <w:sz w:val="28"/>
          <w:szCs w:val="28"/>
        </w:rPr>
        <w:t xml:space="preserve"> для добросовестного супруга. </w:t>
      </w:r>
    </w:p>
    <w:p w14:paraId="451D97B7" w14:textId="77777777" w:rsidR="00BE25A0" w:rsidRPr="00523A67" w:rsidRDefault="00BE25A0" w:rsidP="00C94AC3">
      <w:pPr>
        <w:ind w:firstLine="709"/>
        <w:contextualSpacing/>
        <w:jc w:val="both"/>
        <w:rPr>
          <w:sz w:val="28"/>
          <w:szCs w:val="28"/>
        </w:rPr>
      </w:pPr>
      <w:r w:rsidRPr="00523A67">
        <w:rPr>
          <w:sz w:val="28"/>
          <w:szCs w:val="28"/>
        </w:rPr>
        <w:t>Понятие и основания прекращения брака</w:t>
      </w:r>
      <w:r w:rsidRPr="008001F3">
        <w:rPr>
          <w:sz w:val="28"/>
          <w:szCs w:val="28"/>
        </w:rPr>
        <w:t xml:space="preserve"> </w:t>
      </w:r>
      <w:r>
        <w:rPr>
          <w:sz w:val="28"/>
          <w:szCs w:val="28"/>
        </w:rPr>
        <w:t>в праве России и зарубежных стран</w:t>
      </w:r>
      <w:r w:rsidRPr="00523A67">
        <w:rPr>
          <w:sz w:val="28"/>
          <w:szCs w:val="28"/>
        </w:rPr>
        <w:t>. Правовые последствия</w:t>
      </w:r>
      <w:r>
        <w:rPr>
          <w:sz w:val="28"/>
          <w:szCs w:val="28"/>
        </w:rPr>
        <w:t xml:space="preserve"> прекращения брака. Расторжение</w:t>
      </w:r>
      <w:r w:rsidRPr="00523A67">
        <w:rPr>
          <w:sz w:val="28"/>
          <w:szCs w:val="28"/>
        </w:rPr>
        <w:t xml:space="preserve">  брака</w:t>
      </w:r>
      <w:r>
        <w:rPr>
          <w:sz w:val="28"/>
          <w:szCs w:val="28"/>
        </w:rPr>
        <w:t xml:space="preserve"> в праве России и зарубежных стран</w:t>
      </w:r>
      <w:r w:rsidRPr="00523A67">
        <w:rPr>
          <w:sz w:val="28"/>
          <w:szCs w:val="28"/>
        </w:rPr>
        <w:t xml:space="preserve">. </w:t>
      </w:r>
    </w:p>
    <w:p w14:paraId="1B521F13" w14:textId="77777777" w:rsidR="00BE25A0" w:rsidRPr="00523A67" w:rsidRDefault="00BE25A0" w:rsidP="00C94AC3">
      <w:pPr>
        <w:ind w:firstLine="709"/>
        <w:contextualSpacing/>
        <w:jc w:val="both"/>
        <w:rPr>
          <w:sz w:val="28"/>
          <w:szCs w:val="28"/>
        </w:rPr>
      </w:pPr>
      <w:r w:rsidRPr="00523A67">
        <w:rPr>
          <w:sz w:val="28"/>
          <w:szCs w:val="28"/>
        </w:rPr>
        <w:t>Расторжение брака в органах записи актов гражданского состояния по заявлению обоих супругов</w:t>
      </w:r>
      <w:r>
        <w:rPr>
          <w:sz w:val="28"/>
          <w:szCs w:val="28"/>
        </w:rPr>
        <w:t xml:space="preserve"> в РФ</w:t>
      </w:r>
      <w:r w:rsidRPr="00523A67">
        <w:rPr>
          <w:sz w:val="28"/>
          <w:szCs w:val="28"/>
        </w:rPr>
        <w:t>. Основания и порядок расторжения брака в органах записи актов гражданского состояния по заявлению одного из супругов</w:t>
      </w:r>
      <w:r>
        <w:rPr>
          <w:sz w:val="28"/>
          <w:szCs w:val="28"/>
        </w:rPr>
        <w:t xml:space="preserve"> в РФ</w:t>
      </w:r>
      <w:r w:rsidRPr="00523A67">
        <w:rPr>
          <w:sz w:val="28"/>
          <w:szCs w:val="28"/>
        </w:rPr>
        <w:t xml:space="preserve">. </w:t>
      </w:r>
    </w:p>
    <w:p w14:paraId="387EDC57" w14:textId="77777777" w:rsidR="00BE25A0" w:rsidRPr="00523A67" w:rsidRDefault="00BE25A0" w:rsidP="00C94AC3">
      <w:pPr>
        <w:ind w:firstLine="709"/>
        <w:contextualSpacing/>
        <w:jc w:val="both"/>
        <w:rPr>
          <w:sz w:val="28"/>
          <w:szCs w:val="28"/>
        </w:rPr>
      </w:pPr>
      <w:r w:rsidRPr="00523A67">
        <w:rPr>
          <w:sz w:val="28"/>
          <w:szCs w:val="28"/>
        </w:rPr>
        <w:t>Расторжение брака в судебном порядке</w:t>
      </w:r>
      <w:r>
        <w:rPr>
          <w:sz w:val="28"/>
          <w:szCs w:val="28"/>
        </w:rPr>
        <w:t xml:space="preserve"> в РФ</w:t>
      </w:r>
      <w:r w:rsidRPr="00523A67">
        <w:rPr>
          <w:sz w:val="28"/>
          <w:szCs w:val="28"/>
        </w:rPr>
        <w:t>. Расторжение брака в судебном порядке при отсутствии согласия одного из супругов на расторжение брака и наличии обоюдного согласия. Вопросы, разрешаемые судом при вынесе</w:t>
      </w:r>
      <w:r w:rsidR="00925820">
        <w:rPr>
          <w:sz w:val="28"/>
          <w:szCs w:val="28"/>
        </w:rPr>
        <w:t>нии решения о расторжении брака.</w:t>
      </w:r>
      <w:r w:rsidR="003D1EA8">
        <w:rPr>
          <w:sz w:val="28"/>
          <w:szCs w:val="28"/>
        </w:rPr>
        <w:t xml:space="preserve"> </w:t>
      </w:r>
      <w:r w:rsidRPr="00523A67">
        <w:rPr>
          <w:sz w:val="28"/>
          <w:szCs w:val="28"/>
        </w:rPr>
        <w:t>Момент прекращения брака и его юридическое значение. Государственная регистрация расторжения брака.</w:t>
      </w:r>
    </w:p>
    <w:p w14:paraId="75D7D789" w14:textId="77777777" w:rsidR="00BE25A0" w:rsidRPr="00523A67" w:rsidRDefault="00BE25A0" w:rsidP="00C94AC3">
      <w:pPr>
        <w:ind w:firstLine="709"/>
        <w:contextualSpacing/>
        <w:jc w:val="both"/>
        <w:rPr>
          <w:sz w:val="28"/>
          <w:szCs w:val="28"/>
        </w:rPr>
      </w:pPr>
      <w:r>
        <w:rPr>
          <w:b/>
          <w:sz w:val="28"/>
          <w:szCs w:val="28"/>
        </w:rPr>
        <w:t>Тема 5. Личные и имущественные</w:t>
      </w:r>
      <w:r w:rsidRPr="00523A67">
        <w:rPr>
          <w:b/>
          <w:sz w:val="28"/>
          <w:szCs w:val="28"/>
        </w:rPr>
        <w:t xml:space="preserve"> правоотношения супругов.</w:t>
      </w:r>
      <w:r w:rsidRPr="00523A67">
        <w:rPr>
          <w:sz w:val="28"/>
          <w:szCs w:val="28"/>
        </w:rPr>
        <w:t xml:space="preserve"> </w:t>
      </w:r>
    </w:p>
    <w:p w14:paraId="74748C1E" w14:textId="77777777" w:rsidR="00BE25A0" w:rsidRPr="00523A67" w:rsidRDefault="00BE25A0" w:rsidP="00C94AC3">
      <w:pPr>
        <w:ind w:firstLine="709"/>
        <w:contextualSpacing/>
        <w:jc w:val="both"/>
        <w:rPr>
          <w:sz w:val="28"/>
          <w:szCs w:val="28"/>
        </w:rPr>
      </w:pPr>
      <w:r w:rsidRPr="00523A67">
        <w:rPr>
          <w:sz w:val="28"/>
          <w:szCs w:val="28"/>
        </w:rPr>
        <w:t xml:space="preserve">Личные правоотношения супругов. Принцип равенства супругов в семье. Совместное решение супругами вопросов материнства, отцовства, воспитания, образования детей и других вопросов жизни семьи. Право выбора супругами фамилии при заключении брака. </w:t>
      </w:r>
    </w:p>
    <w:p w14:paraId="363043B9" w14:textId="77777777" w:rsidR="00BE25A0" w:rsidRPr="00523A67" w:rsidRDefault="00BE25A0" w:rsidP="00C94AC3">
      <w:pPr>
        <w:ind w:firstLine="709"/>
        <w:contextualSpacing/>
        <w:jc w:val="both"/>
        <w:rPr>
          <w:sz w:val="28"/>
          <w:szCs w:val="28"/>
        </w:rPr>
      </w:pPr>
      <w:r>
        <w:rPr>
          <w:sz w:val="28"/>
          <w:szCs w:val="28"/>
        </w:rPr>
        <w:t>Имущественные правоотношения</w:t>
      </w:r>
      <w:r w:rsidRPr="00523A67">
        <w:rPr>
          <w:sz w:val="28"/>
          <w:szCs w:val="28"/>
        </w:rPr>
        <w:t xml:space="preserve"> супругов. Источники формирования  общего имущества супругов.</w:t>
      </w:r>
      <w:r w:rsidR="003D1EA8">
        <w:rPr>
          <w:sz w:val="28"/>
          <w:szCs w:val="28"/>
        </w:rPr>
        <w:t xml:space="preserve"> </w:t>
      </w:r>
      <w:r w:rsidRPr="00523A67">
        <w:rPr>
          <w:sz w:val="28"/>
          <w:szCs w:val="28"/>
        </w:rPr>
        <w:t xml:space="preserve">Законный режим имущества супругов. Совместная собственность супругов: понятие, объекты. Право на общее имущество супруга, осуществляющего ведение домашнего хозяйства, уход за детьми или по другим уважительным причинам не имеющего самостоятельного дохода. Владение, пользование и распоряжение общим имуществом супругов. </w:t>
      </w:r>
    </w:p>
    <w:p w14:paraId="74A2EE8A" w14:textId="77777777" w:rsidR="00BE25A0" w:rsidRPr="00523A67" w:rsidRDefault="00BE25A0" w:rsidP="00C94AC3">
      <w:pPr>
        <w:ind w:firstLine="709"/>
        <w:contextualSpacing/>
        <w:jc w:val="both"/>
        <w:rPr>
          <w:sz w:val="28"/>
          <w:szCs w:val="28"/>
        </w:rPr>
      </w:pPr>
      <w:r>
        <w:rPr>
          <w:sz w:val="28"/>
          <w:szCs w:val="28"/>
        </w:rPr>
        <w:t xml:space="preserve">Правовой  режим </w:t>
      </w:r>
      <w:r w:rsidRPr="00523A67">
        <w:rPr>
          <w:sz w:val="28"/>
          <w:szCs w:val="28"/>
        </w:rPr>
        <w:t xml:space="preserve"> имущества  каждого  из  супругов.</w:t>
      </w:r>
      <w:r w:rsidR="003D1EA8">
        <w:rPr>
          <w:sz w:val="28"/>
          <w:szCs w:val="28"/>
        </w:rPr>
        <w:t xml:space="preserve"> </w:t>
      </w:r>
      <w:r w:rsidRPr="00523A67">
        <w:rPr>
          <w:sz w:val="28"/>
          <w:szCs w:val="28"/>
        </w:rPr>
        <w:t>Порядок раздела общего имущества супругов. Договорный режим имущества супругов. Понятие, предм</w:t>
      </w:r>
      <w:r>
        <w:rPr>
          <w:sz w:val="28"/>
          <w:szCs w:val="28"/>
        </w:rPr>
        <w:t>ет, порядок заключения и момент</w:t>
      </w:r>
      <w:r w:rsidRPr="00523A67">
        <w:rPr>
          <w:sz w:val="28"/>
          <w:szCs w:val="28"/>
        </w:rPr>
        <w:t xml:space="preserve"> вступления в силу брачного договора. Срок действия брачного договора. Основания и порядок изменения или расторжения брачного договора. Недействительность брачного договора.</w:t>
      </w:r>
      <w:r w:rsidR="003D1EA8">
        <w:rPr>
          <w:sz w:val="28"/>
          <w:szCs w:val="28"/>
        </w:rPr>
        <w:t xml:space="preserve"> </w:t>
      </w:r>
      <w:r w:rsidRPr="00523A67">
        <w:rPr>
          <w:sz w:val="28"/>
          <w:szCs w:val="28"/>
        </w:rPr>
        <w:t xml:space="preserve">Ответственность супругов по обязательствам. </w:t>
      </w:r>
    </w:p>
    <w:p w14:paraId="29A61846" w14:textId="77777777" w:rsidR="00BE25A0" w:rsidRPr="00523A67" w:rsidRDefault="00BE25A0" w:rsidP="00C94AC3">
      <w:pPr>
        <w:ind w:firstLine="709"/>
        <w:contextualSpacing/>
        <w:jc w:val="both"/>
        <w:rPr>
          <w:sz w:val="28"/>
          <w:szCs w:val="28"/>
        </w:rPr>
      </w:pPr>
      <w:r>
        <w:rPr>
          <w:b/>
          <w:sz w:val="28"/>
          <w:szCs w:val="28"/>
        </w:rPr>
        <w:t>Тема 6</w:t>
      </w:r>
      <w:r w:rsidRPr="00523A67">
        <w:rPr>
          <w:b/>
          <w:sz w:val="28"/>
          <w:szCs w:val="28"/>
        </w:rPr>
        <w:t>. Основания  возникновения  родительских  правоотношений.</w:t>
      </w:r>
      <w:r w:rsidRPr="00523A67">
        <w:rPr>
          <w:sz w:val="28"/>
          <w:szCs w:val="28"/>
        </w:rPr>
        <w:t xml:space="preserve"> </w:t>
      </w:r>
      <w:r>
        <w:rPr>
          <w:b/>
          <w:sz w:val="28"/>
          <w:szCs w:val="28"/>
        </w:rPr>
        <w:t>Права несовершеннолетних</w:t>
      </w:r>
      <w:r w:rsidRPr="00523A67">
        <w:rPr>
          <w:b/>
          <w:sz w:val="28"/>
          <w:szCs w:val="28"/>
        </w:rPr>
        <w:t xml:space="preserve"> детей.</w:t>
      </w:r>
    </w:p>
    <w:p w14:paraId="63FDFDE2" w14:textId="77777777" w:rsidR="00BE25A0" w:rsidRPr="00523A67" w:rsidRDefault="00BE25A0" w:rsidP="00C94AC3">
      <w:pPr>
        <w:ind w:firstLine="709"/>
        <w:contextualSpacing/>
        <w:jc w:val="both"/>
        <w:rPr>
          <w:sz w:val="28"/>
          <w:szCs w:val="28"/>
        </w:rPr>
      </w:pPr>
      <w:r w:rsidRPr="00523A67">
        <w:rPr>
          <w:sz w:val="28"/>
          <w:szCs w:val="28"/>
        </w:rPr>
        <w:t xml:space="preserve">Основания и порядок записи родителей ребенка в книге записей рождений. Установление происхождения ребенка от матери. </w:t>
      </w:r>
    </w:p>
    <w:p w14:paraId="2201B9BE" w14:textId="77777777" w:rsidR="00BE25A0" w:rsidRPr="00523A67" w:rsidRDefault="00BE25A0" w:rsidP="00C94AC3">
      <w:pPr>
        <w:ind w:firstLine="709"/>
        <w:contextualSpacing/>
        <w:jc w:val="both"/>
        <w:rPr>
          <w:sz w:val="28"/>
          <w:szCs w:val="28"/>
        </w:rPr>
      </w:pPr>
      <w:r w:rsidRPr="00523A67">
        <w:rPr>
          <w:sz w:val="28"/>
          <w:szCs w:val="28"/>
        </w:rPr>
        <w:t xml:space="preserve">Установление  отцовства. Установление происхождения ребенка от отца, состоящего в браке с матерью. Презумпции отцовства. Установление отцовства лица, не состоящего в браке с матерью ребенка. Добровольное установление отцовства  и  установление отцовства в судебном порядке. </w:t>
      </w:r>
    </w:p>
    <w:p w14:paraId="373F846B" w14:textId="77777777" w:rsidR="00BE25A0" w:rsidRPr="00523A67" w:rsidRDefault="00BE25A0" w:rsidP="00C94AC3">
      <w:pPr>
        <w:ind w:firstLine="709"/>
        <w:contextualSpacing/>
        <w:jc w:val="both"/>
        <w:rPr>
          <w:sz w:val="28"/>
          <w:szCs w:val="28"/>
        </w:rPr>
      </w:pPr>
      <w:r w:rsidRPr="00523A67">
        <w:rPr>
          <w:sz w:val="28"/>
          <w:szCs w:val="28"/>
        </w:rPr>
        <w:t>Запись родителей ребенка в книге записей рождений в случае рождения ребенка в результате применения метода искусственного оплодотворения или имплантации эмбриона. Запись родителей ребенка при применении суррогатного материнства.</w:t>
      </w:r>
    </w:p>
    <w:p w14:paraId="1AC7C0E9" w14:textId="77777777" w:rsidR="00BE25A0" w:rsidRPr="00523A67" w:rsidRDefault="00BE25A0" w:rsidP="00C94AC3">
      <w:pPr>
        <w:ind w:firstLine="709"/>
        <w:contextualSpacing/>
        <w:jc w:val="both"/>
        <w:rPr>
          <w:sz w:val="28"/>
          <w:szCs w:val="28"/>
        </w:rPr>
      </w:pPr>
      <w:r w:rsidRPr="00523A67">
        <w:rPr>
          <w:sz w:val="28"/>
          <w:szCs w:val="28"/>
        </w:rPr>
        <w:t xml:space="preserve">Порядок оспаривания отцовства (материнства). </w:t>
      </w:r>
    </w:p>
    <w:p w14:paraId="7C405B6B" w14:textId="77777777" w:rsidR="00BE25A0" w:rsidRPr="00523A67" w:rsidRDefault="00BE25A0" w:rsidP="00C94AC3">
      <w:pPr>
        <w:ind w:firstLine="709"/>
        <w:contextualSpacing/>
        <w:jc w:val="both"/>
        <w:rPr>
          <w:sz w:val="28"/>
          <w:szCs w:val="28"/>
        </w:rPr>
      </w:pPr>
      <w:r w:rsidRPr="00523A67">
        <w:rPr>
          <w:sz w:val="28"/>
          <w:szCs w:val="28"/>
        </w:rPr>
        <w:t>Понятие ребенка как субъекта  семейного  правоотношения.</w:t>
      </w:r>
    </w:p>
    <w:p w14:paraId="4C002197" w14:textId="77777777" w:rsidR="00BE25A0" w:rsidRPr="00523A67" w:rsidRDefault="00BE25A0" w:rsidP="00C94AC3">
      <w:pPr>
        <w:ind w:firstLine="709"/>
        <w:contextualSpacing/>
        <w:jc w:val="both"/>
        <w:rPr>
          <w:sz w:val="28"/>
          <w:szCs w:val="28"/>
        </w:rPr>
      </w:pPr>
      <w:r w:rsidRPr="00523A67">
        <w:rPr>
          <w:sz w:val="28"/>
          <w:szCs w:val="28"/>
        </w:rPr>
        <w:t>Право ребенка жить и воспитываться в семье, право знать своих родителей, право на их заботу, право на совместное с ними проживание, право на воспитание своими родителями.</w:t>
      </w:r>
    </w:p>
    <w:p w14:paraId="3C15724D" w14:textId="77777777" w:rsidR="00BE25A0" w:rsidRPr="00523A67" w:rsidRDefault="00BE25A0" w:rsidP="00C94AC3">
      <w:pPr>
        <w:ind w:firstLine="709"/>
        <w:contextualSpacing/>
        <w:jc w:val="both"/>
        <w:rPr>
          <w:sz w:val="28"/>
          <w:szCs w:val="28"/>
        </w:rPr>
      </w:pPr>
      <w:r w:rsidRPr="00523A67">
        <w:rPr>
          <w:sz w:val="28"/>
          <w:szCs w:val="28"/>
        </w:rPr>
        <w:t>Право ребенка на общение с родителями, дедушкой, бабушкой, братьями, сестрами и другими родственниками. Право ребенка на общение с каждым из родителей в случае раздельного их проживания. Право ребенка, находящегося в экстремальной ситуации, на общение со своими родителями и другими родственниками.</w:t>
      </w:r>
    </w:p>
    <w:p w14:paraId="1DCEC2A6" w14:textId="77777777" w:rsidR="00BE25A0" w:rsidRPr="00523A67" w:rsidRDefault="00BE25A0" w:rsidP="00C94AC3">
      <w:pPr>
        <w:ind w:firstLine="709"/>
        <w:contextualSpacing/>
        <w:jc w:val="both"/>
        <w:rPr>
          <w:sz w:val="28"/>
          <w:szCs w:val="28"/>
        </w:rPr>
      </w:pPr>
      <w:r w:rsidRPr="00523A67">
        <w:rPr>
          <w:sz w:val="28"/>
          <w:szCs w:val="28"/>
        </w:rPr>
        <w:t xml:space="preserve">Право ребенка выражать свое мнение при решении в семье вопросов, затрагивающих его интересы. Обязательный учет мнения ребенка, достигшего возраста десяти лет. Право ребенка на имя, отчество и фамилию. Право ребенка на защиту своих прав и законных интересов. Место жительства детей. Место жительства  детей при раздельном проживании родителей. Имущественные права ребенка. </w:t>
      </w:r>
    </w:p>
    <w:p w14:paraId="200E2982" w14:textId="77777777" w:rsidR="00BE25A0" w:rsidRPr="00523A67" w:rsidRDefault="00BE25A0" w:rsidP="00C94AC3">
      <w:pPr>
        <w:ind w:firstLine="709"/>
        <w:contextualSpacing/>
        <w:jc w:val="both"/>
        <w:rPr>
          <w:sz w:val="28"/>
          <w:szCs w:val="28"/>
        </w:rPr>
      </w:pPr>
      <w:r>
        <w:rPr>
          <w:b/>
          <w:sz w:val="28"/>
          <w:szCs w:val="28"/>
        </w:rPr>
        <w:t>Тема 7. Права и обязанности</w:t>
      </w:r>
      <w:r w:rsidRPr="00523A67">
        <w:rPr>
          <w:b/>
          <w:sz w:val="28"/>
          <w:szCs w:val="28"/>
        </w:rPr>
        <w:t xml:space="preserve"> родителей.</w:t>
      </w:r>
      <w:r w:rsidRPr="00523A67">
        <w:rPr>
          <w:sz w:val="28"/>
          <w:szCs w:val="28"/>
        </w:rPr>
        <w:t xml:space="preserve"> </w:t>
      </w:r>
    </w:p>
    <w:p w14:paraId="5A5B137A" w14:textId="77777777" w:rsidR="00BE25A0" w:rsidRPr="00523A67" w:rsidRDefault="00BE25A0" w:rsidP="00C94AC3">
      <w:pPr>
        <w:ind w:firstLine="709"/>
        <w:contextualSpacing/>
        <w:jc w:val="both"/>
        <w:rPr>
          <w:sz w:val="28"/>
          <w:szCs w:val="28"/>
        </w:rPr>
      </w:pPr>
      <w:r w:rsidRPr="00523A67">
        <w:rPr>
          <w:sz w:val="28"/>
          <w:szCs w:val="28"/>
        </w:rPr>
        <w:t xml:space="preserve">Содержание и специфика родительских прав и обязанностей. </w:t>
      </w:r>
    </w:p>
    <w:p w14:paraId="73071273" w14:textId="77777777" w:rsidR="00BE25A0" w:rsidRPr="00523A67" w:rsidRDefault="00BE25A0" w:rsidP="00C94AC3">
      <w:pPr>
        <w:ind w:firstLine="709"/>
        <w:contextualSpacing/>
        <w:jc w:val="both"/>
        <w:rPr>
          <w:sz w:val="28"/>
          <w:szCs w:val="28"/>
        </w:rPr>
      </w:pPr>
      <w:r w:rsidRPr="00523A67">
        <w:rPr>
          <w:sz w:val="28"/>
          <w:szCs w:val="28"/>
        </w:rPr>
        <w:t xml:space="preserve">Права и обязанности родителей по воспитанию, образованию  и содержанию детей. Права и обязанности родителей по защите прав и интересов детей. Право родителей на защиту родительских прав. </w:t>
      </w:r>
    </w:p>
    <w:p w14:paraId="715BAB87" w14:textId="77777777" w:rsidR="00BE25A0" w:rsidRPr="00523A67" w:rsidRDefault="00BE25A0" w:rsidP="00C94AC3">
      <w:pPr>
        <w:ind w:firstLine="709"/>
        <w:contextualSpacing/>
        <w:jc w:val="both"/>
        <w:rPr>
          <w:sz w:val="28"/>
          <w:szCs w:val="28"/>
        </w:rPr>
      </w:pPr>
      <w:r w:rsidRPr="00523A67">
        <w:rPr>
          <w:sz w:val="28"/>
          <w:szCs w:val="28"/>
        </w:rPr>
        <w:t>Осуществление родительских прав. Решение родителями вопросов, связанных с воспитанием и образованием детей, по взаимному согласию, исходя из интересов детей и с учетом мнения детей. Разрешение разногласий между родителями органом опеки и попечительства или судом.</w:t>
      </w:r>
    </w:p>
    <w:p w14:paraId="64D04DA8" w14:textId="77777777" w:rsidR="00BE25A0" w:rsidRPr="00523A67" w:rsidRDefault="00BE25A0" w:rsidP="00C94AC3">
      <w:pPr>
        <w:ind w:firstLine="709"/>
        <w:contextualSpacing/>
        <w:jc w:val="both"/>
        <w:rPr>
          <w:sz w:val="28"/>
          <w:szCs w:val="28"/>
        </w:rPr>
      </w:pPr>
      <w:r w:rsidRPr="00523A67">
        <w:rPr>
          <w:sz w:val="28"/>
          <w:szCs w:val="28"/>
        </w:rPr>
        <w:t>Осуществление родительских прав родителем, проживающим отдельно от ребенка. Право дедушки, бабушки, братьев, сестер и других родственников на общение с ребенком.</w:t>
      </w:r>
    </w:p>
    <w:p w14:paraId="26400A5D" w14:textId="77777777" w:rsidR="00BE25A0" w:rsidRPr="00523A67" w:rsidRDefault="00BE25A0" w:rsidP="00C94AC3">
      <w:pPr>
        <w:ind w:firstLine="709"/>
        <w:contextualSpacing/>
        <w:jc w:val="both"/>
        <w:rPr>
          <w:sz w:val="28"/>
          <w:szCs w:val="28"/>
        </w:rPr>
      </w:pPr>
      <w:r w:rsidRPr="00523A67">
        <w:rPr>
          <w:sz w:val="28"/>
          <w:szCs w:val="28"/>
        </w:rPr>
        <w:t>Лишение родительских прав: основания, порядок, правовые последствия. Основания, порядок и правовые  последствия восстановления в родительских правах. Ограничение родительских прав: основания, порядок, правовые последствия. Основания, порядок и правовые  последствия отмены  решения  об ограничении  в родительских правах. Административное отобрание  ребенка у родителей: основания, порядок, правовые последствия.</w:t>
      </w:r>
    </w:p>
    <w:p w14:paraId="01DA4D95" w14:textId="77777777" w:rsidR="00BE25A0" w:rsidRPr="00523A67" w:rsidRDefault="00BE25A0" w:rsidP="00C94AC3">
      <w:pPr>
        <w:ind w:firstLine="709"/>
        <w:contextualSpacing/>
        <w:jc w:val="both"/>
        <w:rPr>
          <w:sz w:val="28"/>
          <w:szCs w:val="28"/>
        </w:rPr>
      </w:pPr>
      <w:r w:rsidRPr="00523A67">
        <w:rPr>
          <w:sz w:val="28"/>
          <w:szCs w:val="28"/>
        </w:rPr>
        <w:t xml:space="preserve">Участие органа опеки и попечительства при рассмотрении судом споров, связанных с воспитанием детей. </w:t>
      </w:r>
    </w:p>
    <w:p w14:paraId="2EDEFEA8" w14:textId="77777777" w:rsidR="00BE25A0" w:rsidRPr="00523A67" w:rsidRDefault="00BE25A0" w:rsidP="00C94AC3">
      <w:pPr>
        <w:ind w:firstLine="709"/>
        <w:contextualSpacing/>
        <w:jc w:val="both"/>
        <w:rPr>
          <w:sz w:val="28"/>
          <w:szCs w:val="28"/>
        </w:rPr>
      </w:pPr>
      <w:r>
        <w:rPr>
          <w:b/>
          <w:sz w:val="28"/>
          <w:szCs w:val="28"/>
        </w:rPr>
        <w:t>Тема 8. Алиментные</w:t>
      </w:r>
      <w:r w:rsidRPr="00523A67">
        <w:rPr>
          <w:b/>
          <w:sz w:val="28"/>
          <w:szCs w:val="28"/>
        </w:rPr>
        <w:t xml:space="preserve"> обязательства.</w:t>
      </w:r>
    </w:p>
    <w:p w14:paraId="3BDC4F59" w14:textId="77777777" w:rsidR="00BE25A0" w:rsidRPr="00523A67" w:rsidRDefault="00BE25A0" w:rsidP="00C94AC3">
      <w:pPr>
        <w:ind w:firstLine="709"/>
        <w:contextualSpacing/>
        <w:jc w:val="both"/>
        <w:rPr>
          <w:sz w:val="28"/>
          <w:szCs w:val="28"/>
        </w:rPr>
      </w:pPr>
      <w:r w:rsidRPr="00523A67">
        <w:rPr>
          <w:sz w:val="28"/>
          <w:szCs w:val="28"/>
        </w:rPr>
        <w:t>Понятие  и виды  алиментных  обязательств. Субъекты  алиментных правоотношений. Основания  возникновения  алиментных  обязательств.</w:t>
      </w:r>
    </w:p>
    <w:p w14:paraId="0DDCCB6C" w14:textId="77777777" w:rsidR="00BE25A0" w:rsidRPr="00523A67" w:rsidRDefault="00BE25A0" w:rsidP="00C94AC3">
      <w:pPr>
        <w:ind w:firstLine="709"/>
        <w:contextualSpacing/>
        <w:jc w:val="both"/>
        <w:rPr>
          <w:sz w:val="28"/>
          <w:szCs w:val="28"/>
        </w:rPr>
      </w:pPr>
      <w:r w:rsidRPr="00523A67">
        <w:rPr>
          <w:sz w:val="28"/>
          <w:szCs w:val="28"/>
        </w:rPr>
        <w:t xml:space="preserve">Соглашения об уплате алиментов: форма, порядок заключения, исполнения, изменения, расторжения и признания </w:t>
      </w:r>
      <w:proofErr w:type="gramStart"/>
      <w:r w:rsidRPr="00523A67">
        <w:rPr>
          <w:sz w:val="28"/>
          <w:szCs w:val="28"/>
        </w:rPr>
        <w:t>недействительным</w:t>
      </w:r>
      <w:proofErr w:type="gramEnd"/>
      <w:r w:rsidRPr="00523A67">
        <w:rPr>
          <w:sz w:val="28"/>
          <w:szCs w:val="28"/>
        </w:rPr>
        <w:t xml:space="preserve"> соглашения об уплате алиментов. Размер алиментов, уплачиваемых по соглашению об уплате алиментов. Способы и порядок уплаты алиментов по соглашению об уплате алиментов. </w:t>
      </w:r>
    </w:p>
    <w:p w14:paraId="6A74A9A6" w14:textId="77777777" w:rsidR="00BE25A0" w:rsidRPr="00523A67" w:rsidRDefault="00BE25A0" w:rsidP="00C94AC3">
      <w:pPr>
        <w:ind w:firstLine="709"/>
        <w:contextualSpacing/>
        <w:jc w:val="both"/>
        <w:rPr>
          <w:sz w:val="28"/>
          <w:szCs w:val="28"/>
        </w:rPr>
      </w:pPr>
      <w:r w:rsidRPr="00523A67">
        <w:rPr>
          <w:sz w:val="28"/>
          <w:szCs w:val="28"/>
        </w:rPr>
        <w:t xml:space="preserve">Порядок  взыскания алиментов по решению суда. Взыскание алиментов за прошедший период и  до разрешения спора судом. </w:t>
      </w:r>
    </w:p>
    <w:p w14:paraId="189D4715" w14:textId="77777777" w:rsidR="00BE25A0" w:rsidRPr="00523A67" w:rsidRDefault="00BE25A0" w:rsidP="00C94AC3">
      <w:pPr>
        <w:ind w:firstLine="709"/>
        <w:contextualSpacing/>
        <w:jc w:val="both"/>
        <w:rPr>
          <w:sz w:val="28"/>
          <w:szCs w:val="28"/>
        </w:rPr>
      </w:pPr>
      <w:r w:rsidRPr="00523A67">
        <w:rPr>
          <w:sz w:val="28"/>
          <w:szCs w:val="28"/>
        </w:rPr>
        <w:t>Обязанности администрации организации работника, выплачивающего алименты, в связи  с их удержанием.</w:t>
      </w:r>
    </w:p>
    <w:p w14:paraId="64BCBB2E" w14:textId="77777777" w:rsidR="00BE25A0" w:rsidRPr="00523A67" w:rsidRDefault="00BE25A0" w:rsidP="00C94AC3">
      <w:pPr>
        <w:ind w:firstLine="709"/>
        <w:contextualSpacing/>
        <w:jc w:val="both"/>
        <w:rPr>
          <w:sz w:val="28"/>
          <w:szCs w:val="28"/>
        </w:rPr>
      </w:pPr>
      <w:r w:rsidRPr="00523A67">
        <w:rPr>
          <w:sz w:val="28"/>
          <w:szCs w:val="28"/>
        </w:rPr>
        <w:t xml:space="preserve">Обязанность лица, уплачивающего алименты, сообщать о перемене места работы или жительства. Основания и порядок обращения взыскания на имущество лица, обязанного уплачивать алименты: </w:t>
      </w:r>
    </w:p>
    <w:p w14:paraId="3765C9A6" w14:textId="77777777" w:rsidR="00BE25A0" w:rsidRPr="00523A67" w:rsidRDefault="00BE25A0" w:rsidP="00C94AC3">
      <w:pPr>
        <w:ind w:firstLine="709"/>
        <w:contextualSpacing/>
        <w:jc w:val="both"/>
        <w:rPr>
          <w:sz w:val="28"/>
          <w:szCs w:val="28"/>
        </w:rPr>
      </w:pPr>
      <w:r w:rsidRPr="00523A67">
        <w:rPr>
          <w:sz w:val="28"/>
          <w:szCs w:val="28"/>
        </w:rPr>
        <w:t xml:space="preserve">Определение  размера задолженности по алиментам. Освобождение  от  уплаты  задолженности по алиментам. Ответственность за несвоевременную  уплату алиментов. </w:t>
      </w:r>
    </w:p>
    <w:p w14:paraId="56F5BB65" w14:textId="77777777" w:rsidR="00BE25A0" w:rsidRPr="00523A67" w:rsidRDefault="00BE25A0" w:rsidP="00C94AC3">
      <w:pPr>
        <w:ind w:firstLine="709"/>
        <w:contextualSpacing/>
        <w:jc w:val="both"/>
        <w:rPr>
          <w:sz w:val="28"/>
          <w:szCs w:val="28"/>
        </w:rPr>
      </w:pPr>
      <w:r w:rsidRPr="00523A67">
        <w:rPr>
          <w:sz w:val="28"/>
          <w:szCs w:val="28"/>
        </w:rPr>
        <w:t>Недопустимость зачета и обратного взыскания алиментов. Индексация алиментов. Уплата алиментов в случае выезда лица, обязанного уплачивать алименты, в иностранное государство на постоянное жительство.</w:t>
      </w:r>
    </w:p>
    <w:p w14:paraId="2C230695" w14:textId="77777777" w:rsidR="00BE25A0" w:rsidRPr="00523A67" w:rsidRDefault="00BE25A0" w:rsidP="00C94AC3">
      <w:pPr>
        <w:ind w:firstLine="709"/>
        <w:contextualSpacing/>
        <w:jc w:val="both"/>
        <w:rPr>
          <w:sz w:val="28"/>
          <w:szCs w:val="28"/>
        </w:rPr>
      </w:pPr>
      <w:r w:rsidRPr="00523A67">
        <w:rPr>
          <w:sz w:val="28"/>
          <w:szCs w:val="28"/>
        </w:rPr>
        <w:t xml:space="preserve">Основания и порядок изменения установленного судом размера алиментов и освобождения от их уплаты. Прекращение алиментных обязательств. </w:t>
      </w:r>
    </w:p>
    <w:p w14:paraId="56C04364" w14:textId="77777777" w:rsidR="00BE25A0" w:rsidRPr="00523A67" w:rsidRDefault="00BE25A0" w:rsidP="00C94AC3">
      <w:pPr>
        <w:ind w:firstLine="709"/>
        <w:contextualSpacing/>
        <w:jc w:val="both"/>
        <w:rPr>
          <w:b/>
          <w:sz w:val="28"/>
          <w:szCs w:val="28"/>
        </w:rPr>
      </w:pPr>
      <w:r w:rsidRPr="00523A67">
        <w:rPr>
          <w:b/>
          <w:sz w:val="28"/>
          <w:szCs w:val="28"/>
        </w:rPr>
        <w:t xml:space="preserve">Алиментные обязательства родителей и детей. </w:t>
      </w:r>
    </w:p>
    <w:p w14:paraId="28E63530" w14:textId="77777777" w:rsidR="00BE25A0" w:rsidRPr="00523A67" w:rsidRDefault="00BE25A0" w:rsidP="00C94AC3">
      <w:pPr>
        <w:ind w:firstLine="709"/>
        <w:contextualSpacing/>
        <w:jc w:val="both"/>
        <w:rPr>
          <w:sz w:val="28"/>
          <w:szCs w:val="28"/>
        </w:rPr>
      </w:pPr>
      <w:r w:rsidRPr="00523A67">
        <w:rPr>
          <w:sz w:val="28"/>
          <w:szCs w:val="28"/>
        </w:rPr>
        <w:t xml:space="preserve">Обязанности родителей по содержанию несовершеннолетних детей. </w:t>
      </w:r>
    </w:p>
    <w:p w14:paraId="22932E75" w14:textId="77777777" w:rsidR="00BE25A0" w:rsidRPr="00523A67" w:rsidRDefault="00BE25A0" w:rsidP="00C94AC3">
      <w:pPr>
        <w:ind w:firstLine="709"/>
        <w:contextualSpacing/>
        <w:jc w:val="both"/>
        <w:rPr>
          <w:sz w:val="28"/>
          <w:szCs w:val="28"/>
        </w:rPr>
      </w:pPr>
      <w:r w:rsidRPr="00523A67">
        <w:rPr>
          <w:sz w:val="28"/>
          <w:szCs w:val="28"/>
        </w:rPr>
        <w:t xml:space="preserve">Право на алименты нетрудоспособных, нуждающихся в помощи совершеннолетних детей. Участие родителей в дополнительных расходах на несовершеннолетних детей или на нетрудоспособных совершеннолетних нуждающихся детей. </w:t>
      </w:r>
    </w:p>
    <w:p w14:paraId="036A04F1" w14:textId="77777777" w:rsidR="00BE25A0" w:rsidRPr="00523A67" w:rsidRDefault="00BE25A0" w:rsidP="00C94AC3">
      <w:pPr>
        <w:ind w:firstLine="709"/>
        <w:contextualSpacing/>
        <w:jc w:val="both"/>
        <w:rPr>
          <w:sz w:val="28"/>
          <w:szCs w:val="28"/>
        </w:rPr>
      </w:pPr>
      <w:r w:rsidRPr="00523A67">
        <w:rPr>
          <w:sz w:val="28"/>
          <w:szCs w:val="28"/>
        </w:rPr>
        <w:t xml:space="preserve">Право нетрудоспособных родителей на алименты со стороны трудоспособных совершеннолетних детей. Основания освобождения судом детей от обязанности по содержанию нетрудоспособных нуждающихся в помощи родителей. Участие совершеннолетних детей в несении дополнительных расходов на нетрудоспособных родителей. </w:t>
      </w:r>
    </w:p>
    <w:p w14:paraId="154C3B24" w14:textId="77777777" w:rsidR="00BE25A0" w:rsidRPr="00523A67" w:rsidRDefault="00BE25A0" w:rsidP="00C94AC3">
      <w:pPr>
        <w:ind w:firstLine="709"/>
        <w:contextualSpacing/>
        <w:jc w:val="both"/>
        <w:rPr>
          <w:sz w:val="28"/>
          <w:szCs w:val="28"/>
        </w:rPr>
      </w:pPr>
      <w:r w:rsidRPr="00523A67">
        <w:rPr>
          <w:b/>
          <w:sz w:val="28"/>
          <w:szCs w:val="28"/>
        </w:rPr>
        <w:t>Алиментные обязательства супругов и бывших супругов.</w:t>
      </w:r>
    </w:p>
    <w:p w14:paraId="2885804A" w14:textId="77777777" w:rsidR="00BE25A0" w:rsidRPr="00523A67" w:rsidRDefault="00BE25A0" w:rsidP="00C94AC3">
      <w:pPr>
        <w:ind w:firstLine="709"/>
        <w:contextualSpacing/>
        <w:jc w:val="both"/>
        <w:rPr>
          <w:sz w:val="28"/>
          <w:szCs w:val="28"/>
        </w:rPr>
      </w:pPr>
      <w:r w:rsidRPr="00523A67">
        <w:rPr>
          <w:sz w:val="28"/>
          <w:szCs w:val="28"/>
        </w:rPr>
        <w:t>Обязанности супругов по взаимному содержанию. Основания требования супругом предоставления алиментов в судебном порядке от другого супруга, обладающего необходимыми для этого средствами. Право бывшего супруга на получение алиментов после расторжения брака. Освобождение супруга от обязанности по содержанию другого супруга и ограничение этой обязанности сроком.</w:t>
      </w:r>
    </w:p>
    <w:p w14:paraId="249750CE" w14:textId="77777777" w:rsidR="00BE25A0" w:rsidRPr="00523A67" w:rsidRDefault="00BE25A0" w:rsidP="00C94AC3">
      <w:pPr>
        <w:ind w:firstLine="709"/>
        <w:contextualSpacing/>
        <w:jc w:val="both"/>
        <w:rPr>
          <w:sz w:val="28"/>
          <w:szCs w:val="28"/>
        </w:rPr>
      </w:pPr>
      <w:r w:rsidRPr="00523A67">
        <w:rPr>
          <w:b/>
          <w:sz w:val="28"/>
          <w:szCs w:val="28"/>
        </w:rPr>
        <w:t>Алиментные  обязательства  других членов семьи.</w:t>
      </w:r>
    </w:p>
    <w:p w14:paraId="5C03B1F8" w14:textId="77777777" w:rsidR="00BE25A0" w:rsidRPr="00523A67" w:rsidRDefault="00BE25A0" w:rsidP="00C94AC3">
      <w:pPr>
        <w:ind w:firstLine="709"/>
        <w:contextualSpacing/>
        <w:jc w:val="both"/>
        <w:rPr>
          <w:sz w:val="28"/>
          <w:szCs w:val="28"/>
        </w:rPr>
      </w:pPr>
      <w:r w:rsidRPr="00523A67">
        <w:rPr>
          <w:sz w:val="28"/>
          <w:szCs w:val="28"/>
        </w:rPr>
        <w:t>Алиментные  обязательства   совершеннолетних братьев и сестер.</w:t>
      </w:r>
      <w:r w:rsidR="003D1EA8">
        <w:rPr>
          <w:sz w:val="28"/>
          <w:szCs w:val="28"/>
        </w:rPr>
        <w:t xml:space="preserve"> </w:t>
      </w:r>
      <w:r w:rsidRPr="00523A67">
        <w:rPr>
          <w:sz w:val="28"/>
          <w:szCs w:val="28"/>
        </w:rPr>
        <w:t>Алиментные  обя</w:t>
      </w:r>
      <w:r w:rsidR="003D1EA8">
        <w:rPr>
          <w:sz w:val="28"/>
          <w:szCs w:val="28"/>
        </w:rPr>
        <w:t xml:space="preserve">зательства  дедушки и бабушки. </w:t>
      </w:r>
      <w:r w:rsidRPr="00523A67">
        <w:rPr>
          <w:sz w:val="28"/>
          <w:szCs w:val="28"/>
        </w:rPr>
        <w:t>Алиментные  обязательства   совершеннолетних внуков. Алиментные  обязательства   совершеннолетних воспитанников по содержанию своих нетрудоспособных  фактических воспитателей. Основания освобождения судом воспитанников от обязанности содержать фактических воспитателей.</w:t>
      </w:r>
    </w:p>
    <w:p w14:paraId="14CF6DB5" w14:textId="77777777" w:rsidR="00BE25A0" w:rsidRPr="00523A67" w:rsidRDefault="00BE25A0" w:rsidP="00C94AC3">
      <w:pPr>
        <w:ind w:firstLine="709"/>
        <w:contextualSpacing/>
        <w:jc w:val="both"/>
        <w:rPr>
          <w:sz w:val="28"/>
          <w:szCs w:val="28"/>
        </w:rPr>
      </w:pPr>
      <w:r w:rsidRPr="00523A67">
        <w:rPr>
          <w:sz w:val="28"/>
          <w:szCs w:val="28"/>
        </w:rPr>
        <w:t>Алиментные  обязательства  совершеннолетних пасынков и падчериц. Основания освобождения судом пасынков и падчериц от обязанности содержать отчима или мачеху.</w:t>
      </w:r>
      <w:r w:rsidR="003D1EA8">
        <w:rPr>
          <w:sz w:val="28"/>
          <w:szCs w:val="28"/>
        </w:rPr>
        <w:t xml:space="preserve"> </w:t>
      </w:r>
      <w:r w:rsidRPr="00523A67">
        <w:rPr>
          <w:sz w:val="28"/>
          <w:szCs w:val="28"/>
        </w:rPr>
        <w:t>Размер  и порядок  уплаты  алиментов, взыскиваемых  с других членов семьи.</w:t>
      </w:r>
    </w:p>
    <w:p w14:paraId="74B080D5" w14:textId="77777777" w:rsidR="00BE25A0" w:rsidRPr="00523A67" w:rsidRDefault="00BE25A0" w:rsidP="00C94AC3">
      <w:pPr>
        <w:ind w:firstLine="709"/>
        <w:contextualSpacing/>
        <w:jc w:val="both"/>
        <w:rPr>
          <w:sz w:val="28"/>
          <w:szCs w:val="28"/>
        </w:rPr>
      </w:pPr>
      <w:r w:rsidRPr="00523A67">
        <w:rPr>
          <w:b/>
          <w:sz w:val="28"/>
          <w:szCs w:val="28"/>
        </w:rPr>
        <w:t>Тема 9. Формы воспитания детей, оставшихся без попечения родителей.</w:t>
      </w:r>
    </w:p>
    <w:p w14:paraId="324B618B" w14:textId="77777777" w:rsidR="00BE25A0" w:rsidRPr="00523A67" w:rsidRDefault="00BE25A0" w:rsidP="00C94AC3">
      <w:pPr>
        <w:ind w:firstLine="709"/>
        <w:contextualSpacing/>
        <w:jc w:val="both"/>
        <w:rPr>
          <w:sz w:val="28"/>
          <w:szCs w:val="28"/>
        </w:rPr>
      </w:pPr>
      <w:r w:rsidRPr="00523A67">
        <w:rPr>
          <w:sz w:val="28"/>
          <w:szCs w:val="28"/>
        </w:rPr>
        <w:t xml:space="preserve">Основания  утраты  детьми  попечения  родителей. Защита прав и интересов детей,  оставшихся без попечения родителей. Деятельность органов опеки и попечительства по выявлению и устройству детей, оставшихся без попечения родителей.  Государственный  банк  данных  о детях, оставшихся без попечения родителей. </w:t>
      </w:r>
    </w:p>
    <w:p w14:paraId="10E9D635" w14:textId="77777777" w:rsidR="00BE25A0" w:rsidRPr="00523A67" w:rsidRDefault="00BE25A0" w:rsidP="00C94AC3">
      <w:pPr>
        <w:ind w:firstLine="709"/>
        <w:contextualSpacing/>
        <w:jc w:val="both"/>
        <w:rPr>
          <w:sz w:val="28"/>
          <w:szCs w:val="28"/>
        </w:rPr>
      </w:pPr>
      <w:r w:rsidRPr="00523A67">
        <w:rPr>
          <w:sz w:val="28"/>
          <w:szCs w:val="28"/>
        </w:rPr>
        <w:t>Семейные и несемейные формы  устройства детей, оставшихся  без попечения  родителей.</w:t>
      </w:r>
      <w:r w:rsidR="003D1EA8">
        <w:rPr>
          <w:sz w:val="28"/>
          <w:szCs w:val="28"/>
        </w:rPr>
        <w:t xml:space="preserve"> </w:t>
      </w:r>
      <w:r w:rsidRPr="00523A67">
        <w:rPr>
          <w:sz w:val="28"/>
          <w:szCs w:val="28"/>
        </w:rPr>
        <w:t>Понятие усыновления (удочерения). Дети, в отношении которых допускается усыновление (удочерение).  Условия и порядок усыновления. Роль органов опеки и попечительства в процедуре усыновления  ребенка. Лица, имеющие право быть усыновителями. Имя, отчество и фамилия усыновленного ребенка. Основания и порядок изменения даты и места рождения усыновленного ребенка. Тайна усыновления ребенка и ее обеспечение.</w:t>
      </w:r>
    </w:p>
    <w:p w14:paraId="75CB7862" w14:textId="77777777" w:rsidR="00BE25A0" w:rsidRPr="00523A67" w:rsidRDefault="00BE25A0" w:rsidP="00C94AC3">
      <w:pPr>
        <w:ind w:firstLine="709"/>
        <w:contextualSpacing/>
        <w:jc w:val="both"/>
        <w:rPr>
          <w:sz w:val="28"/>
          <w:szCs w:val="28"/>
        </w:rPr>
      </w:pPr>
      <w:r w:rsidRPr="00523A67">
        <w:rPr>
          <w:sz w:val="28"/>
          <w:szCs w:val="28"/>
        </w:rPr>
        <w:t>Правовые последствия усыновления.</w:t>
      </w:r>
      <w:r w:rsidR="003D1EA8">
        <w:rPr>
          <w:sz w:val="28"/>
          <w:szCs w:val="28"/>
        </w:rPr>
        <w:t xml:space="preserve"> </w:t>
      </w:r>
      <w:r w:rsidRPr="00523A67">
        <w:rPr>
          <w:sz w:val="28"/>
          <w:szCs w:val="28"/>
        </w:rPr>
        <w:t xml:space="preserve">Отмена усыновления: основания, порядок и последствия. Лица, обладающие правом требовать отмены усыновления ребенка. </w:t>
      </w:r>
    </w:p>
    <w:p w14:paraId="19D62C3C" w14:textId="25B63E74" w:rsidR="00BE25A0" w:rsidRPr="00523A67" w:rsidRDefault="00BE25A0" w:rsidP="00C94AC3">
      <w:pPr>
        <w:ind w:firstLine="709"/>
        <w:contextualSpacing/>
        <w:jc w:val="both"/>
        <w:rPr>
          <w:sz w:val="28"/>
          <w:szCs w:val="28"/>
        </w:rPr>
      </w:pPr>
      <w:r w:rsidRPr="00523A67">
        <w:rPr>
          <w:sz w:val="28"/>
          <w:szCs w:val="28"/>
        </w:rPr>
        <w:t xml:space="preserve">Понятие и цели опеки и попечительства над несовершеннолетними детьми. Виды опеки (попечительства). Порядок установления опеки и попечительства. Роль органов опеки и попечительства в процедуре установления опеки и попечительства. Дети, над которыми устанавливается опека и попечительство, и их права. Требования, предъявляемые законом к опекунам (попечителям) над детьми. Лица, которые не могут быть назначены опекунами (попечителями). Права и обязанности опекуна (попечителя) ребенка. </w:t>
      </w:r>
    </w:p>
    <w:p w14:paraId="486BAB2D" w14:textId="77777777" w:rsidR="00BE25A0" w:rsidRPr="00523A67" w:rsidRDefault="00BE25A0" w:rsidP="00C94AC3">
      <w:pPr>
        <w:ind w:firstLine="709"/>
        <w:contextualSpacing/>
        <w:jc w:val="both"/>
        <w:rPr>
          <w:sz w:val="28"/>
          <w:szCs w:val="28"/>
        </w:rPr>
      </w:pPr>
      <w:r w:rsidRPr="00523A67">
        <w:rPr>
          <w:sz w:val="28"/>
          <w:szCs w:val="28"/>
        </w:rPr>
        <w:t xml:space="preserve">Понятие приемной семьи и основания ее возникновения. Порядок организации приемной семьи. Договор о передаче ребенка (детей) на воспитание в семью: субъекты, содержание, форма. Дети, передаваемые на воспитание в приемную семью. Требования, предъявляемые законом к приемным родителям. Правовой статус приемных родителей. Права ребенка (детей), переданных в приемную семью. Основания и последствия прекращения договора о передаче ребенка (детей) на воспитание в приемную семью. </w:t>
      </w:r>
    </w:p>
    <w:p w14:paraId="6592ABB8" w14:textId="63F26DC1" w:rsidR="00BE25A0" w:rsidRPr="00523A67" w:rsidRDefault="00BE25A0" w:rsidP="00C94AC3">
      <w:pPr>
        <w:ind w:firstLine="709"/>
        <w:contextualSpacing/>
        <w:jc w:val="both"/>
        <w:rPr>
          <w:sz w:val="28"/>
          <w:szCs w:val="28"/>
        </w:rPr>
      </w:pPr>
      <w:proofErr w:type="spellStart"/>
      <w:r w:rsidRPr="00523A67">
        <w:rPr>
          <w:sz w:val="28"/>
          <w:szCs w:val="28"/>
        </w:rPr>
        <w:t>Внесемейные</w:t>
      </w:r>
      <w:proofErr w:type="spellEnd"/>
      <w:r w:rsidRPr="00523A67">
        <w:rPr>
          <w:sz w:val="28"/>
          <w:szCs w:val="28"/>
        </w:rPr>
        <w:t xml:space="preserve"> формы воспитания детей, оставшихся без родительского попечения. Детский дом семейного типа. Особенности опеки и попечительства над детьми, находящимися в специализированных учреждениях</w:t>
      </w:r>
    </w:p>
    <w:p w14:paraId="46D2B1E5" w14:textId="77777777" w:rsidR="00BE25A0" w:rsidRPr="00523A67" w:rsidRDefault="00BE25A0" w:rsidP="00C94AC3">
      <w:pPr>
        <w:ind w:firstLine="709"/>
        <w:contextualSpacing/>
        <w:jc w:val="both"/>
        <w:rPr>
          <w:sz w:val="28"/>
          <w:szCs w:val="28"/>
        </w:rPr>
      </w:pPr>
      <w:r w:rsidRPr="00523A67">
        <w:rPr>
          <w:sz w:val="28"/>
          <w:szCs w:val="28"/>
        </w:rPr>
        <w:t>Формы воспитания детей, оставшихся без родительского попечения, установленные законодательством субъектов РФ.</w:t>
      </w:r>
    </w:p>
    <w:p w14:paraId="1BFF884B" w14:textId="77777777" w:rsidR="00BE25A0" w:rsidRPr="00523A67" w:rsidRDefault="00BE25A0" w:rsidP="00C94AC3">
      <w:pPr>
        <w:ind w:firstLine="709"/>
        <w:contextualSpacing/>
        <w:jc w:val="both"/>
        <w:rPr>
          <w:b/>
          <w:sz w:val="28"/>
          <w:szCs w:val="28"/>
        </w:rPr>
      </w:pPr>
      <w:r w:rsidRPr="00523A67">
        <w:rPr>
          <w:b/>
          <w:sz w:val="28"/>
          <w:szCs w:val="28"/>
        </w:rPr>
        <w:t xml:space="preserve">Тема 10. Правовое регулирование семейных отношений с </w:t>
      </w:r>
      <w:r>
        <w:rPr>
          <w:b/>
          <w:sz w:val="28"/>
          <w:szCs w:val="28"/>
        </w:rPr>
        <w:t>участием иностранных граждан</w:t>
      </w:r>
      <w:r w:rsidRPr="00523A67">
        <w:rPr>
          <w:b/>
          <w:sz w:val="28"/>
          <w:szCs w:val="28"/>
        </w:rPr>
        <w:t>.</w:t>
      </w:r>
    </w:p>
    <w:p w14:paraId="351C6084" w14:textId="736C884F" w:rsidR="00BE25A0" w:rsidRPr="00523A67" w:rsidRDefault="00BE25A0" w:rsidP="00C94AC3">
      <w:pPr>
        <w:ind w:firstLine="709"/>
        <w:contextualSpacing/>
        <w:jc w:val="both"/>
        <w:rPr>
          <w:sz w:val="28"/>
          <w:szCs w:val="28"/>
        </w:rPr>
      </w:pPr>
      <w:r w:rsidRPr="00523A67">
        <w:rPr>
          <w:sz w:val="28"/>
          <w:szCs w:val="28"/>
        </w:rPr>
        <w:t>Основания применения к семейным отношениям норм иностранного семейного права. Установление содержания норм иностранного семейного права. Основания ограничения применения норм иностранного семейного права. Правовая охрана интересов российских граждан в семейных отношениях с иностранным элементом.</w:t>
      </w:r>
    </w:p>
    <w:p w14:paraId="1CAF756E" w14:textId="0E134835" w:rsidR="00BE25A0" w:rsidRPr="00523A67" w:rsidRDefault="00BE25A0" w:rsidP="00C94AC3">
      <w:pPr>
        <w:ind w:firstLine="709"/>
        <w:contextualSpacing/>
        <w:jc w:val="both"/>
        <w:rPr>
          <w:sz w:val="28"/>
          <w:szCs w:val="28"/>
        </w:rPr>
      </w:pPr>
      <w:r w:rsidRPr="00523A67">
        <w:rPr>
          <w:sz w:val="28"/>
          <w:szCs w:val="28"/>
        </w:rPr>
        <w:t xml:space="preserve">Заключение брака с иностранным элементом на территории Российской Федерации. Заключение брака в дипломатических представительствах и консульских учреждениях. Признание браков, заключённых за пределами территории Российской </w:t>
      </w:r>
      <w:r w:rsidR="000F24CA">
        <w:rPr>
          <w:sz w:val="28"/>
          <w:szCs w:val="28"/>
        </w:rPr>
        <w:t>Ф</w:t>
      </w:r>
      <w:r w:rsidRPr="00523A67">
        <w:rPr>
          <w:sz w:val="28"/>
          <w:szCs w:val="28"/>
        </w:rPr>
        <w:t xml:space="preserve">едерации. </w:t>
      </w:r>
    </w:p>
    <w:p w14:paraId="1238CFC3" w14:textId="77AB8FBC" w:rsidR="00BE25A0" w:rsidRPr="00523A67" w:rsidRDefault="00BE25A0" w:rsidP="00C94AC3">
      <w:pPr>
        <w:ind w:firstLine="709"/>
        <w:contextualSpacing/>
        <w:jc w:val="both"/>
        <w:rPr>
          <w:sz w:val="28"/>
          <w:szCs w:val="28"/>
        </w:rPr>
      </w:pPr>
      <w:r w:rsidRPr="00523A67">
        <w:rPr>
          <w:sz w:val="28"/>
          <w:szCs w:val="28"/>
        </w:rPr>
        <w:t xml:space="preserve">Основания признания </w:t>
      </w:r>
      <w:proofErr w:type="gramStart"/>
      <w:r w:rsidRPr="00523A67">
        <w:rPr>
          <w:sz w:val="28"/>
          <w:szCs w:val="28"/>
        </w:rPr>
        <w:t>недействительным</w:t>
      </w:r>
      <w:proofErr w:type="gramEnd"/>
      <w:r w:rsidRPr="00523A67">
        <w:rPr>
          <w:sz w:val="28"/>
          <w:szCs w:val="28"/>
        </w:rPr>
        <w:t xml:space="preserve"> брака, заключенного на территории Российской Федерации или за пределами территории Российской Федерации.</w:t>
      </w:r>
      <w:r w:rsidR="003D1EA8">
        <w:rPr>
          <w:sz w:val="28"/>
          <w:szCs w:val="28"/>
        </w:rPr>
        <w:t xml:space="preserve"> </w:t>
      </w:r>
      <w:r w:rsidRPr="00523A67">
        <w:rPr>
          <w:sz w:val="28"/>
          <w:szCs w:val="28"/>
        </w:rPr>
        <w:t xml:space="preserve">Расторжение брака с иностранным элементом на территории Российской Федерации. </w:t>
      </w:r>
    </w:p>
    <w:p w14:paraId="2887144E" w14:textId="2E7C7544" w:rsidR="00BE25A0" w:rsidRPr="00523A67" w:rsidRDefault="00BE25A0" w:rsidP="00C94AC3">
      <w:pPr>
        <w:ind w:firstLine="709"/>
        <w:contextualSpacing/>
        <w:jc w:val="both"/>
        <w:rPr>
          <w:sz w:val="28"/>
          <w:szCs w:val="28"/>
        </w:rPr>
      </w:pPr>
      <w:r w:rsidRPr="00523A67">
        <w:rPr>
          <w:sz w:val="28"/>
          <w:szCs w:val="28"/>
        </w:rPr>
        <w:t>Применение законодательства, регулирующего личные неимущественные и имущественные права и обязанности супругов в браке с иностранным элементом. Правовое регулирование отношений родителей и детей и других членов семьи при наличии иностранного элемента. Установление и оспаривание отцовства (материнства).</w:t>
      </w:r>
    </w:p>
    <w:p w14:paraId="6122AB1B" w14:textId="77777777" w:rsidR="00BE25A0" w:rsidRPr="00523A67" w:rsidRDefault="00BE25A0" w:rsidP="00C94AC3">
      <w:pPr>
        <w:ind w:firstLine="709"/>
        <w:contextualSpacing/>
        <w:jc w:val="both"/>
        <w:rPr>
          <w:sz w:val="28"/>
          <w:szCs w:val="28"/>
        </w:rPr>
      </w:pPr>
      <w:r w:rsidRPr="00523A67">
        <w:rPr>
          <w:sz w:val="28"/>
          <w:szCs w:val="28"/>
        </w:rPr>
        <w:t>Алиментные обязательства совершеннолетних детей и других членов семьи с участием иностранных граждан и лиц без гражданства.</w:t>
      </w:r>
      <w:r w:rsidR="003D1EA8">
        <w:rPr>
          <w:sz w:val="28"/>
          <w:szCs w:val="28"/>
        </w:rPr>
        <w:t xml:space="preserve"> </w:t>
      </w:r>
      <w:r w:rsidRPr="00523A67">
        <w:rPr>
          <w:sz w:val="28"/>
          <w:szCs w:val="28"/>
        </w:rPr>
        <w:t xml:space="preserve">Правовое регулирование усыновления с иностранным элементом. </w:t>
      </w:r>
    </w:p>
    <w:p w14:paraId="0A0B228C" w14:textId="77777777" w:rsidR="00BE25A0" w:rsidRDefault="00BE25A0" w:rsidP="00C94AC3">
      <w:pPr>
        <w:widowControl w:val="0"/>
        <w:shd w:val="clear" w:color="auto" w:fill="FFFFFF"/>
        <w:ind w:firstLine="708"/>
        <w:jc w:val="both"/>
        <w:rPr>
          <w:b/>
          <w:bCs/>
          <w:color w:val="000000"/>
          <w:sz w:val="28"/>
          <w:szCs w:val="28"/>
        </w:rPr>
      </w:pPr>
    </w:p>
    <w:p w14:paraId="68391260" w14:textId="77777777" w:rsidR="006C63A8" w:rsidRDefault="00B500C2" w:rsidP="00C94AC3">
      <w:pPr>
        <w:spacing w:after="200"/>
        <w:ind w:left="360"/>
        <w:jc w:val="both"/>
        <w:rPr>
          <w:b/>
          <w:sz w:val="28"/>
        </w:rPr>
      </w:pPr>
      <w:r>
        <w:rPr>
          <w:b/>
          <w:sz w:val="28"/>
        </w:rPr>
        <w:t>5.2.</w:t>
      </w:r>
      <w:r w:rsidR="00087C2F">
        <w:rPr>
          <w:b/>
          <w:sz w:val="28"/>
        </w:rPr>
        <w:t xml:space="preserve"> </w:t>
      </w:r>
      <w:r w:rsidR="006C63A8" w:rsidRPr="00B500C2">
        <w:rPr>
          <w:b/>
          <w:sz w:val="28"/>
        </w:rPr>
        <w:t>Учебно-тематический план</w:t>
      </w:r>
    </w:p>
    <w:p w14:paraId="7082CB95" w14:textId="03D72F18" w:rsidR="00087C2F" w:rsidRPr="003F23A7" w:rsidRDefault="00310251" w:rsidP="00C94AC3">
      <w:pPr>
        <w:widowControl w:val="0"/>
        <w:shd w:val="clear" w:color="auto" w:fill="FFFFFF"/>
        <w:tabs>
          <w:tab w:val="left" w:pos="-142"/>
        </w:tabs>
        <w:ind w:left="764"/>
        <w:jc w:val="center"/>
        <w:rPr>
          <w:bCs/>
          <w:sz w:val="28"/>
          <w:szCs w:val="26"/>
          <w:u w:val="single"/>
        </w:rPr>
      </w:pPr>
      <w:r>
        <w:rPr>
          <w:bCs/>
          <w:sz w:val="28"/>
          <w:szCs w:val="28"/>
          <w:u w:val="single"/>
        </w:rPr>
        <w:t>О</w:t>
      </w:r>
      <w:r w:rsidR="00087C2F" w:rsidRPr="003F23A7">
        <w:rPr>
          <w:bCs/>
          <w:sz w:val="28"/>
          <w:szCs w:val="28"/>
          <w:u w:val="single"/>
        </w:rPr>
        <w:t>чно-заочная форм</w:t>
      </w:r>
      <w:r>
        <w:rPr>
          <w:bCs/>
          <w:sz w:val="28"/>
          <w:szCs w:val="28"/>
          <w:u w:val="single"/>
        </w:rPr>
        <w:t>а</w:t>
      </w:r>
      <w:r w:rsidR="00087C2F" w:rsidRPr="003F23A7">
        <w:rPr>
          <w:bCs/>
          <w:sz w:val="28"/>
          <w:szCs w:val="28"/>
          <w:u w:val="single"/>
        </w:rPr>
        <w:t xml:space="preserve"> обучения</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274"/>
        <w:gridCol w:w="844"/>
        <w:gridCol w:w="992"/>
        <w:gridCol w:w="851"/>
        <w:gridCol w:w="1135"/>
        <w:gridCol w:w="849"/>
        <w:gridCol w:w="851"/>
        <w:gridCol w:w="2126"/>
      </w:tblGrid>
      <w:tr w:rsidR="006C63A8" w:rsidRPr="008B5641" w14:paraId="7D019D8A" w14:textId="77777777" w:rsidTr="00DD2067">
        <w:tc>
          <w:tcPr>
            <w:tcW w:w="568" w:type="dxa"/>
            <w:vMerge w:val="restart"/>
            <w:shd w:val="clear" w:color="auto" w:fill="auto"/>
            <w:vAlign w:val="center"/>
          </w:tcPr>
          <w:p w14:paraId="64C903BF" w14:textId="77777777" w:rsidR="006C63A8" w:rsidRPr="004726AC" w:rsidRDefault="006C63A8" w:rsidP="00C94AC3">
            <w:pPr>
              <w:suppressAutoHyphens/>
              <w:jc w:val="center"/>
              <w:rPr>
                <w:b/>
              </w:rPr>
            </w:pPr>
            <w:r w:rsidRPr="004726AC">
              <w:rPr>
                <w:b/>
              </w:rPr>
              <w:t xml:space="preserve">№ </w:t>
            </w:r>
            <w:proofErr w:type="gramStart"/>
            <w:r w:rsidRPr="004726AC">
              <w:rPr>
                <w:b/>
              </w:rPr>
              <w:t>п</w:t>
            </w:r>
            <w:proofErr w:type="gramEnd"/>
            <w:r w:rsidRPr="004726AC">
              <w:rPr>
                <w:b/>
              </w:rPr>
              <w:t>/п</w:t>
            </w:r>
          </w:p>
        </w:tc>
        <w:tc>
          <w:tcPr>
            <w:tcW w:w="2274" w:type="dxa"/>
            <w:vMerge w:val="restart"/>
            <w:shd w:val="clear" w:color="auto" w:fill="auto"/>
            <w:vAlign w:val="center"/>
          </w:tcPr>
          <w:p w14:paraId="0EA19087" w14:textId="77777777" w:rsidR="006C63A8" w:rsidRPr="004726AC" w:rsidRDefault="006C63A8" w:rsidP="00C94AC3">
            <w:pPr>
              <w:suppressAutoHyphens/>
              <w:jc w:val="center"/>
              <w:rPr>
                <w:b/>
              </w:rPr>
            </w:pPr>
            <w:r w:rsidRPr="004726AC">
              <w:rPr>
                <w:b/>
              </w:rPr>
              <w:t>Наименование темы (раздела) дисциплины</w:t>
            </w:r>
          </w:p>
        </w:tc>
        <w:tc>
          <w:tcPr>
            <w:tcW w:w="5522" w:type="dxa"/>
            <w:gridSpan w:val="6"/>
            <w:shd w:val="clear" w:color="auto" w:fill="auto"/>
            <w:vAlign w:val="center"/>
          </w:tcPr>
          <w:p w14:paraId="67325239" w14:textId="77777777" w:rsidR="006C63A8" w:rsidRPr="004726AC" w:rsidRDefault="006C63A8" w:rsidP="00C94AC3">
            <w:pPr>
              <w:suppressAutoHyphens/>
              <w:autoSpaceDE w:val="0"/>
              <w:autoSpaceDN w:val="0"/>
              <w:adjustRightInd w:val="0"/>
              <w:jc w:val="center"/>
            </w:pPr>
            <w:r w:rsidRPr="004726AC">
              <w:rPr>
                <w:b/>
              </w:rPr>
              <w:t>Трудоёмкость в часах</w:t>
            </w:r>
          </w:p>
        </w:tc>
        <w:tc>
          <w:tcPr>
            <w:tcW w:w="2126" w:type="dxa"/>
            <w:vMerge w:val="restart"/>
            <w:vAlign w:val="center"/>
          </w:tcPr>
          <w:p w14:paraId="108943FB" w14:textId="77777777" w:rsidR="006C63A8" w:rsidRPr="004726AC" w:rsidRDefault="006C63A8" w:rsidP="00C94AC3">
            <w:pPr>
              <w:suppressAutoHyphens/>
              <w:autoSpaceDE w:val="0"/>
              <w:autoSpaceDN w:val="0"/>
              <w:adjustRightInd w:val="0"/>
              <w:jc w:val="center"/>
              <w:rPr>
                <w:b/>
              </w:rPr>
            </w:pPr>
            <w:r w:rsidRPr="004726AC">
              <w:rPr>
                <w:b/>
              </w:rPr>
              <w:t>Формы текущего контроля успеваемости</w:t>
            </w:r>
          </w:p>
        </w:tc>
      </w:tr>
      <w:tr w:rsidR="006C63A8" w:rsidRPr="008B5641" w14:paraId="2B5131DB" w14:textId="77777777" w:rsidTr="00DD2067">
        <w:trPr>
          <w:trHeight w:val="346"/>
        </w:trPr>
        <w:tc>
          <w:tcPr>
            <w:tcW w:w="568" w:type="dxa"/>
            <w:vMerge/>
            <w:shd w:val="clear" w:color="auto" w:fill="auto"/>
            <w:vAlign w:val="center"/>
          </w:tcPr>
          <w:p w14:paraId="4205C187" w14:textId="77777777" w:rsidR="006C63A8" w:rsidRPr="004726AC" w:rsidRDefault="006C63A8" w:rsidP="00C94AC3">
            <w:pPr>
              <w:suppressAutoHyphens/>
              <w:jc w:val="center"/>
              <w:rPr>
                <w:b/>
              </w:rPr>
            </w:pPr>
          </w:p>
        </w:tc>
        <w:tc>
          <w:tcPr>
            <w:tcW w:w="2274" w:type="dxa"/>
            <w:vMerge/>
            <w:shd w:val="clear" w:color="auto" w:fill="auto"/>
            <w:vAlign w:val="center"/>
          </w:tcPr>
          <w:p w14:paraId="71DE1E66" w14:textId="77777777" w:rsidR="006C63A8" w:rsidRPr="004726AC" w:rsidRDefault="006C63A8" w:rsidP="00C94AC3">
            <w:pPr>
              <w:suppressAutoHyphens/>
              <w:jc w:val="center"/>
              <w:rPr>
                <w:b/>
              </w:rPr>
            </w:pPr>
          </w:p>
        </w:tc>
        <w:tc>
          <w:tcPr>
            <w:tcW w:w="844" w:type="dxa"/>
            <w:vMerge w:val="restart"/>
            <w:shd w:val="clear" w:color="auto" w:fill="auto"/>
            <w:vAlign w:val="center"/>
          </w:tcPr>
          <w:p w14:paraId="71411E65" w14:textId="77777777" w:rsidR="006C63A8" w:rsidRPr="004726AC" w:rsidRDefault="006C63A8" w:rsidP="00C94AC3">
            <w:pPr>
              <w:suppressAutoHyphens/>
              <w:autoSpaceDE w:val="0"/>
              <w:autoSpaceDN w:val="0"/>
              <w:adjustRightInd w:val="0"/>
              <w:jc w:val="center"/>
              <w:rPr>
                <w:b/>
              </w:rPr>
            </w:pPr>
            <w:r w:rsidRPr="004726AC">
              <w:rPr>
                <w:b/>
              </w:rPr>
              <w:t>Всего</w:t>
            </w:r>
          </w:p>
        </w:tc>
        <w:tc>
          <w:tcPr>
            <w:tcW w:w="3827" w:type="dxa"/>
            <w:gridSpan w:val="4"/>
            <w:shd w:val="clear" w:color="auto" w:fill="auto"/>
            <w:vAlign w:val="center"/>
          </w:tcPr>
          <w:p w14:paraId="6A3805E5" w14:textId="77777777" w:rsidR="006C63A8" w:rsidRPr="004726AC" w:rsidRDefault="006C63A8" w:rsidP="00C94AC3">
            <w:pPr>
              <w:suppressAutoHyphens/>
              <w:autoSpaceDE w:val="0"/>
              <w:autoSpaceDN w:val="0"/>
              <w:adjustRightInd w:val="0"/>
              <w:jc w:val="center"/>
              <w:rPr>
                <w:b/>
              </w:rPr>
            </w:pPr>
            <w:r w:rsidRPr="004726AC">
              <w:rPr>
                <w:b/>
              </w:rPr>
              <w:t>Аудиторная работа</w:t>
            </w:r>
          </w:p>
        </w:tc>
        <w:tc>
          <w:tcPr>
            <w:tcW w:w="851" w:type="dxa"/>
            <w:vMerge w:val="restart"/>
            <w:vAlign w:val="center"/>
          </w:tcPr>
          <w:p w14:paraId="0247101E" w14:textId="77777777" w:rsidR="006C63A8" w:rsidRPr="004726AC" w:rsidRDefault="006C63A8" w:rsidP="00C94AC3">
            <w:pPr>
              <w:suppressAutoHyphens/>
              <w:autoSpaceDE w:val="0"/>
              <w:autoSpaceDN w:val="0"/>
              <w:adjustRightInd w:val="0"/>
              <w:ind w:right="-110"/>
              <w:jc w:val="center"/>
              <w:rPr>
                <w:b/>
              </w:rPr>
            </w:pPr>
            <w:r w:rsidRPr="004726AC">
              <w:rPr>
                <w:b/>
              </w:rPr>
              <w:t>Самостоятельная работа</w:t>
            </w:r>
          </w:p>
        </w:tc>
        <w:tc>
          <w:tcPr>
            <w:tcW w:w="2126" w:type="dxa"/>
            <w:vMerge/>
          </w:tcPr>
          <w:p w14:paraId="7B41EDEA" w14:textId="77777777" w:rsidR="006C63A8" w:rsidRPr="004726AC" w:rsidRDefault="006C63A8" w:rsidP="00C94AC3">
            <w:pPr>
              <w:suppressAutoHyphens/>
              <w:autoSpaceDE w:val="0"/>
              <w:autoSpaceDN w:val="0"/>
              <w:adjustRightInd w:val="0"/>
              <w:jc w:val="center"/>
              <w:rPr>
                <w:b/>
              </w:rPr>
            </w:pPr>
          </w:p>
        </w:tc>
      </w:tr>
      <w:tr w:rsidR="006C63A8" w:rsidRPr="008B5641" w14:paraId="751A898F" w14:textId="77777777" w:rsidTr="000E2A01">
        <w:tc>
          <w:tcPr>
            <w:tcW w:w="568" w:type="dxa"/>
            <w:vMerge/>
            <w:shd w:val="clear" w:color="auto" w:fill="auto"/>
            <w:vAlign w:val="center"/>
          </w:tcPr>
          <w:p w14:paraId="64F27519" w14:textId="77777777" w:rsidR="006C63A8" w:rsidRPr="004726AC" w:rsidRDefault="006C63A8" w:rsidP="00C94AC3">
            <w:pPr>
              <w:suppressAutoHyphens/>
              <w:jc w:val="center"/>
              <w:rPr>
                <w:b/>
              </w:rPr>
            </w:pPr>
          </w:p>
        </w:tc>
        <w:tc>
          <w:tcPr>
            <w:tcW w:w="2274" w:type="dxa"/>
            <w:vMerge/>
            <w:shd w:val="clear" w:color="auto" w:fill="auto"/>
            <w:vAlign w:val="center"/>
          </w:tcPr>
          <w:p w14:paraId="4483386B" w14:textId="77777777" w:rsidR="006C63A8" w:rsidRPr="004726AC" w:rsidRDefault="006C63A8" w:rsidP="00C94AC3">
            <w:pPr>
              <w:suppressAutoHyphens/>
              <w:jc w:val="center"/>
              <w:rPr>
                <w:b/>
              </w:rPr>
            </w:pPr>
          </w:p>
        </w:tc>
        <w:tc>
          <w:tcPr>
            <w:tcW w:w="844" w:type="dxa"/>
            <w:vMerge/>
            <w:shd w:val="clear" w:color="auto" w:fill="auto"/>
            <w:vAlign w:val="center"/>
          </w:tcPr>
          <w:p w14:paraId="79182FC4" w14:textId="77777777" w:rsidR="006C63A8" w:rsidRPr="004726AC" w:rsidRDefault="006C63A8" w:rsidP="00C94AC3">
            <w:pPr>
              <w:suppressAutoHyphens/>
              <w:autoSpaceDE w:val="0"/>
              <w:autoSpaceDN w:val="0"/>
              <w:adjustRightInd w:val="0"/>
              <w:jc w:val="center"/>
            </w:pPr>
          </w:p>
        </w:tc>
        <w:tc>
          <w:tcPr>
            <w:tcW w:w="992" w:type="dxa"/>
            <w:shd w:val="clear" w:color="auto" w:fill="auto"/>
            <w:vAlign w:val="center"/>
          </w:tcPr>
          <w:p w14:paraId="2FED7CAC" w14:textId="77777777" w:rsidR="006C63A8" w:rsidRPr="004726AC" w:rsidRDefault="006C63A8" w:rsidP="00C94AC3">
            <w:pPr>
              <w:suppressAutoHyphens/>
              <w:jc w:val="center"/>
            </w:pPr>
            <w:r w:rsidRPr="004726AC">
              <w:t>Общая</w:t>
            </w:r>
          </w:p>
        </w:tc>
        <w:tc>
          <w:tcPr>
            <w:tcW w:w="851" w:type="dxa"/>
            <w:shd w:val="clear" w:color="auto" w:fill="auto"/>
            <w:vAlign w:val="center"/>
          </w:tcPr>
          <w:p w14:paraId="44D49FBC" w14:textId="77777777" w:rsidR="006C63A8" w:rsidRPr="004726AC" w:rsidRDefault="006C63A8" w:rsidP="00C94AC3">
            <w:pPr>
              <w:suppressAutoHyphens/>
              <w:jc w:val="center"/>
            </w:pPr>
            <w:r w:rsidRPr="004726AC">
              <w:t>Лекции</w:t>
            </w:r>
          </w:p>
        </w:tc>
        <w:tc>
          <w:tcPr>
            <w:tcW w:w="1135" w:type="dxa"/>
            <w:shd w:val="clear" w:color="auto" w:fill="auto"/>
            <w:vAlign w:val="center"/>
          </w:tcPr>
          <w:p w14:paraId="2C00D38D" w14:textId="77777777" w:rsidR="006C63A8" w:rsidRPr="004726AC" w:rsidRDefault="006C63A8" w:rsidP="00C94AC3">
            <w:pPr>
              <w:suppressAutoHyphens/>
              <w:jc w:val="center"/>
            </w:pPr>
            <w:r w:rsidRPr="004726AC">
              <w:t>Практические и семинарские занятия</w:t>
            </w:r>
          </w:p>
        </w:tc>
        <w:tc>
          <w:tcPr>
            <w:tcW w:w="849" w:type="dxa"/>
            <w:tcBorders>
              <w:bottom w:val="single" w:sz="4" w:space="0" w:color="auto"/>
            </w:tcBorders>
            <w:shd w:val="clear" w:color="auto" w:fill="auto"/>
            <w:vAlign w:val="center"/>
          </w:tcPr>
          <w:p w14:paraId="36C0A369" w14:textId="77777777" w:rsidR="006C63A8" w:rsidRPr="004726AC" w:rsidRDefault="006C63A8" w:rsidP="00C94AC3">
            <w:pPr>
              <w:suppressAutoHyphens/>
              <w:ind w:left="-108" w:right="-111"/>
              <w:jc w:val="center"/>
            </w:pPr>
            <w:r w:rsidRPr="004726AC">
              <w:t>Занятия в интерактивных формах</w:t>
            </w:r>
          </w:p>
        </w:tc>
        <w:tc>
          <w:tcPr>
            <w:tcW w:w="851" w:type="dxa"/>
            <w:vMerge/>
            <w:vAlign w:val="center"/>
          </w:tcPr>
          <w:p w14:paraId="1749CF29" w14:textId="77777777" w:rsidR="006C63A8" w:rsidRPr="004726AC" w:rsidRDefault="006C63A8" w:rsidP="00C94AC3">
            <w:pPr>
              <w:suppressAutoHyphens/>
              <w:jc w:val="center"/>
              <w:rPr>
                <w:b/>
              </w:rPr>
            </w:pPr>
          </w:p>
        </w:tc>
        <w:tc>
          <w:tcPr>
            <w:tcW w:w="2126" w:type="dxa"/>
            <w:vMerge/>
          </w:tcPr>
          <w:p w14:paraId="059D0D79" w14:textId="77777777" w:rsidR="006C63A8" w:rsidRPr="004726AC" w:rsidRDefault="006C63A8" w:rsidP="00C94AC3">
            <w:pPr>
              <w:suppressAutoHyphens/>
              <w:jc w:val="center"/>
              <w:rPr>
                <w:b/>
              </w:rPr>
            </w:pPr>
          </w:p>
        </w:tc>
      </w:tr>
      <w:tr w:rsidR="003C091B" w:rsidRPr="008B5641" w14:paraId="56E965DC" w14:textId="77777777" w:rsidTr="00C02383">
        <w:tc>
          <w:tcPr>
            <w:tcW w:w="568" w:type="dxa"/>
            <w:shd w:val="clear" w:color="auto" w:fill="auto"/>
          </w:tcPr>
          <w:p w14:paraId="161C3268" w14:textId="77777777" w:rsidR="003C091B" w:rsidRPr="004726AC" w:rsidRDefault="003C091B" w:rsidP="00C94AC3">
            <w:pPr>
              <w:autoSpaceDE w:val="0"/>
              <w:autoSpaceDN w:val="0"/>
              <w:adjustRightInd w:val="0"/>
              <w:jc w:val="center"/>
              <w:rPr>
                <w:lang w:val="en-US"/>
              </w:rPr>
            </w:pPr>
            <w:r w:rsidRPr="004726AC">
              <w:rPr>
                <w:lang w:val="en-US"/>
              </w:rPr>
              <w:t>1</w:t>
            </w:r>
          </w:p>
        </w:tc>
        <w:tc>
          <w:tcPr>
            <w:tcW w:w="2274" w:type="dxa"/>
            <w:shd w:val="clear" w:color="auto" w:fill="auto"/>
          </w:tcPr>
          <w:p w14:paraId="52C67235" w14:textId="77777777" w:rsidR="003C091B" w:rsidRPr="004726AC" w:rsidRDefault="003C091B" w:rsidP="00C94AC3">
            <w:pPr>
              <w:autoSpaceDE w:val="0"/>
              <w:autoSpaceDN w:val="0"/>
              <w:adjustRightInd w:val="0"/>
            </w:pPr>
            <w:r w:rsidRPr="004726AC">
              <w:t xml:space="preserve">Тема 1. </w:t>
            </w:r>
            <w:r>
              <w:t>Понятие семейного права и его место в системе частного права</w:t>
            </w:r>
          </w:p>
        </w:tc>
        <w:tc>
          <w:tcPr>
            <w:tcW w:w="844" w:type="dxa"/>
            <w:vAlign w:val="center"/>
          </w:tcPr>
          <w:p w14:paraId="6752A90C" w14:textId="2745F0F6" w:rsidR="003C091B" w:rsidRPr="000E2A01" w:rsidRDefault="003C091B" w:rsidP="00C94AC3">
            <w:pPr>
              <w:autoSpaceDE w:val="0"/>
              <w:autoSpaceDN w:val="0"/>
              <w:adjustRightInd w:val="0"/>
              <w:jc w:val="center"/>
            </w:pPr>
            <w:r w:rsidRPr="00D40E4A">
              <w:rPr>
                <w:color w:val="000000"/>
              </w:rPr>
              <w:t>8</w:t>
            </w:r>
          </w:p>
        </w:tc>
        <w:tc>
          <w:tcPr>
            <w:tcW w:w="992" w:type="dxa"/>
            <w:vAlign w:val="center"/>
          </w:tcPr>
          <w:p w14:paraId="3D016787" w14:textId="4139E34F" w:rsidR="003C091B" w:rsidRPr="000E2A01" w:rsidRDefault="003C091B" w:rsidP="00C94AC3">
            <w:pPr>
              <w:autoSpaceDE w:val="0"/>
              <w:autoSpaceDN w:val="0"/>
              <w:adjustRightInd w:val="0"/>
              <w:jc w:val="center"/>
            </w:pPr>
            <w:r w:rsidRPr="00D40E4A">
              <w:rPr>
                <w:color w:val="000000"/>
                <w:lang w:val="en-US"/>
              </w:rPr>
              <w:t>1</w:t>
            </w:r>
          </w:p>
        </w:tc>
        <w:tc>
          <w:tcPr>
            <w:tcW w:w="851" w:type="dxa"/>
            <w:vAlign w:val="center"/>
          </w:tcPr>
          <w:p w14:paraId="0EC49D53" w14:textId="64D234A6" w:rsidR="003C091B" w:rsidRPr="000E2A01" w:rsidRDefault="003C091B" w:rsidP="00C94AC3">
            <w:pPr>
              <w:autoSpaceDE w:val="0"/>
              <w:autoSpaceDN w:val="0"/>
              <w:adjustRightInd w:val="0"/>
              <w:jc w:val="center"/>
            </w:pPr>
            <w:r w:rsidRPr="00D40E4A">
              <w:rPr>
                <w:color w:val="000000"/>
              </w:rPr>
              <w:t>-</w:t>
            </w:r>
          </w:p>
        </w:tc>
        <w:tc>
          <w:tcPr>
            <w:tcW w:w="1135" w:type="dxa"/>
            <w:vAlign w:val="center"/>
          </w:tcPr>
          <w:p w14:paraId="0BC60CAF" w14:textId="6F3AB42C" w:rsidR="003C091B" w:rsidRPr="000E2A01" w:rsidRDefault="003C091B" w:rsidP="00C94AC3">
            <w:pPr>
              <w:autoSpaceDE w:val="0"/>
              <w:autoSpaceDN w:val="0"/>
              <w:adjustRightInd w:val="0"/>
              <w:jc w:val="center"/>
            </w:pPr>
            <w:r w:rsidRPr="00D40E4A">
              <w:rPr>
                <w:color w:val="000000"/>
              </w:rPr>
              <w:t>1</w:t>
            </w:r>
          </w:p>
        </w:tc>
        <w:tc>
          <w:tcPr>
            <w:tcW w:w="849" w:type="dxa"/>
            <w:vAlign w:val="center"/>
          </w:tcPr>
          <w:p w14:paraId="4C4D95FE" w14:textId="3A1EDD18" w:rsidR="003C091B" w:rsidRPr="000E2A01" w:rsidRDefault="003C091B" w:rsidP="00C94AC3">
            <w:pPr>
              <w:autoSpaceDE w:val="0"/>
              <w:autoSpaceDN w:val="0"/>
              <w:adjustRightInd w:val="0"/>
              <w:jc w:val="center"/>
            </w:pPr>
            <w:r w:rsidRPr="00D40E4A">
              <w:rPr>
                <w:color w:val="000000"/>
                <w:lang w:val="en-US"/>
              </w:rPr>
              <w:t>1</w:t>
            </w:r>
          </w:p>
        </w:tc>
        <w:tc>
          <w:tcPr>
            <w:tcW w:w="851" w:type="dxa"/>
            <w:vAlign w:val="center"/>
          </w:tcPr>
          <w:p w14:paraId="55883321" w14:textId="2229AED0" w:rsidR="003C091B" w:rsidRPr="00C94AC3" w:rsidRDefault="00C94AC3" w:rsidP="00C94AC3">
            <w:pPr>
              <w:autoSpaceDE w:val="0"/>
              <w:autoSpaceDN w:val="0"/>
              <w:adjustRightInd w:val="0"/>
              <w:jc w:val="center"/>
            </w:pPr>
            <w:r>
              <w:rPr>
                <w:color w:val="000000"/>
              </w:rPr>
              <w:t>12</w:t>
            </w:r>
          </w:p>
        </w:tc>
        <w:tc>
          <w:tcPr>
            <w:tcW w:w="2126" w:type="dxa"/>
          </w:tcPr>
          <w:p w14:paraId="651E4FD4" w14:textId="77777777" w:rsidR="003C091B" w:rsidRPr="004726AC" w:rsidRDefault="003C091B" w:rsidP="00C94AC3">
            <w:pPr>
              <w:autoSpaceDE w:val="0"/>
              <w:autoSpaceDN w:val="0"/>
              <w:adjustRightInd w:val="0"/>
            </w:pPr>
            <w:r w:rsidRPr="004726AC">
              <w:t xml:space="preserve">Опрос, </w:t>
            </w:r>
            <w:r>
              <w:t xml:space="preserve">анализ и </w:t>
            </w:r>
            <w:proofErr w:type="gramStart"/>
            <w:r>
              <w:t>комментарий материалов</w:t>
            </w:r>
            <w:proofErr w:type="gramEnd"/>
            <w:r>
              <w:t xml:space="preserve"> научных статей</w:t>
            </w:r>
          </w:p>
        </w:tc>
      </w:tr>
      <w:tr w:rsidR="003C091B" w:rsidRPr="008B5641" w14:paraId="057D9DA4" w14:textId="77777777" w:rsidTr="00C02383">
        <w:trPr>
          <w:trHeight w:val="893"/>
        </w:trPr>
        <w:tc>
          <w:tcPr>
            <w:tcW w:w="568" w:type="dxa"/>
            <w:shd w:val="clear" w:color="auto" w:fill="auto"/>
          </w:tcPr>
          <w:p w14:paraId="52F58DB3" w14:textId="77777777" w:rsidR="003C091B" w:rsidRPr="004726AC" w:rsidRDefault="003C091B" w:rsidP="00C94AC3">
            <w:pPr>
              <w:autoSpaceDE w:val="0"/>
              <w:autoSpaceDN w:val="0"/>
              <w:adjustRightInd w:val="0"/>
              <w:jc w:val="center"/>
            </w:pPr>
            <w:r w:rsidRPr="004726AC">
              <w:t>2</w:t>
            </w:r>
          </w:p>
        </w:tc>
        <w:tc>
          <w:tcPr>
            <w:tcW w:w="2274" w:type="dxa"/>
            <w:shd w:val="clear" w:color="auto" w:fill="auto"/>
          </w:tcPr>
          <w:p w14:paraId="3149F1A2" w14:textId="77777777" w:rsidR="003C091B" w:rsidRPr="004726AC" w:rsidRDefault="003C091B" w:rsidP="00C94AC3">
            <w:pPr>
              <w:autoSpaceDE w:val="0"/>
              <w:autoSpaceDN w:val="0"/>
              <w:adjustRightInd w:val="0"/>
            </w:pPr>
            <w:r w:rsidRPr="004726AC">
              <w:t xml:space="preserve">Тема 2. </w:t>
            </w:r>
            <w:r>
              <w:t xml:space="preserve">Источники семейного права </w:t>
            </w:r>
          </w:p>
        </w:tc>
        <w:tc>
          <w:tcPr>
            <w:tcW w:w="844" w:type="dxa"/>
            <w:tcBorders>
              <w:top w:val="nil"/>
            </w:tcBorders>
            <w:vAlign w:val="center"/>
          </w:tcPr>
          <w:p w14:paraId="21BCA7C6" w14:textId="2C0255F0" w:rsidR="003C091B" w:rsidRPr="000E2A01" w:rsidRDefault="003C091B" w:rsidP="00C94AC3">
            <w:pPr>
              <w:autoSpaceDE w:val="0"/>
              <w:autoSpaceDN w:val="0"/>
              <w:adjustRightInd w:val="0"/>
              <w:jc w:val="center"/>
            </w:pPr>
            <w:r w:rsidRPr="00D40E4A">
              <w:rPr>
                <w:color w:val="000000"/>
              </w:rPr>
              <w:t>10</w:t>
            </w:r>
          </w:p>
        </w:tc>
        <w:tc>
          <w:tcPr>
            <w:tcW w:w="992" w:type="dxa"/>
            <w:tcBorders>
              <w:top w:val="nil"/>
            </w:tcBorders>
            <w:vAlign w:val="center"/>
          </w:tcPr>
          <w:p w14:paraId="1C03B986" w14:textId="67CA4A9E" w:rsidR="003C091B" w:rsidRPr="00C94AC3" w:rsidRDefault="00C94AC3" w:rsidP="00C94AC3">
            <w:pPr>
              <w:autoSpaceDE w:val="0"/>
              <w:autoSpaceDN w:val="0"/>
              <w:adjustRightInd w:val="0"/>
              <w:jc w:val="center"/>
            </w:pPr>
            <w:r>
              <w:rPr>
                <w:color w:val="000000"/>
              </w:rPr>
              <w:t>1</w:t>
            </w:r>
          </w:p>
        </w:tc>
        <w:tc>
          <w:tcPr>
            <w:tcW w:w="851" w:type="dxa"/>
            <w:tcBorders>
              <w:top w:val="nil"/>
            </w:tcBorders>
            <w:vAlign w:val="center"/>
          </w:tcPr>
          <w:p w14:paraId="5FFC1127" w14:textId="29B7D7BB" w:rsidR="003C091B" w:rsidRPr="000E2A01" w:rsidRDefault="00C94AC3" w:rsidP="00C94AC3">
            <w:pPr>
              <w:autoSpaceDE w:val="0"/>
              <w:autoSpaceDN w:val="0"/>
              <w:adjustRightInd w:val="0"/>
              <w:jc w:val="center"/>
            </w:pPr>
            <w:r>
              <w:rPr>
                <w:color w:val="000000"/>
              </w:rPr>
              <w:t>1</w:t>
            </w:r>
          </w:p>
        </w:tc>
        <w:tc>
          <w:tcPr>
            <w:tcW w:w="1135" w:type="dxa"/>
            <w:tcBorders>
              <w:top w:val="nil"/>
            </w:tcBorders>
            <w:vAlign w:val="center"/>
          </w:tcPr>
          <w:p w14:paraId="43CCE1C6" w14:textId="28183745" w:rsidR="003C091B" w:rsidRPr="000E2A01" w:rsidRDefault="003C091B" w:rsidP="00C94AC3">
            <w:pPr>
              <w:autoSpaceDE w:val="0"/>
              <w:autoSpaceDN w:val="0"/>
              <w:adjustRightInd w:val="0"/>
              <w:jc w:val="center"/>
            </w:pPr>
            <w:r w:rsidRPr="00D40E4A">
              <w:rPr>
                <w:color w:val="000000"/>
              </w:rPr>
              <w:t>1</w:t>
            </w:r>
          </w:p>
        </w:tc>
        <w:tc>
          <w:tcPr>
            <w:tcW w:w="849" w:type="dxa"/>
            <w:tcBorders>
              <w:top w:val="nil"/>
            </w:tcBorders>
            <w:vAlign w:val="center"/>
          </w:tcPr>
          <w:p w14:paraId="50FB1923" w14:textId="440D28D5" w:rsidR="003C091B" w:rsidRPr="000E2A01" w:rsidRDefault="003C091B" w:rsidP="00C94AC3">
            <w:pPr>
              <w:autoSpaceDE w:val="0"/>
              <w:autoSpaceDN w:val="0"/>
              <w:adjustRightInd w:val="0"/>
              <w:jc w:val="center"/>
            </w:pPr>
            <w:r w:rsidRPr="00D40E4A">
              <w:rPr>
                <w:color w:val="000000"/>
                <w:lang w:val="en-US"/>
              </w:rPr>
              <w:t>1</w:t>
            </w:r>
          </w:p>
        </w:tc>
        <w:tc>
          <w:tcPr>
            <w:tcW w:w="851" w:type="dxa"/>
            <w:tcBorders>
              <w:top w:val="nil"/>
            </w:tcBorders>
            <w:vAlign w:val="center"/>
          </w:tcPr>
          <w:p w14:paraId="15C6034B" w14:textId="6AF3E803" w:rsidR="003C091B" w:rsidRPr="00C94AC3" w:rsidRDefault="00C94AC3" w:rsidP="00C94AC3">
            <w:pPr>
              <w:autoSpaceDE w:val="0"/>
              <w:autoSpaceDN w:val="0"/>
              <w:adjustRightInd w:val="0"/>
              <w:jc w:val="center"/>
            </w:pPr>
            <w:r>
              <w:rPr>
                <w:color w:val="000000"/>
              </w:rPr>
              <w:t>12</w:t>
            </w:r>
          </w:p>
        </w:tc>
        <w:tc>
          <w:tcPr>
            <w:tcW w:w="2126" w:type="dxa"/>
          </w:tcPr>
          <w:p w14:paraId="68790339" w14:textId="77777777" w:rsidR="003C091B" w:rsidRPr="004726AC" w:rsidRDefault="003C091B" w:rsidP="00C94AC3">
            <w:pPr>
              <w:widowControl w:val="0"/>
              <w:autoSpaceDE w:val="0"/>
              <w:autoSpaceDN w:val="0"/>
              <w:adjustRightInd w:val="0"/>
            </w:pPr>
            <w:r>
              <w:t xml:space="preserve">Анализ нормативных </w:t>
            </w:r>
            <w:r w:rsidRPr="004726AC">
              <w:t xml:space="preserve">правовых </w:t>
            </w:r>
            <w:r>
              <w:t>актов</w:t>
            </w:r>
            <w:r w:rsidRPr="004726AC">
              <w:t>, написание и презентация доклада.</w:t>
            </w:r>
          </w:p>
        </w:tc>
      </w:tr>
      <w:tr w:rsidR="003C091B" w:rsidRPr="008B5641" w14:paraId="12018536" w14:textId="77777777" w:rsidTr="00C02383">
        <w:tc>
          <w:tcPr>
            <w:tcW w:w="568" w:type="dxa"/>
            <w:shd w:val="clear" w:color="auto" w:fill="auto"/>
          </w:tcPr>
          <w:p w14:paraId="3F1560B0" w14:textId="77777777" w:rsidR="003C091B" w:rsidRPr="004726AC" w:rsidRDefault="003C091B" w:rsidP="00C94AC3">
            <w:pPr>
              <w:autoSpaceDE w:val="0"/>
              <w:autoSpaceDN w:val="0"/>
              <w:adjustRightInd w:val="0"/>
              <w:jc w:val="center"/>
            </w:pPr>
            <w:r w:rsidRPr="004726AC">
              <w:t>3</w:t>
            </w:r>
          </w:p>
        </w:tc>
        <w:tc>
          <w:tcPr>
            <w:tcW w:w="2274" w:type="dxa"/>
            <w:shd w:val="clear" w:color="auto" w:fill="auto"/>
          </w:tcPr>
          <w:p w14:paraId="322B1E0C" w14:textId="77777777" w:rsidR="003C091B" w:rsidRPr="004726AC" w:rsidRDefault="003C091B" w:rsidP="00C94AC3">
            <w:pPr>
              <w:autoSpaceDE w:val="0"/>
              <w:autoSpaceDN w:val="0"/>
              <w:adjustRightInd w:val="0"/>
            </w:pPr>
            <w:r w:rsidRPr="004726AC">
              <w:t xml:space="preserve">Тема 3. </w:t>
            </w:r>
            <w:r>
              <w:t xml:space="preserve">Семейное правоотношение. Осуществление и защита семейных прав </w:t>
            </w:r>
          </w:p>
        </w:tc>
        <w:tc>
          <w:tcPr>
            <w:tcW w:w="844" w:type="dxa"/>
            <w:tcBorders>
              <w:bottom w:val="single" w:sz="4" w:space="0" w:color="auto"/>
            </w:tcBorders>
            <w:vAlign w:val="center"/>
          </w:tcPr>
          <w:p w14:paraId="4C2B100B" w14:textId="1E675884" w:rsidR="003C091B" w:rsidRPr="000E2A01" w:rsidRDefault="003C091B" w:rsidP="00C94AC3">
            <w:pPr>
              <w:autoSpaceDE w:val="0"/>
              <w:autoSpaceDN w:val="0"/>
              <w:adjustRightInd w:val="0"/>
              <w:jc w:val="center"/>
            </w:pPr>
            <w:r w:rsidRPr="00D40E4A">
              <w:rPr>
                <w:color w:val="000000"/>
              </w:rPr>
              <w:t>16</w:t>
            </w:r>
          </w:p>
        </w:tc>
        <w:tc>
          <w:tcPr>
            <w:tcW w:w="992" w:type="dxa"/>
            <w:tcBorders>
              <w:bottom w:val="single" w:sz="4" w:space="0" w:color="auto"/>
            </w:tcBorders>
            <w:vAlign w:val="center"/>
          </w:tcPr>
          <w:p w14:paraId="76FC057B" w14:textId="70A450D4" w:rsidR="003C091B" w:rsidRPr="00C94AC3" w:rsidRDefault="00C94AC3" w:rsidP="00C94AC3">
            <w:pPr>
              <w:autoSpaceDE w:val="0"/>
              <w:autoSpaceDN w:val="0"/>
              <w:adjustRightInd w:val="0"/>
              <w:jc w:val="center"/>
            </w:pPr>
            <w:r>
              <w:rPr>
                <w:color w:val="000000"/>
              </w:rPr>
              <w:t>2</w:t>
            </w:r>
          </w:p>
        </w:tc>
        <w:tc>
          <w:tcPr>
            <w:tcW w:w="851" w:type="dxa"/>
            <w:tcBorders>
              <w:bottom w:val="single" w:sz="4" w:space="0" w:color="auto"/>
            </w:tcBorders>
            <w:vAlign w:val="center"/>
          </w:tcPr>
          <w:p w14:paraId="003879D1" w14:textId="6D58B94C" w:rsidR="003C091B" w:rsidRPr="000E2A01" w:rsidRDefault="00C94AC3" w:rsidP="00C94AC3">
            <w:pPr>
              <w:autoSpaceDE w:val="0"/>
              <w:autoSpaceDN w:val="0"/>
              <w:adjustRightInd w:val="0"/>
              <w:jc w:val="center"/>
            </w:pPr>
            <w:r>
              <w:rPr>
                <w:color w:val="000000"/>
              </w:rPr>
              <w:t>1</w:t>
            </w:r>
          </w:p>
        </w:tc>
        <w:tc>
          <w:tcPr>
            <w:tcW w:w="1135" w:type="dxa"/>
            <w:tcBorders>
              <w:bottom w:val="single" w:sz="4" w:space="0" w:color="auto"/>
            </w:tcBorders>
            <w:vAlign w:val="center"/>
          </w:tcPr>
          <w:p w14:paraId="04F7744E" w14:textId="1A97928D" w:rsidR="003C091B" w:rsidRPr="000E2A01" w:rsidRDefault="00C94AC3" w:rsidP="00C94AC3">
            <w:pPr>
              <w:autoSpaceDE w:val="0"/>
              <w:autoSpaceDN w:val="0"/>
              <w:adjustRightInd w:val="0"/>
              <w:jc w:val="center"/>
            </w:pPr>
            <w:r>
              <w:rPr>
                <w:color w:val="000000"/>
              </w:rPr>
              <w:t>1</w:t>
            </w:r>
          </w:p>
        </w:tc>
        <w:tc>
          <w:tcPr>
            <w:tcW w:w="849" w:type="dxa"/>
            <w:tcBorders>
              <w:bottom w:val="single" w:sz="4" w:space="0" w:color="auto"/>
            </w:tcBorders>
            <w:vAlign w:val="center"/>
          </w:tcPr>
          <w:p w14:paraId="56789798" w14:textId="7E03CB4F" w:rsidR="003C091B" w:rsidRPr="000E2A01" w:rsidRDefault="003C091B" w:rsidP="00C94AC3">
            <w:pPr>
              <w:autoSpaceDE w:val="0"/>
              <w:autoSpaceDN w:val="0"/>
              <w:adjustRightInd w:val="0"/>
              <w:jc w:val="center"/>
            </w:pPr>
            <w:r w:rsidRPr="00D40E4A">
              <w:rPr>
                <w:color w:val="000000"/>
                <w:lang w:val="en-US"/>
              </w:rPr>
              <w:t>2</w:t>
            </w:r>
          </w:p>
        </w:tc>
        <w:tc>
          <w:tcPr>
            <w:tcW w:w="851" w:type="dxa"/>
            <w:tcBorders>
              <w:bottom w:val="single" w:sz="4" w:space="0" w:color="auto"/>
            </w:tcBorders>
            <w:vAlign w:val="center"/>
          </w:tcPr>
          <w:p w14:paraId="4C5F24B9" w14:textId="729B815E" w:rsidR="003C091B" w:rsidRPr="000E2A01" w:rsidRDefault="003C091B" w:rsidP="00C94AC3">
            <w:pPr>
              <w:autoSpaceDE w:val="0"/>
              <w:autoSpaceDN w:val="0"/>
              <w:adjustRightInd w:val="0"/>
              <w:jc w:val="center"/>
            </w:pPr>
            <w:r w:rsidRPr="00D40E4A">
              <w:rPr>
                <w:color w:val="000000"/>
                <w:lang w:val="en-US"/>
              </w:rPr>
              <w:t>12</w:t>
            </w:r>
          </w:p>
        </w:tc>
        <w:tc>
          <w:tcPr>
            <w:tcW w:w="2126" w:type="dxa"/>
          </w:tcPr>
          <w:p w14:paraId="7910BBCC" w14:textId="77777777" w:rsidR="003C091B" w:rsidRPr="004726AC" w:rsidRDefault="003C091B" w:rsidP="00C94AC3">
            <w:pPr>
              <w:widowControl w:val="0"/>
              <w:autoSpaceDE w:val="0"/>
              <w:autoSpaceDN w:val="0"/>
              <w:adjustRightInd w:val="0"/>
              <w:jc w:val="both"/>
            </w:pPr>
            <w:r w:rsidRPr="004726AC">
              <w:t>Опрос, решение ситуационных задач, написание и презентация доклада.</w:t>
            </w:r>
          </w:p>
        </w:tc>
      </w:tr>
      <w:tr w:rsidR="003C091B" w:rsidRPr="008B5641" w14:paraId="3F141AED" w14:textId="77777777" w:rsidTr="00C02383">
        <w:tc>
          <w:tcPr>
            <w:tcW w:w="568" w:type="dxa"/>
            <w:shd w:val="clear" w:color="auto" w:fill="auto"/>
          </w:tcPr>
          <w:p w14:paraId="5F602515" w14:textId="77777777" w:rsidR="003C091B" w:rsidRPr="004726AC" w:rsidRDefault="003C091B" w:rsidP="00C94AC3">
            <w:pPr>
              <w:autoSpaceDE w:val="0"/>
              <w:autoSpaceDN w:val="0"/>
              <w:adjustRightInd w:val="0"/>
              <w:jc w:val="center"/>
            </w:pPr>
            <w:r w:rsidRPr="004726AC">
              <w:t>4</w:t>
            </w:r>
          </w:p>
        </w:tc>
        <w:tc>
          <w:tcPr>
            <w:tcW w:w="2274" w:type="dxa"/>
            <w:shd w:val="clear" w:color="auto" w:fill="auto"/>
          </w:tcPr>
          <w:p w14:paraId="067B86E0" w14:textId="77777777" w:rsidR="003C091B" w:rsidRPr="004726AC" w:rsidRDefault="003C091B" w:rsidP="00C94AC3">
            <w:pPr>
              <w:autoSpaceDE w:val="0"/>
              <w:autoSpaceDN w:val="0"/>
              <w:adjustRightInd w:val="0"/>
            </w:pPr>
            <w:r w:rsidRPr="004726AC">
              <w:t xml:space="preserve">Тема 4. </w:t>
            </w:r>
            <w:r>
              <w:t xml:space="preserve">Брак </w:t>
            </w:r>
          </w:p>
        </w:tc>
        <w:tc>
          <w:tcPr>
            <w:tcW w:w="844" w:type="dxa"/>
            <w:tcBorders>
              <w:bottom w:val="nil"/>
            </w:tcBorders>
            <w:vAlign w:val="center"/>
          </w:tcPr>
          <w:p w14:paraId="137DDA93" w14:textId="52BEF419" w:rsidR="003C091B" w:rsidRPr="000E2A01" w:rsidRDefault="003C091B" w:rsidP="00C94AC3">
            <w:pPr>
              <w:autoSpaceDE w:val="0"/>
              <w:autoSpaceDN w:val="0"/>
              <w:adjustRightInd w:val="0"/>
              <w:jc w:val="center"/>
            </w:pPr>
            <w:r w:rsidRPr="00D40E4A">
              <w:rPr>
                <w:color w:val="000000"/>
              </w:rPr>
              <w:t>18</w:t>
            </w:r>
          </w:p>
        </w:tc>
        <w:tc>
          <w:tcPr>
            <w:tcW w:w="992" w:type="dxa"/>
            <w:tcBorders>
              <w:bottom w:val="nil"/>
            </w:tcBorders>
            <w:vAlign w:val="center"/>
          </w:tcPr>
          <w:p w14:paraId="68D6F225" w14:textId="0CB878FA" w:rsidR="003C091B" w:rsidRPr="00C94AC3" w:rsidRDefault="00C94AC3" w:rsidP="00C94AC3">
            <w:pPr>
              <w:autoSpaceDE w:val="0"/>
              <w:autoSpaceDN w:val="0"/>
              <w:adjustRightInd w:val="0"/>
              <w:jc w:val="center"/>
            </w:pPr>
            <w:r>
              <w:rPr>
                <w:color w:val="000000"/>
              </w:rPr>
              <w:t>2</w:t>
            </w:r>
          </w:p>
        </w:tc>
        <w:tc>
          <w:tcPr>
            <w:tcW w:w="851" w:type="dxa"/>
            <w:tcBorders>
              <w:bottom w:val="nil"/>
            </w:tcBorders>
            <w:vAlign w:val="center"/>
          </w:tcPr>
          <w:p w14:paraId="6C0B516A" w14:textId="743A5268" w:rsidR="003C091B" w:rsidRPr="000E2A01" w:rsidRDefault="00C94AC3" w:rsidP="00C94AC3">
            <w:pPr>
              <w:autoSpaceDE w:val="0"/>
              <w:autoSpaceDN w:val="0"/>
              <w:adjustRightInd w:val="0"/>
              <w:jc w:val="center"/>
            </w:pPr>
            <w:r>
              <w:rPr>
                <w:color w:val="000000"/>
              </w:rPr>
              <w:t>1</w:t>
            </w:r>
          </w:p>
        </w:tc>
        <w:tc>
          <w:tcPr>
            <w:tcW w:w="1135" w:type="dxa"/>
            <w:tcBorders>
              <w:bottom w:val="nil"/>
            </w:tcBorders>
            <w:vAlign w:val="center"/>
          </w:tcPr>
          <w:p w14:paraId="2A25DCB9" w14:textId="738AB425" w:rsidR="003C091B" w:rsidRPr="000E2A01" w:rsidRDefault="00C94AC3" w:rsidP="00C94AC3">
            <w:pPr>
              <w:autoSpaceDE w:val="0"/>
              <w:autoSpaceDN w:val="0"/>
              <w:adjustRightInd w:val="0"/>
              <w:jc w:val="center"/>
            </w:pPr>
            <w:r>
              <w:rPr>
                <w:color w:val="000000"/>
              </w:rPr>
              <w:t>1</w:t>
            </w:r>
          </w:p>
        </w:tc>
        <w:tc>
          <w:tcPr>
            <w:tcW w:w="849" w:type="dxa"/>
            <w:tcBorders>
              <w:bottom w:val="nil"/>
            </w:tcBorders>
            <w:vAlign w:val="center"/>
          </w:tcPr>
          <w:p w14:paraId="12DCA004" w14:textId="4FF70212" w:rsidR="003C091B" w:rsidRPr="000E2A01" w:rsidRDefault="003C091B" w:rsidP="00C94AC3">
            <w:pPr>
              <w:autoSpaceDE w:val="0"/>
              <w:autoSpaceDN w:val="0"/>
              <w:adjustRightInd w:val="0"/>
              <w:jc w:val="center"/>
            </w:pPr>
            <w:r w:rsidRPr="00D40E4A">
              <w:rPr>
                <w:color w:val="000000"/>
                <w:lang w:val="en-US"/>
              </w:rPr>
              <w:t>2</w:t>
            </w:r>
          </w:p>
        </w:tc>
        <w:tc>
          <w:tcPr>
            <w:tcW w:w="851" w:type="dxa"/>
            <w:tcBorders>
              <w:bottom w:val="nil"/>
            </w:tcBorders>
            <w:vAlign w:val="center"/>
          </w:tcPr>
          <w:p w14:paraId="415DC648" w14:textId="52174421" w:rsidR="003C091B" w:rsidRPr="000E2A01" w:rsidRDefault="003C091B" w:rsidP="00C94AC3">
            <w:pPr>
              <w:autoSpaceDE w:val="0"/>
              <w:autoSpaceDN w:val="0"/>
              <w:adjustRightInd w:val="0"/>
              <w:jc w:val="center"/>
            </w:pPr>
            <w:r w:rsidRPr="00D40E4A">
              <w:rPr>
                <w:color w:val="000000"/>
                <w:lang w:val="en-US"/>
              </w:rPr>
              <w:t>14</w:t>
            </w:r>
          </w:p>
        </w:tc>
        <w:tc>
          <w:tcPr>
            <w:tcW w:w="2126" w:type="dxa"/>
          </w:tcPr>
          <w:p w14:paraId="458CA148" w14:textId="77777777" w:rsidR="003C091B" w:rsidRPr="004726AC" w:rsidRDefault="003C091B" w:rsidP="00C94AC3">
            <w:pPr>
              <w:widowControl w:val="0"/>
              <w:autoSpaceDE w:val="0"/>
              <w:autoSpaceDN w:val="0"/>
              <w:adjustRightInd w:val="0"/>
            </w:pPr>
            <w:r w:rsidRPr="004726AC">
              <w:t>Групповая дискуссия, анализ нормативно-правовых документов и судебной практики, решение ситуационных задач, написание и презентация доклада, проведение деловой игры.</w:t>
            </w:r>
          </w:p>
        </w:tc>
      </w:tr>
      <w:tr w:rsidR="003C091B" w:rsidRPr="008B5641" w14:paraId="397668E6" w14:textId="77777777" w:rsidTr="00C02383">
        <w:tc>
          <w:tcPr>
            <w:tcW w:w="568" w:type="dxa"/>
            <w:shd w:val="clear" w:color="auto" w:fill="auto"/>
          </w:tcPr>
          <w:p w14:paraId="0159D2CA" w14:textId="77777777" w:rsidR="003C091B" w:rsidRPr="004726AC" w:rsidRDefault="003C091B" w:rsidP="00C94AC3">
            <w:pPr>
              <w:autoSpaceDE w:val="0"/>
              <w:autoSpaceDN w:val="0"/>
              <w:adjustRightInd w:val="0"/>
              <w:jc w:val="center"/>
            </w:pPr>
            <w:r w:rsidRPr="004726AC">
              <w:t>5</w:t>
            </w:r>
          </w:p>
        </w:tc>
        <w:tc>
          <w:tcPr>
            <w:tcW w:w="2274" w:type="dxa"/>
            <w:shd w:val="clear" w:color="auto" w:fill="auto"/>
          </w:tcPr>
          <w:p w14:paraId="6DF836F1" w14:textId="77777777" w:rsidR="003C091B" w:rsidRPr="004726AC" w:rsidRDefault="003C091B" w:rsidP="00C94AC3">
            <w:pPr>
              <w:autoSpaceDE w:val="0"/>
              <w:autoSpaceDN w:val="0"/>
              <w:adjustRightInd w:val="0"/>
            </w:pPr>
            <w:r w:rsidRPr="004726AC">
              <w:t xml:space="preserve">Тема 5. </w:t>
            </w:r>
            <w:r>
              <w:t xml:space="preserve">Личные и имущественные правоотношения супругов </w:t>
            </w:r>
          </w:p>
        </w:tc>
        <w:tc>
          <w:tcPr>
            <w:tcW w:w="844" w:type="dxa"/>
            <w:vAlign w:val="center"/>
          </w:tcPr>
          <w:p w14:paraId="50EE259C" w14:textId="619D8CCA" w:rsidR="003C091B" w:rsidRPr="000E2A01" w:rsidRDefault="003C091B" w:rsidP="00C94AC3">
            <w:pPr>
              <w:autoSpaceDE w:val="0"/>
              <w:autoSpaceDN w:val="0"/>
              <w:adjustRightInd w:val="0"/>
              <w:jc w:val="center"/>
            </w:pPr>
            <w:r w:rsidRPr="00D40E4A">
              <w:rPr>
                <w:color w:val="000000"/>
              </w:rPr>
              <w:t>18</w:t>
            </w:r>
          </w:p>
        </w:tc>
        <w:tc>
          <w:tcPr>
            <w:tcW w:w="992" w:type="dxa"/>
            <w:vAlign w:val="center"/>
          </w:tcPr>
          <w:p w14:paraId="3D2F5D5E" w14:textId="7747048C" w:rsidR="003C091B" w:rsidRPr="00C94AC3" w:rsidRDefault="00C94AC3" w:rsidP="00C94AC3">
            <w:pPr>
              <w:autoSpaceDE w:val="0"/>
              <w:autoSpaceDN w:val="0"/>
              <w:adjustRightInd w:val="0"/>
              <w:jc w:val="center"/>
            </w:pPr>
            <w:r>
              <w:rPr>
                <w:color w:val="000000"/>
              </w:rPr>
              <w:t>2</w:t>
            </w:r>
          </w:p>
        </w:tc>
        <w:tc>
          <w:tcPr>
            <w:tcW w:w="851" w:type="dxa"/>
            <w:vAlign w:val="center"/>
          </w:tcPr>
          <w:p w14:paraId="75774D96" w14:textId="305AA00E" w:rsidR="003C091B" w:rsidRPr="00034492" w:rsidRDefault="00C94AC3" w:rsidP="00C94AC3">
            <w:pPr>
              <w:autoSpaceDE w:val="0"/>
              <w:autoSpaceDN w:val="0"/>
              <w:adjustRightInd w:val="0"/>
              <w:jc w:val="center"/>
            </w:pPr>
            <w:r>
              <w:rPr>
                <w:color w:val="000000"/>
              </w:rPr>
              <w:t>1</w:t>
            </w:r>
          </w:p>
        </w:tc>
        <w:tc>
          <w:tcPr>
            <w:tcW w:w="1135" w:type="dxa"/>
            <w:vAlign w:val="center"/>
          </w:tcPr>
          <w:p w14:paraId="3269BDEA" w14:textId="6C064213" w:rsidR="003C091B" w:rsidRPr="000E2A01" w:rsidRDefault="00C94AC3" w:rsidP="00C94AC3">
            <w:pPr>
              <w:autoSpaceDE w:val="0"/>
              <w:autoSpaceDN w:val="0"/>
              <w:adjustRightInd w:val="0"/>
              <w:jc w:val="center"/>
            </w:pPr>
            <w:r>
              <w:rPr>
                <w:color w:val="000000"/>
              </w:rPr>
              <w:t>1</w:t>
            </w:r>
          </w:p>
        </w:tc>
        <w:tc>
          <w:tcPr>
            <w:tcW w:w="849" w:type="dxa"/>
            <w:vAlign w:val="center"/>
          </w:tcPr>
          <w:p w14:paraId="6868BDA8" w14:textId="6F8F415A" w:rsidR="003C091B" w:rsidRPr="000E2A01" w:rsidRDefault="003C091B" w:rsidP="00C94AC3">
            <w:pPr>
              <w:autoSpaceDE w:val="0"/>
              <w:autoSpaceDN w:val="0"/>
              <w:adjustRightInd w:val="0"/>
              <w:jc w:val="center"/>
            </w:pPr>
            <w:r w:rsidRPr="00D40E4A">
              <w:rPr>
                <w:color w:val="000000"/>
                <w:lang w:val="en-US"/>
              </w:rPr>
              <w:t>2</w:t>
            </w:r>
          </w:p>
        </w:tc>
        <w:tc>
          <w:tcPr>
            <w:tcW w:w="851" w:type="dxa"/>
            <w:vAlign w:val="center"/>
          </w:tcPr>
          <w:p w14:paraId="3FC770F5" w14:textId="65CB06DD" w:rsidR="003C091B" w:rsidRPr="000E2A01" w:rsidRDefault="003C091B" w:rsidP="00C94AC3">
            <w:pPr>
              <w:autoSpaceDE w:val="0"/>
              <w:autoSpaceDN w:val="0"/>
              <w:adjustRightInd w:val="0"/>
              <w:jc w:val="center"/>
            </w:pPr>
            <w:r w:rsidRPr="00D40E4A">
              <w:rPr>
                <w:color w:val="000000"/>
                <w:lang w:val="en-US"/>
              </w:rPr>
              <w:t>14</w:t>
            </w:r>
          </w:p>
        </w:tc>
        <w:tc>
          <w:tcPr>
            <w:tcW w:w="2126" w:type="dxa"/>
          </w:tcPr>
          <w:p w14:paraId="6145450A" w14:textId="77777777" w:rsidR="003C091B" w:rsidRPr="004726AC" w:rsidRDefault="003C091B" w:rsidP="00C94AC3">
            <w:pPr>
              <w:widowControl w:val="0"/>
              <w:autoSpaceDE w:val="0"/>
              <w:autoSpaceDN w:val="0"/>
              <w:adjustRightInd w:val="0"/>
              <w:jc w:val="both"/>
            </w:pPr>
            <w:r w:rsidRPr="004726AC">
              <w:t>Групповая дискуссия, анализ нормативно-правовых документов и судебной практики, решение ситуационных задач, написание и презентация доклада.</w:t>
            </w:r>
          </w:p>
        </w:tc>
      </w:tr>
      <w:tr w:rsidR="003C091B" w:rsidRPr="008B5641" w14:paraId="2ADEADDA" w14:textId="77777777" w:rsidTr="00C02383">
        <w:tc>
          <w:tcPr>
            <w:tcW w:w="568" w:type="dxa"/>
            <w:shd w:val="clear" w:color="auto" w:fill="auto"/>
          </w:tcPr>
          <w:p w14:paraId="0EA31859" w14:textId="77777777" w:rsidR="003C091B" w:rsidRPr="004726AC" w:rsidRDefault="003C091B" w:rsidP="00C94AC3">
            <w:pPr>
              <w:autoSpaceDE w:val="0"/>
              <w:autoSpaceDN w:val="0"/>
              <w:adjustRightInd w:val="0"/>
              <w:jc w:val="center"/>
            </w:pPr>
            <w:r w:rsidRPr="004726AC">
              <w:t>6</w:t>
            </w:r>
          </w:p>
        </w:tc>
        <w:tc>
          <w:tcPr>
            <w:tcW w:w="2274" w:type="dxa"/>
            <w:shd w:val="clear" w:color="auto" w:fill="auto"/>
          </w:tcPr>
          <w:p w14:paraId="21E9CB2D" w14:textId="77777777" w:rsidR="003C091B" w:rsidRPr="004726AC" w:rsidRDefault="003C091B" w:rsidP="00C94AC3">
            <w:pPr>
              <w:autoSpaceDE w:val="0"/>
              <w:autoSpaceDN w:val="0"/>
              <w:adjustRightInd w:val="0"/>
              <w:ind w:left="-112" w:right="-102"/>
            </w:pPr>
            <w:r w:rsidRPr="004726AC">
              <w:t xml:space="preserve">Тема 6. </w:t>
            </w:r>
            <w:r>
              <w:t xml:space="preserve">Основания возникновения родительских правоотношений. Права несовершеннолетних детей </w:t>
            </w:r>
          </w:p>
        </w:tc>
        <w:tc>
          <w:tcPr>
            <w:tcW w:w="844" w:type="dxa"/>
            <w:vAlign w:val="center"/>
          </w:tcPr>
          <w:p w14:paraId="2D07E5FE" w14:textId="38D33F27" w:rsidR="003C091B" w:rsidRPr="000E2A01" w:rsidRDefault="003C091B" w:rsidP="00C94AC3">
            <w:pPr>
              <w:autoSpaceDE w:val="0"/>
              <w:autoSpaceDN w:val="0"/>
              <w:adjustRightInd w:val="0"/>
              <w:jc w:val="center"/>
            </w:pPr>
            <w:r w:rsidRPr="00D40E4A">
              <w:rPr>
                <w:color w:val="000000"/>
              </w:rPr>
              <w:t>14</w:t>
            </w:r>
          </w:p>
        </w:tc>
        <w:tc>
          <w:tcPr>
            <w:tcW w:w="992" w:type="dxa"/>
            <w:vAlign w:val="center"/>
          </w:tcPr>
          <w:p w14:paraId="26CBF8C5" w14:textId="0F856B69" w:rsidR="003C091B" w:rsidRPr="00C94AC3" w:rsidRDefault="00C94AC3" w:rsidP="00C94AC3">
            <w:pPr>
              <w:autoSpaceDE w:val="0"/>
              <w:autoSpaceDN w:val="0"/>
              <w:adjustRightInd w:val="0"/>
              <w:jc w:val="center"/>
            </w:pPr>
            <w:r>
              <w:rPr>
                <w:color w:val="000000"/>
              </w:rPr>
              <w:t>2</w:t>
            </w:r>
          </w:p>
        </w:tc>
        <w:tc>
          <w:tcPr>
            <w:tcW w:w="851" w:type="dxa"/>
            <w:vAlign w:val="center"/>
          </w:tcPr>
          <w:p w14:paraId="50CCB62D" w14:textId="649E791E" w:rsidR="003C091B" w:rsidRPr="00034492" w:rsidRDefault="00C94AC3" w:rsidP="00C94AC3">
            <w:pPr>
              <w:autoSpaceDE w:val="0"/>
              <w:autoSpaceDN w:val="0"/>
              <w:adjustRightInd w:val="0"/>
              <w:jc w:val="center"/>
            </w:pPr>
            <w:r>
              <w:rPr>
                <w:color w:val="000000"/>
              </w:rPr>
              <w:t>1</w:t>
            </w:r>
          </w:p>
        </w:tc>
        <w:tc>
          <w:tcPr>
            <w:tcW w:w="1135" w:type="dxa"/>
            <w:vAlign w:val="center"/>
          </w:tcPr>
          <w:p w14:paraId="251966CD" w14:textId="7A4672DE" w:rsidR="003C091B" w:rsidRPr="000E2A01" w:rsidRDefault="00C94AC3" w:rsidP="00C94AC3">
            <w:pPr>
              <w:autoSpaceDE w:val="0"/>
              <w:autoSpaceDN w:val="0"/>
              <w:adjustRightInd w:val="0"/>
              <w:jc w:val="center"/>
            </w:pPr>
            <w:r>
              <w:rPr>
                <w:color w:val="000000"/>
              </w:rPr>
              <w:t>1</w:t>
            </w:r>
          </w:p>
        </w:tc>
        <w:tc>
          <w:tcPr>
            <w:tcW w:w="849" w:type="dxa"/>
            <w:vAlign w:val="center"/>
          </w:tcPr>
          <w:p w14:paraId="4D1D6DCD" w14:textId="72E64C11" w:rsidR="003C091B" w:rsidRPr="000E2A01" w:rsidRDefault="003C091B" w:rsidP="00C94AC3">
            <w:pPr>
              <w:autoSpaceDE w:val="0"/>
              <w:autoSpaceDN w:val="0"/>
              <w:adjustRightInd w:val="0"/>
              <w:jc w:val="center"/>
            </w:pPr>
            <w:r w:rsidRPr="00D40E4A">
              <w:rPr>
                <w:color w:val="000000"/>
                <w:lang w:val="en-US"/>
              </w:rPr>
              <w:t>2</w:t>
            </w:r>
          </w:p>
        </w:tc>
        <w:tc>
          <w:tcPr>
            <w:tcW w:w="851" w:type="dxa"/>
            <w:vAlign w:val="center"/>
          </w:tcPr>
          <w:p w14:paraId="4A3E9455" w14:textId="1109E71A" w:rsidR="003C091B" w:rsidRPr="00C94AC3" w:rsidRDefault="00C94AC3" w:rsidP="00C94AC3">
            <w:pPr>
              <w:autoSpaceDE w:val="0"/>
              <w:autoSpaceDN w:val="0"/>
              <w:adjustRightInd w:val="0"/>
              <w:jc w:val="center"/>
            </w:pPr>
            <w:r>
              <w:rPr>
                <w:color w:val="000000"/>
              </w:rPr>
              <w:t>12</w:t>
            </w:r>
          </w:p>
        </w:tc>
        <w:tc>
          <w:tcPr>
            <w:tcW w:w="2126" w:type="dxa"/>
          </w:tcPr>
          <w:p w14:paraId="5DCD5FBD" w14:textId="77777777" w:rsidR="003C091B" w:rsidRPr="004726AC" w:rsidRDefault="003C091B" w:rsidP="00C94AC3">
            <w:pPr>
              <w:autoSpaceDE w:val="0"/>
              <w:autoSpaceDN w:val="0"/>
              <w:adjustRightInd w:val="0"/>
            </w:pPr>
            <w:r w:rsidRPr="004726AC">
              <w:t>Опрос, анализ нормативно-правовых документов и судебной практики.</w:t>
            </w:r>
          </w:p>
        </w:tc>
      </w:tr>
      <w:tr w:rsidR="003C091B" w:rsidRPr="008B5641" w14:paraId="02BF0F7E" w14:textId="77777777" w:rsidTr="00C02383">
        <w:tc>
          <w:tcPr>
            <w:tcW w:w="568" w:type="dxa"/>
            <w:shd w:val="clear" w:color="auto" w:fill="auto"/>
          </w:tcPr>
          <w:p w14:paraId="3BC05605" w14:textId="77777777" w:rsidR="003C091B" w:rsidRPr="004726AC" w:rsidRDefault="003C091B" w:rsidP="00C94AC3">
            <w:pPr>
              <w:autoSpaceDE w:val="0"/>
              <w:autoSpaceDN w:val="0"/>
              <w:adjustRightInd w:val="0"/>
              <w:jc w:val="center"/>
            </w:pPr>
            <w:r w:rsidRPr="004726AC">
              <w:t>7</w:t>
            </w:r>
          </w:p>
        </w:tc>
        <w:tc>
          <w:tcPr>
            <w:tcW w:w="2274" w:type="dxa"/>
            <w:shd w:val="clear" w:color="auto" w:fill="auto"/>
          </w:tcPr>
          <w:p w14:paraId="5CB0BEC7" w14:textId="77777777" w:rsidR="003C091B" w:rsidRPr="004726AC" w:rsidRDefault="003C091B" w:rsidP="00C94AC3">
            <w:pPr>
              <w:autoSpaceDE w:val="0"/>
              <w:autoSpaceDN w:val="0"/>
              <w:adjustRightInd w:val="0"/>
            </w:pPr>
            <w:r w:rsidRPr="004726AC">
              <w:t xml:space="preserve">Тема 7. </w:t>
            </w:r>
            <w:r>
              <w:t xml:space="preserve">Права и обязанности родителей </w:t>
            </w:r>
          </w:p>
        </w:tc>
        <w:tc>
          <w:tcPr>
            <w:tcW w:w="844" w:type="dxa"/>
            <w:vAlign w:val="center"/>
          </w:tcPr>
          <w:p w14:paraId="269CAE91" w14:textId="2B1E74F6" w:rsidR="003C091B" w:rsidRPr="000E2A01" w:rsidRDefault="003C091B" w:rsidP="00C94AC3">
            <w:pPr>
              <w:autoSpaceDE w:val="0"/>
              <w:autoSpaceDN w:val="0"/>
              <w:adjustRightInd w:val="0"/>
              <w:jc w:val="center"/>
            </w:pPr>
            <w:r w:rsidRPr="00D40E4A">
              <w:rPr>
                <w:color w:val="000000"/>
              </w:rPr>
              <w:t>16</w:t>
            </w:r>
          </w:p>
        </w:tc>
        <w:tc>
          <w:tcPr>
            <w:tcW w:w="992" w:type="dxa"/>
            <w:vAlign w:val="center"/>
          </w:tcPr>
          <w:p w14:paraId="33AF6460" w14:textId="34539D2C" w:rsidR="003C091B" w:rsidRPr="00C94AC3" w:rsidRDefault="00C94AC3" w:rsidP="00C94AC3">
            <w:pPr>
              <w:autoSpaceDE w:val="0"/>
              <w:autoSpaceDN w:val="0"/>
              <w:adjustRightInd w:val="0"/>
              <w:jc w:val="center"/>
            </w:pPr>
            <w:r>
              <w:rPr>
                <w:color w:val="000000"/>
              </w:rPr>
              <w:t>2</w:t>
            </w:r>
          </w:p>
        </w:tc>
        <w:tc>
          <w:tcPr>
            <w:tcW w:w="851" w:type="dxa"/>
            <w:vAlign w:val="center"/>
          </w:tcPr>
          <w:p w14:paraId="59AE33DF" w14:textId="229F78EC" w:rsidR="003C091B" w:rsidRPr="000E2A01" w:rsidRDefault="00C94AC3" w:rsidP="00C94AC3">
            <w:pPr>
              <w:autoSpaceDE w:val="0"/>
              <w:autoSpaceDN w:val="0"/>
              <w:adjustRightInd w:val="0"/>
              <w:jc w:val="center"/>
            </w:pPr>
            <w:r>
              <w:rPr>
                <w:color w:val="000000"/>
              </w:rPr>
              <w:t>1</w:t>
            </w:r>
          </w:p>
        </w:tc>
        <w:tc>
          <w:tcPr>
            <w:tcW w:w="1135" w:type="dxa"/>
            <w:vAlign w:val="center"/>
          </w:tcPr>
          <w:p w14:paraId="40552DA1" w14:textId="6AD0E2AF" w:rsidR="003C091B" w:rsidRPr="000E2A01" w:rsidRDefault="00C94AC3" w:rsidP="00C94AC3">
            <w:pPr>
              <w:autoSpaceDE w:val="0"/>
              <w:autoSpaceDN w:val="0"/>
              <w:adjustRightInd w:val="0"/>
              <w:jc w:val="center"/>
            </w:pPr>
            <w:r>
              <w:rPr>
                <w:color w:val="000000"/>
              </w:rPr>
              <w:t>1</w:t>
            </w:r>
          </w:p>
        </w:tc>
        <w:tc>
          <w:tcPr>
            <w:tcW w:w="849" w:type="dxa"/>
            <w:vAlign w:val="center"/>
          </w:tcPr>
          <w:p w14:paraId="7FE035A4" w14:textId="406C6E03" w:rsidR="003C091B" w:rsidRPr="000E2A01" w:rsidRDefault="003C091B" w:rsidP="00C94AC3">
            <w:pPr>
              <w:autoSpaceDE w:val="0"/>
              <w:autoSpaceDN w:val="0"/>
              <w:adjustRightInd w:val="0"/>
              <w:jc w:val="center"/>
            </w:pPr>
            <w:r w:rsidRPr="00D40E4A">
              <w:rPr>
                <w:color w:val="000000"/>
                <w:lang w:val="en-US"/>
              </w:rPr>
              <w:t>2</w:t>
            </w:r>
          </w:p>
        </w:tc>
        <w:tc>
          <w:tcPr>
            <w:tcW w:w="851" w:type="dxa"/>
            <w:vAlign w:val="center"/>
          </w:tcPr>
          <w:p w14:paraId="46CEC1AF" w14:textId="1AC54E05" w:rsidR="003C091B" w:rsidRPr="000E2A01" w:rsidRDefault="003C091B" w:rsidP="00C94AC3">
            <w:pPr>
              <w:autoSpaceDE w:val="0"/>
              <w:autoSpaceDN w:val="0"/>
              <w:adjustRightInd w:val="0"/>
              <w:jc w:val="center"/>
            </w:pPr>
            <w:r w:rsidRPr="00D40E4A">
              <w:rPr>
                <w:color w:val="000000"/>
                <w:lang w:val="en-US"/>
              </w:rPr>
              <w:t>12</w:t>
            </w:r>
          </w:p>
        </w:tc>
        <w:tc>
          <w:tcPr>
            <w:tcW w:w="2126" w:type="dxa"/>
          </w:tcPr>
          <w:p w14:paraId="04E93C68" w14:textId="77777777" w:rsidR="003C091B" w:rsidRPr="004726AC" w:rsidRDefault="003C091B" w:rsidP="00C94AC3">
            <w:pPr>
              <w:widowControl w:val="0"/>
              <w:autoSpaceDE w:val="0"/>
              <w:autoSpaceDN w:val="0"/>
              <w:adjustRightInd w:val="0"/>
            </w:pPr>
            <w:r w:rsidRPr="004726AC">
              <w:t>Опрос, групповая дискуссия, анализ нормативно-правовых документов и судебной практики, решение ситуационных задач, написание и презентация доклада, проведение деловой игры.</w:t>
            </w:r>
          </w:p>
        </w:tc>
      </w:tr>
      <w:tr w:rsidR="003C091B" w:rsidRPr="008B5641" w14:paraId="307AFE19" w14:textId="77777777" w:rsidTr="00C02383">
        <w:tc>
          <w:tcPr>
            <w:tcW w:w="568" w:type="dxa"/>
            <w:shd w:val="clear" w:color="auto" w:fill="auto"/>
          </w:tcPr>
          <w:p w14:paraId="76C2009A" w14:textId="77777777" w:rsidR="003C091B" w:rsidRPr="004726AC" w:rsidRDefault="003C091B" w:rsidP="00C94AC3">
            <w:pPr>
              <w:autoSpaceDE w:val="0"/>
              <w:autoSpaceDN w:val="0"/>
              <w:adjustRightInd w:val="0"/>
              <w:jc w:val="center"/>
            </w:pPr>
            <w:r w:rsidRPr="004726AC">
              <w:t>8</w:t>
            </w:r>
          </w:p>
        </w:tc>
        <w:tc>
          <w:tcPr>
            <w:tcW w:w="2274" w:type="dxa"/>
            <w:shd w:val="clear" w:color="auto" w:fill="auto"/>
          </w:tcPr>
          <w:p w14:paraId="0B9E1E1E" w14:textId="77777777" w:rsidR="003C091B" w:rsidRPr="004726AC" w:rsidRDefault="003C091B" w:rsidP="00C94AC3">
            <w:pPr>
              <w:autoSpaceDE w:val="0"/>
              <w:autoSpaceDN w:val="0"/>
              <w:adjustRightInd w:val="0"/>
            </w:pPr>
            <w:r w:rsidRPr="004726AC">
              <w:t xml:space="preserve">Тема 8. </w:t>
            </w:r>
            <w:r>
              <w:t xml:space="preserve">Алиментные обязательства </w:t>
            </w:r>
          </w:p>
        </w:tc>
        <w:tc>
          <w:tcPr>
            <w:tcW w:w="844" w:type="dxa"/>
            <w:vAlign w:val="center"/>
          </w:tcPr>
          <w:p w14:paraId="56B061A2" w14:textId="1E4EE2FF" w:rsidR="003C091B" w:rsidRPr="00914B65" w:rsidRDefault="003C091B" w:rsidP="00C94AC3">
            <w:pPr>
              <w:autoSpaceDE w:val="0"/>
              <w:autoSpaceDN w:val="0"/>
              <w:adjustRightInd w:val="0"/>
              <w:jc w:val="center"/>
            </w:pPr>
            <w:r w:rsidRPr="00D40E4A">
              <w:rPr>
                <w:color w:val="000000"/>
              </w:rPr>
              <w:t>12</w:t>
            </w:r>
          </w:p>
        </w:tc>
        <w:tc>
          <w:tcPr>
            <w:tcW w:w="992" w:type="dxa"/>
            <w:vAlign w:val="center"/>
          </w:tcPr>
          <w:p w14:paraId="0B3033B0" w14:textId="5367078F" w:rsidR="003C091B" w:rsidRPr="00914B65" w:rsidRDefault="003C091B" w:rsidP="00C94AC3">
            <w:pPr>
              <w:autoSpaceDE w:val="0"/>
              <w:autoSpaceDN w:val="0"/>
              <w:adjustRightInd w:val="0"/>
              <w:jc w:val="center"/>
            </w:pPr>
            <w:r w:rsidRPr="00D40E4A">
              <w:rPr>
                <w:color w:val="000000"/>
                <w:lang w:val="en-US"/>
              </w:rPr>
              <w:t>2</w:t>
            </w:r>
          </w:p>
        </w:tc>
        <w:tc>
          <w:tcPr>
            <w:tcW w:w="851" w:type="dxa"/>
            <w:vAlign w:val="center"/>
          </w:tcPr>
          <w:p w14:paraId="175C7032" w14:textId="3299D842" w:rsidR="003C091B" w:rsidRPr="00914B65" w:rsidRDefault="003C091B" w:rsidP="00C94AC3">
            <w:pPr>
              <w:autoSpaceDE w:val="0"/>
              <w:autoSpaceDN w:val="0"/>
              <w:adjustRightInd w:val="0"/>
              <w:jc w:val="center"/>
            </w:pPr>
            <w:r w:rsidRPr="00D40E4A">
              <w:rPr>
                <w:color w:val="000000"/>
              </w:rPr>
              <w:t>-</w:t>
            </w:r>
          </w:p>
        </w:tc>
        <w:tc>
          <w:tcPr>
            <w:tcW w:w="1135" w:type="dxa"/>
            <w:vAlign w:val="center"/>
          </w:tcPr>
          <w:p w14:paraId="216C6A10" w14:textId="5E00C3A5" w:rsidR="003C091B" w:rsidRPr="00914B65" w:rsidRDefault="00C94AC3" w:rsidP="00C94AC3">
            <w:pPr>
              <w:autoSpaceDE w:val="0"/>
              <w:autoSpaceDN w:val="0"/>
              <w:adjustRightInd w:val="0"/>
              <w:jc w:val="center"/>
            </w:pPr>
            <w:r>
              <w:rPr>
                <w:color w:val="000000"/>
              </w:rPr>
              <w:t>1</w:t>
            </w:r>
          </w:p>
        </w:tc>
        <w:tc>
          <w:tcPr>
            <w:tcW w:w="849" w:type="dxa"/>
            <w:vAlign w:val="center"/>
          </w:tcPr>
          <w:p w14:paraId="0ACFE40D" w14:textId="4A04617E" w:rsidR="003C091B" w:rsidRPr="00914B65" w:rsidRDefault="003C091B" w:rsidP="00C94AC3">
            <w:pPr>
              <w:autoSpaceDE w:val="0"/>
              <w:autoSpaceDN w:val="0"/>
              <w:adjustRightInd w:val="0"/>
              <w:jc w:val="center"/>
            </w:pPr>
            <w:r w:rsidRPr="00D40E4A">
              <w:rPr>
                <w:color w:val="000000"/>
                <w:lang w:val="en-US"/>
              </w:rPr>
              <w:t>1</w:t>
            </w:r>
          </w:p>
        </w:tc>
        <w:tc>
          <w:tcPr>
            <w:tcW w:w="851" w:type="dxa"/>
            <w:vAlign w:val="center"/>
          </w:tcPr>
          <w:p w14:paraId="7B8F6131" w14:textId="35EF1AF3" w:rsidR="003C091B" w:rsidRPr="00C94AC3" w:rsidRDefault="00C94AC3" w:rsidP="00C94AC3">
            <w:pPr>
              <w:autoSpaceDE w:val="0"/>
              <w:autoSpaceDN w:val="0"/>
              <w:adjustRightInd w:val="0"/>
              <w:jc w:val="center"/>
            </w:pPr>
            <w:r>
              <w:rPr>
                <w:color w:val="000000"/>
              </w:rPr>
              <w:t>14</w:t>
            </w:r>
          </w:p>
        </w:tc>
        <w:tc>
          <w:tcPr>
            <w:tcW w:w="2126" w:type="dxa"/>
          </w:tcPr>
          <w:p w14:paraId="46907F93" w14:textId="77777777" w:rsidR="003C091B" w:rsidRPr="004726AC" w:rsidRDefault="003C091B" w:rsidP="00C94AC3">
            <w:pPr>
              <w:autoSpaceDE w:val="0"/>
              <w:autoSpaceDN w:val="0"/>
              <w:adjustRightInd w:val="0"/>
            </w:pPr>
            <w:r w:rsidRPr="004726AC">
              <w:t>Опрос, анализ нормативно-правовых документов и судебной практики.</w:t>
            </w:r>
          </w:p>
        </w:tc>
      </w:tr>
      <w:tr w:rsidR="003C091B" w:rsidRPr="008B5641" w14:paraId="66D253FF" w14:textId="77777777" w:rsidTr="00C02383">
        <w:tc>
          <w:tcPr>
            <w:tcW w:w="568" w:type="dxa"/>
            <w:shd w:val="clear" w:color="auto" w:fill="auto"/>
          </w:tcPr>
          <w:p w14:paraId="7972DACC" w14:textId="77777777" w:rsidR="003C091B" w:rsidRPr="004726AC" w:rsidRDefault="003C091B" w:rsidP="00C94AC3">
            <w:pPr>
              <w:autoSpaceDE w:val="0"/>
              <w:autoSpaceDN w:val="0"/>
              <w:adjustRightInd w:val="0"/>
              <w:jc w:val="center"/>
            </w:pPr>
            <w:r>
              <w:t>9.</w:t>
            </w:r>
          </w:p>
        </w:tc>
        <w:tc>
          <w:tcPr>
            <w:tcW w:w="2274" w:type="dxa"/>
            <w:shd w:val="clear" w:color="auto" w:fill="auto"/>
          </w:tcPr>
          <w:p w14:paraId="4640BC85" w14:textId="77777777" w:rsidR="003C091B" w:rsidRDefault="003C091B" w:rsidP="00C94AC3">
            <w:pPr>
              <w:autoSpaceDE w:val="0"/>
              <w:autoSpaceDN w:val="0"/>
              <w:adjustRightInd w:val="0"/>
            </w:pPr>
            <w:r>
              <w:t>Тема 9</w:t>
            </w:r>
            <w:r w:rsidRPr="004726AC">
              <w:t xml:space="preserve">. </w:t>
            </w:r>
            <w:r>
              <w:t xml:space="preserve">Формы воспитания детей, оставшихся без попечения родителей </w:t>
            </w:r>
          </w:p>
          <w:p w14:paraId="3C8D1042" w14:textId="77777777" w:rsidR="003C091B" w:rsidRDefault="003C091B" w:rsidP="00C94AC3">
            <w:pPr>
              <w:autoSpaceDE w:val="0"/>
              <w:autoSpaceDN w:val="0"/>
              <w:adjustRightInd w:val="0"/>
            </w:pPr>
          </w:p>
          <w:p w14:paraId="0AB59AEE" w14:textId="77777777" w:rsidR="003C091B" w:rsidRPr="004726AC" w:rsidRDefault="003C091B" w:rsidP="00C94AC3">
            <w:pPr>
              <w:autoSpaceDE w:val="0"/>
              <w:autoSpaceDN w:val="0"/>
              <w:adjustRightInd w:val="0"/>
            </w:pPr>
          </w:p>
        </w:tc>
        <w:tc>
          <w:tcPr>
            <w:tcW w:w="844" w:type="dxa"/>
            <w:vAlign w:val="center"/>
          </w:tcPr>
          <w:p w14:paraId="52F21C2A" w14:textId="65D6158C" w:rsidR="003C091B" w:rsidRPr="00914B65" w:rsidRDefault="003C091B" w:rsidP="00C94AC3">
            <w:pPr>
              <w:autoSpaceDE w:val="0"/>
              <w:autoSpaceDN w:val="0"/>
              <w:adjustRightInd w:val="0"/>
              <w:jc w:val="center"/>
            </w:pPr>
            <w:r w:rsidRPr="00D40E4A">
              <w:rPr>
                <w:color w:val="000000"/>
                <w:lang w:val="en-US"/>
              </w:rPr>
              <w:t>16</w:t>
            </w:r>
          </w:p>
        </w:tc>
        <w:tc>
          <w:tcPr>
            <w:tcW w:w="992" w:type="dxa"/>
            <w:vAlign w:val="center"/>
          </w:tcPr>
          <w:p w14:paraId="178C0CB0" w14:textId="44BBCCEB" w:rsidR="003C091B" w:rsidRPr="00C94AC3" w:rsidRDefault="00C94AC3" w:rsidP="00C94AC3">
            <w:pPr>
              <w:autoSpaceDE w:val="0"/>
              <w:autoSpaceDN w:val="0"/>
              <w:adjustRightInd w:val="0"/>
              <w:jc w:val="center"/>
            </w:pPr>
            <w:r>
              <w:rPr>
                <w:color w:val="000000"/>
              </w:rPr>
              <w:t>2</w:t>
            </w:r>
          </w:p>
        </w:tc>
        <w:tc>
          <w:tcPr>
            <w:tcW w:w="851" w:type="dxa"/>
            <w:vAlign w:val="center"/>
          </w:tcPr>
          <w:p w14:paraId="35F47313" w14:textId="3B3D4CC1" w:rsidR="003C091B" w:rsidRPr="00914B65" w:rsidRDefault="00C94AC3" w:rsidP="00C94AC3">
            <w:pPr>
              <w:autoSpaceDE w:val="0"/>
              <w:autoSpaceDN w:val="0"/>
              <w:adjustRightInd w:val="0"/>
              <w:jc w:val="center"/>
            </w:pPr>
            <w:r>
              <w:rPr>
                <w:color w:val="000000"/>
              </w:rPr>
              <w:t>1</w:t>
            </w:r>
          </w:p>
        </w:tc>
        <w:tc>
          <w:tcPr>
            <w:tcW w:w="1135" w:type="dxa"/>
            <w:vAlign w:val="center"/>
          </w:tcPr>
          <w:p w14:paraId="361CB4CC" w14:textId="43E4146C" w:rsidR="003C091B" w:rsidRPr="00914B65" w:rsidRDefault="00C94AC3" w:rsidP="00C94AC3">
            <w:pPr>
              <w:autoSpaceDE w:val="0"/>
              <w:autoSpaceDN w:val="0"/>
              <w:adjustRightInd w:val="0"/>
              <w:jc w:val="center"/>
            </w:pPr>
            <w:r>
              <w:rPr>
                <w:color w:val="000000"/>
              </w:rPr>
              <w:t>1</w:t>
            </w:r>
          </w:p>
        </w:tc>
        <w:tc>
          <w:tcPr>
            <w:tcW w:w="849" w:type="dxa"/>
            <w:vAlign w:val="center"/>
          </w:tcPr>
          <w:p w14:paraId="77F8D6CC" w14:textId="3B5A4CB5" w:rsidR="003C091B" w:rsidRPr="00914B65" w:rsidRDefault="003C091B" w:rsidP="00C94AC3">
            <w:pPr>
              <w:autoSpaceDE w:val="0"/>
              <w:autoSpaceDN w:val="0"/>
              <w:adjustRightInd w:val="0"/>
              <w:jc w:val="center"/>
            </w:pPr>
            <w:r w:rsidRPr="00D40E4A">
              <w:rPr>
                <w:color w:val="000000"/>
                <w:lang w:val="en-US"/>
              </w:rPr>
              <w:t>2</w:t>
            </w:r>
          </w:p>
        </w:tc>
        <w:tc>
          <w:tcPr>
            <w:tcW w:w="851" w:type="dxa"/>
            <w:vAlign w:val="center"/>
          </w:tcPr>
          <w:p w14:paraId="1B281037" w14:textId="123D8004" w:rsidR="003C091B" w:rsidRPr="00914B65" w:rsidRDefault="003C091B" w:rsidP="00C94AC3">
            <w:pPr>
              <w:autoSpaceDE w:val="0"/>
              <w:autoSpaceDN w:val="0"/>
              <w:adjustRightInd w:val="0"/>
              <w:jc w:val="center"/>
            </w:pPr>
            <w:r w:rsidRPr="00D40E4A">
              <w:rPr>
                <w:color w:val="000000"/>
                <w:lang w:val="en-US"/>
              </w:rPr>
              <w:t>12</w:t>
            </w:r>
          </w:p>
        </w:tc>
        <w:tc>
          <w:tcPr>
            <w:tcW w:w="2126" w:type="dxa"/>
          </w:tcPr>
          <w:p w14:paraId="6B02D5D6" w14:textId="77777777" w:rsidR="003C091B" w:rsidRPr="004726AC" w:rsidRDefault="003C091B" w:rsidP="00C94AC3">
            <w:pPr>
              <w:autoSpaceDE w:val="0"/>
              <w:autoSpaceDN w:val="0"/>
              <w:adjustRightInd w:val="0"/>
            </w:pPr>
            <w:r w:rsidRPr="004726AC">
              <w:t>Опрос, анализ нормативно-правовых документов и судебной практики.</w:t>
            </w:r>
          </w:p>
        </w:tc>
      </w:tr>
      <w:tr w:rsidR="003C091B" w:rsidRPr="008B5641" w14:paraId="1D523BDE" w14:textId="77777777" w:rsidTr="00C02383">
        <w:tc>
          <w:tcPr>
            <w:tcW w:w="568" w:type="dxa"/>
            <w:shd w:val="clear" w:color="auto" w:fill="auto"/>
          </w:tcPr>
          <w:p w14:paraId="2DED5526" w14:textId="77777777" w:rsidR="003C091B" w:rsidRPr="004726AC" w:rsidRDefault="003C091B" w:rsidP="00C94AC3">
            <w:pPr>
              <w:autoSpaceDE w:val="0"/>
              <w:autoSpaceDN w:val="0"/>
              <w:adjustRightInd w:val="0"/>
              <w:jc w:val="center"/>
            </w:pPr>
            <w:r>
              <w:t>10.</w:t>
            </w:r>
          </w:p>
        </w:tc>
        <w:tc>
          <w:tcPr>
            <w:tcW w:w="2274" w:type="dxa"/>
            <w:shd w:val="clear" w:color="auto" w:fill="auto"/>
          </w:tcPr>
          <w:p w14:paraId="04E861C8" w14:textId="77777777" w:rsidR="003C091B" w:rsidRPr="004726AC" w:rsidRDefault="003C091B" w:rsidP="00C94AC3">
            <w:pPr>
              <w:autoSpaceDE w:val="0"/>
              <w:autoSpaceDN w:val="0"/>
              <w:adjustRightInd w:val="0"/>
            </w:pPr>
            <w:r>
              <w:t>Тема 10</w:t>
            </w:r>
            <w:r w:rsidRPr="004726AC">
              <w:t xml:space="preserve">. </w:t>
            </w:r>
            <w:r>
              <w:t xml:space="preserve">Правовое регулирование семейных отношений с участием иностранных граждан </w:t>
            </w:r>
          </w:p>
        </w:tc>
        <w:tc>
          <w:tcPr>
            <w:tcW w:w="844" w:type="dxa"/>
            <w:vAlign w:val="center"/>
          </w:tcPr>
          <w:p w14:paraId="6D5DD56B" w14:textId="5C64DF23" w:rsidR="003C091B" w:rsidRPr="00914B65" w:rsidRDefault="003C091B" w:rsidP="00C94AC3">
            <w:pPr>
              <w:autoSpaceDE w:val="0"/>
              <w:autoSpaceDN w:val="0"/>
              <w:adjustRightInd w:val="0"/>
              <w:jc w:val="center"/>
            </w:pPr>
            <w:r w:rsidRPr="00D40E4A">
              <w:rPr>
                <w:color w:val="000000"/>
                <w:lang w:val="en-US"/>
              </w:rPr>
              <w:t>16</w:t>
            </w:r>
          </w:p>
        </w:tc>
        <w:tc>
          <w:tcPr>
            <w:tcW w:w="992" w:type="dxa"/>
            <w:vAlign w:val="center"/>
          </w:tcPr>
          <w:p w14:paraId="35C99DB4" w14:textId="452AAA50" w:rsidR="003C091B" w:rsidRPr="00C94AC3" w:rsidRDefault="00C94AC3" w:rsidP="00C94AC3">
            <w:pPr>
              <w:autoSpaceDE w:val="0"/>
              <w:autoSpaceDN w:val="0"/>
              <w:adjustRightInd w:val="0"/>
              <w:jc w:val="center"/>
            </w:pPr>
            <w:r>
              <w:rPr>
                <w:color w:val="000000"/>
              </w:rPr>
              <w:t>2</w:t>
            </w:r>
          </w:p>
        </w:tc>
        <w:tc>
          <w:tcPr>
            <w:tcW w:w="851" w:type="dxa"/>
            <w:vAlign w:val="center"/>
          </w:tcPr>
          <w:p w14:paraId="35B7370C" w14:textId="4A875A7D" w:rsidR="003C091B" w:rsidRPr="00914B65" w:rsidRDefault="00C94AC3" w:rsidP="00C94AC3">
            <w:pPr>
              <w:autoSpaceDE w:val="0"/>
              <w:autoSpaceDN w:val="0"/>
              <w:adjustRightInd w:val="0"/>
              <w:jc w:val="center"/>
            </w:pPr>
            <w:r>
              <w:rPr>
                <w:color w:val="000000"/>
              </w:rPr>
              <w:t>1</w:t>
            </w:r>
          </w:p>
        </w:tc>
        <w:tc>
          <w:tcPr>
            <w:tcW w:w="1135" w:type="dxa"/>
            <w:vAlign w:val="center"/>
          </w:tcPr>
          <w:p w14:paraId="4772D415" w14:textId="0C0829B9" w:rsidR="003C091B" w:rsidRPr="004E3529" w:rsidRDefault="004E3529" w:rsidP="00C94AC3">
            <w:pPr>
              <w:autoSpaceDE w:val="0"/>
              <w:autoSpaceDN w:val="0"/>
              <w:adjustRightInd w:val="0"/>
              <w:jc w:val="center"/>
              <w:rPr>
                <w:lang w:val="en-US"/>
              </w:rPr>
            </w:pPr>
            <w:r>
              <w:rPr>
                <w:color w:val="000000"/>
                <w:lang w:val="en-US"/>
              </w:rPr>
              <w:t>5</w:t>
            </w:r>
          </w:p>
        </w:tc>
        <w:tc>
          <w:tcPr>
            <w:tcW w:w="849" w:type="dxa"/>
            <w:vAlign w:val="center"/>
          </w:tcPr>
          <w:p w14:paraId="5D809CE8" w14:textId="363BB695" w:rsidR="003C091B" w:rsidRPr="00C94AC3" w:rsidRDefault="00C94AC3" w:rsidP="00C94AC3">
            <w:pPr>
              <w:autoSpaceDE w:val="0"/>
              <w:autoSpaceDN w:val="0"/>
              <w:adjustRightInd w:val="0"/>
              <w:jc w:val="center"/>
            </w:pPr>
            <w:r>
              <w:rPr>
                <w:color w:val="000000"/>
              </w:rPr>
              <w:t>1</w:t>
            </w:r>
          </w:p>
        </w:tc>
        <w:tc>
          <w:tcPr>
            <w:tcW w:w="851" w:type="dxa"/>
            <w:vAlign w:val="center"/>
          </w:tcPr>
          <w:p w14:paraId="725C3F3D" w14:textId="454E1333" w:rsidR="003C091B" w:rsidRPr="004E3529" w:rsidRDefault="00C94AC3" w:rsidP="00C94AC3">
            <w:pPr>
              <w:autoSpaceDE w:val="0"/>
              <w:autoSpaceDN w:val="0"/>
              <w:adjustRightInd w:val="0"/>
              <w:jc w:val="center"/>
              <w:rPr>
                <w:lang w:val="en-US"/>
              </w:rPr>
            </w:pPr>
            <w:r>
              <w:rPr>
                <w:color w:val="000000"/>
                <w:lang w:val="en-US"/>
              </w:rPr>
              <w:t>1</w:t>
            </w:r>
            <w:r w:rsidR="004E3529">
              <w:rPr>
                <w:color w:val="000000"/>
                <w:lang w:val="en-US"/>
              </w:rPr>
              <w:t>0</w:t>
            </w:r>
          </w:p>
        </w:tc>
        <w:tc>
          <w:tcPr>
            <w:tcW w:w="2126" w:type="dxa"/>
          </w:tcPr>
          <w:p w14:paraId="57F2EBF0" w14:textId="77777777" w:rsidR="003C091B" w:rsidRPr="004726AC" w:rsidRDefault="003C091B" w:rsidP="00C94AC3">
            <w:pPr>
              <w:autoSpaceDE w:val="0"/>
              <w:autoSpaceDN w:val="0"/>
              <w:adjustRightInd w:val="0"/>
            </w:pPr>
            <w:r w:rsidRPr="004726AC">
              <w:t>Опрос, анализ нормативно-правовых документов и судебной практики.</w:t>
            </w:r>
          </w:p>
        </w:tc>
      </w:tr>
      <w:tr w:rsidR="00CB120E" w:rsidRPr="008B5641" w14:paraId="550D9B85" w14:textId="77777777" w:rsidTr="00C02383">
        <w:tc>
          <w:tcPr>
            <w:tcW w:w="2842" w:type="dxa"/>
            <w:gridSpan w:val="2"/>
            <w:shd w:val="clear" w:color="auto" w:fill="auto"/>
          </w:tcPr>
          <w:p w14:paraId="76CF79C7" w14:textId="77777777" w:rsidR="00CB120E" w:rsidRPr="004726AC" w:rsidRDefault="00CB120E" w:rsidP="00C94AC3">
            <w:pPr>
              <w:suppressAutoHyphens/>
              <w:autoSpaceDE w:val="0"/>
              <w:autoSpaceDN w:val="0"/>
              <w:adjustRightInd w:val="0"/>
              <w:rPr>
                <w:b/>
              </w:rPr>
            </w:pPr>
            <w:r>
              <w:rPr>
                <w:b/>
              </w:rPr>
              <w:t>В целом по дисциплине</w:t>
            </w:r>
          </w:p>
        </w:tc>
        <w:tc>
          <w:tcPr>
            <w:tcW w:w="844" w:type="dxa"/>
            <w:vAlign w:val="center"/>
          </w:tcPr>
          <w:p w14:paraId="65682195" w14:textId="23E3D57F" w:rsidR="00CB120E" w:rsidRPr="004726AC" w:rsidRDefault="00CB120E" w:rsidP="00C94AC3">
            <w:pPr>
              <w:autoSpaceDE w:val="0"/>
              <w:autoSpaceDN w:val="0"/>
              <w:adjustRightInd w:val="0"/>
              <w:jc w:val="center"/>
              <w:rPr>
                <w:b/>
              </w:rPr>
            </w:pPr>
            <w:r w:rsidRPr="00D40E4A">
              <w:rPr>
                <w:b/>
                <w:color w:val="000000"/>
              </w:rPr>
              <w:t>144</w:t>
            </w:r>
          </w:p>
        </w:tc>
        <w:tc>
          <w:tcPr>
            <w:tcW w:w="992" w:type="dxa"/>
            <w:vAlign w:val="center"/>
          </w:tcPr>
          <w:p w14:paraId="1B4DD834" w14:textId="56244856" w:rsidR="00CB120E" w:rsidRPr="004726AC" w:rsidRDefault="00C94AC3" w:rsidP="00C94AC3">
            <w:pPr>
              <w:autoSpaceDE w:val="0"/>
              <w:autoSpaceDN w:val="0"/>
              <w:adjustRightInd w:val="0"/>
              <w:jc w:val="center"/>
              <w:rPr>
                <w:b/>
              </w:rPr>
            </w:pPr>
            <w:r>
              <w:rPr>
                <w:b/>
                <w:color w:val="000000"/>
              </w:rPr>
              <w:t>16</w:t>
            </w:r>
          </w:p>
        </w:tc>
        <w:tc>
          <w:tcPr>
            <w:tcW w:w="851" w:type="dxa"/>
            <w:vAlign w:val="center"/>
          </w:tcPr>
          <w:p w14:paraId="68D83E99" w14:textId="68CBABEB" w:rsidR="00CB120E" w:rsidRPr="00C94AC3" w:rsidRDefault="00C94AC3" w:rsidP="00C94AC3">
            <w:pPr>
              <w:autoSpaceDE w:val="0"/>
              <w:autoSpaceDN w:val="0"/>
              <w:adjustRightInd w:val="0"/>
              <w:jc w:val="center"/>
              <w:rPr>
                <w:b/>
              </w:rPr>
            </w:pPr>
            <w:r>
              <w:rPr>
                <w:b/>
                <w:color w:val="000000"/>
              </w:rPr>
              <w:t>8</w:t>
            </w:r>
          </w:p>
        </w:tc>
        <w:tc>
          <w:tcPr>
            <w:tcW w:w="1135" w:type="dxa"/>
            <w:vAlign w:val="center"/>
          </w:tcPr>
          <w:p w14:paraId="3FB70940" w14:textId="3988C251" w:rsidR="00CB120E" w:rsidRPr="004E3529" w:rsidRDefault="004E3529" w:rsidP="00C94AC3">
            <w:pPr>
              <w:autoSpaceDE w:val="0"/>
              <w:autoSpaceDN w:val="0"/>
              <w:adjustRightInd w:val="0"/>
              <w:jc w:val="center"/>
              <w:rPr>
                <w:b/>
                <w:lang w:val="en-US"/>
              </w:rPr>
            </w:pPr>
            <w:r>
              <w:rPr>
                <w:b/>
                <w:color w:val="000000"/>
                <w:lang w:val="en-US"/>
              </w:rPr>
              <w:t>12</w:t>
            </w:r>
          </w:p>
        </w:tc>
        <w:tc>
          <w:tcPr>
            <w:tcW w:w="849" w:type="dxa"/>
            <w:vAlign w:val="center"/>
          </w:tcPr>
          <w:p w14:paraId="34FA7D7B" w14:textId="152D2412" w:rsidR="00CB120E" w:rsidRPr="00C94AC3" w:rsidRDefault="00C94AC3" w:rsidP="00C94AC3">
            <w:pPr>
              <w:autoSpaceDE w:val="0"/>
              <w:autoSpaceDN w:val="0"/>
              <w:adjustRightInd w:val="0"/>
              <w:jc w:val="center"/>
              <w:rPr>
                <w:b/>
              </w:rPr>
            </w:pPr>
            <w:r>
              <w:rPr>
                <w:b/>
                <w:color w:val="000000"/>
              </w:rPr>
              <w:t>16</w:t>
            </w:r>
          </w:p>
        </w:tc>
        <w:tc>
          <w:tcPr>
            <w:tcW w:w="851" w:type="dxa"/>
            <w:vAlign w:val="center"/>
          </w:tcPr>
          <w:p w14:paraId="45E420AA" w14:textId="39A3CE2F" w:rsidR="00CB120E" w:rsidRPr="004E3529" w:rsidRDefault="004E3529" w:rsidP="00C94AC3">
            <w:pPr>
              <w:autoSpaceDE w:val="0"/>
              <w:autoSpaceDN w:val="0"/>
              <w:adjustRightInd w:val="0"/>
              <w:jc w:val="center"/>
              <w:rPr>
                <w:b/>
                <w:lang w:val="en-US"/>
              </w:rPr>
            </w:pPr>
            <w:r>
              <w:rPr>
                <w:b/>
                <w:color w:val="000000"/>
              </w:rPr>
              <w:t>12</w:t>
            </w:r>
            <w:r>
              <w:rPr>
                <w:b/>
                <w:color w:val="000000"/>
                <w:lang w:val="en-US"/>
              </w:rPr>
              <w:t>4</w:t>
            </w:r>
          </w:p>
        </w:tc>
        <w:tc>
          <w:tcPr>
            <w:tcW w:w="2126" w:type="dxa"/>
            <w:vAlign w:val="center"/>
          </w:tcPr>
          <w:p w14:paraId="5BC5F9D1" w14:textId="4CB454B7" w:rsidR="00CB120E" w:rsidRPr="004726AC" w:rsidRDefault="00CB120E" w:rsidP="00C94AC3">
            <w:pPr>
              <w:autoSpaceDE w:val="0"/>
              <w:autoSpaceDN w:val="0"/>
              <w:adjustRightInd w:val="0"/>
              <w:jc w:val="center"/>
              <w:rPr>
                <w:b/>
              </w:rPr>
            </w:pPr>
          </w:p>
        </w:tc>
      </w:tr>
      <w:tr w:rsidR="00CB120E" w:rsidRPr="002B29F7" w14:paraId="5D8D51CB" w14:textId="77777777" w:rsidTr="000E2A01">
        <w:tc>
          <w:tcPr>
            <w:tcW w:w="2842" w:type="dxa"/>
            <w:gridSpan w:val="2"/>
            <w:tcBorders>
              <w:top w:val="single" w:sz="4" w:space="0" w:color="auto"/>
              <w:left w:val="single" w:sz="4" w:space="0" w:color="auto"/>
              <w:bottom w:val="single" w:sz="4" w:space="0" w:color="auto"/>
              <w:right w:val="single" w:sz="4" w:space="0" w:color="auto"/>
            </w:tcBorders>
            <w:shd w:val="clear" w:color="auto" w:fill="auto"/>
          </w:tcPr>
          <w:p w14:paraId="061419EE" w14:textId="77777777" w:rsidR="00CB120E" w:rsidRPr="009475DE" w:rsidRDefault="00CB120E" w:rsidP="00C94AC3">
            <w:pPr>
              <w:suppressAutoHyphens/>
              <w:autoSpaceDE w:val="0"/>
              <w:autoSpaceDN w:val="0"/>
              <w:adjustRightInd w:val="0"/>
            </w:pPr>
            <w:r w:rsidRPr="009475DE">
              <w:t>Итого в %</w:t>
            </w:r>
          </w:p>
        </w:tc>
        <w:tc>
          <w:tcPr>
            <w:tcW w:w="844" w:type="dxa"/>
            <w:tcBorders>
              <w:top w:val="single" w:sz="4" w:space="0" w:color="auto"/>
              <w:left w:val="single" w:sz="4" w:space="0" w:color="auto"/>
              <w:bottom w:val="single" w:sz="4" w:space="0" w:color="auto"/>
              <w:right w:val="single" w:sz="4" w:space="0" w:color="auto"/>
            </w:tcBorders>
            <w:shd w:val="clear" w:color="auto" w:fill="auto"/>
          </w:tcPr>
          <w:p w14:paraId="4C33866B" w14:textId="77777777" w:rsidR="00CB120E" w:rsidRPr="002B29F7" w:rsidRDefault="00CB120E" w:rsidP="00C94AC3">
            <w:pPr>
              <w:autoSpaceDE w:val="0"/>
              <w:autoSpaceDN w:val="0"/>
              <w:adjustRightInd w:val="0"/>
              <w:jc w:val="center"/>
              <w:rPr>
                <w:b/>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FB8913B" w14:textId="77777777" w:rsidR="00CB120E" w:rsidRPr="002B29F7" w:rsidRDefault="00CB120E" w:rsidP="00C94AC3">
            <w:pPr>
              <w:autoSpaceDE w:val="0"/>
              <w:autoSpaceDN w:val="0"/>
              <w:adjustRightInd w:val="0"/>
              <w:jc w:val="center"/>
              <w:rPr>
                <w:b/>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6A886E3" w14:textId="77777777" w:rsidR="00CB120E" w:rsidRPr="002B29F7" w:rsidRDefault="00CB120E" w:rsidP="00C94AC3">
            <w:pPr>
              <w:autoSpaceDE w:val="0"/>
              <w:autoSpaceDN w:val="0"/>
              <w:adjustRightInd w:val="0"/>
              <w:jc w:val="center"/>
              <w:rPr>
                <w:b/>
              </w:rPr>
            </w:pP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5A4B6F15" w14:textId="77777777" w:rsidR="00CB120E" w:rsidRPr="002B29F7" w:rsidRDefault="00CB120E" w:rsidP="00C94AC3">
            <w:pPr>
              <w:autoSpaceDE w:val="0"/>
              <w:autoSpaceDN w:val="0"/>
              <w:adjustRightInd w:val="0"/>
              <w:jc w:val="center"/>
              <w:rPr>
                <w:b/>
              </w:rPr>
            </w:pPr>
          </w:p>
        </w:tc>
        <w:tc>
          <w:tcPr>
            <w:tcW w:w="849" w:type="dxa"/>
            <w:tcBorders>
              <w:top w:val="single" w:sz="4" w:space="0" w:color="auto"/>
              <w:left w:val="single" w:sz="4" w:space="0" w:color="auto"/>
              <w:bottom w:val="single" w:sz="4" w:space="0" w:color="auto"/>
              <w:right w:val="single" w:sz="4" w:space="0" w:color="auto"/>
            </w:tcBorders>
            <w:shd w:val="clear" w:color="auto" w:fill="auto"/>
          </w:tcPr>
          <w:p w14:paraId="252D2279" w14:textId="3B498DC1" w:rsidR="00CB120E" w:rsidRPr="002B29F7" w:rsidRDefault="00CB120E" w:rsidP="00C94AC3">
            <w:pPr>
              <w:autoSpaceDE w:val="0"/>
              <w:autoSpaceDN w:val="0"/>
              <w:adjustRightInd w:val="0"/>
              <w:jc w:val="center"/>
              <w:rPr>
                <w:b/>
              </w:rPr>
            </w:pPr>
            <w:r>
              <w:rPr>
                <w:b/>
              </w:rPr>
              <w:t>50%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F9033B4" w14:textId="77777777" w:rsidR="00CB120E" w:rsidRPr="002B29F7" w:rsidRDefault="00CB120E" w:rsidP="00C94AC3">
            <w:pPr>
              <w:autoSpaceDE w:val="0"/>
              <w:autoSpaceDN w:val="0"/>
              <w:adjustRightInd w:val="0"/>
              <w:jc w:val="center"/>
              <w:rPr>
                <w: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A1C5F9F" w14:textId="77777777" w:rsidR="00CB120E" w:rsidRPr="002B29F7" w:rsidRDefault="00CB120E" w:rsidP="00C94AC3">
            <w:pPr>
              <w:autoSpaceDE w:val="0"/>
              <w:autoSpaceDN w:val="0"/>
              <w:adjustRightInd w:val="0"/>
              <w:jc w:val="center"/>
              <w:rPr>
                <w:b/>
              </w:rPr>
            </w:pPr>
          </w:p>
        </w:tc>
      </w:tr>
    </w:tbl>
    <w:p w14:paraId="1187BC54" w14:textId="77777777" w:rsidR="000F0050" w:rsidRDefault="000F0050" w:rsidP="00C94AC3">
      <w:pPr>
        <w:spacing w:after="200"/>
        <w:ind w:left="360"/>
        <w:rPr>
          <w:b/>
          <w:sz w:val="28"/>
        </w:rPr>
      </w:pPr>
    </w:p>
    <w:p w14:paraId="1F50A55B" w14:textId="77777777" w:rsidR="006C63A8" w:rsidRPr="00AB2C6F" w:rsidRDefault="00AB2C6F" w:rsidP="00C94AC3">
      <w:pPr>
        <w:spacing w:after="200"/>
        <w:ind w:left="360"/>
        <w:rPr>
          <w:b/>
          <w:sz w:val="28"/>
        </w:rPr>
      </w:pPr>
      <w:r>
        <w:rPr>
          <w:b/>
          <w:sz w:val="28"/>
        </w:rPr>
        <w:t xml:space="preserve">5.3. </w:t>
      </w:r>
      <w:r w:rsidR="006C63A8" w:rsidRPr="00AB2C6F">
        <w:rPr>
          <w:b/>
          <w:sz w:val="28"/>
        </w:rPr>
        <w:t>Содержание практических и семинарских занятий</w:t>
      </w:r>
    </w:p>
    <w:tbl>
      <w:tblPr>
        <w:tblW w:w="10437" w:type="dxa"/>
        <w:jc w:val="center"/>
        <w:tblLayout w:type="fixed"/>
        <w:tblCellMar>
          <w:left w:w="40" w:type="dxa"/>
          <w:right w:w="40" w:type="dxa"/>
        </w:tblCellMar>
        <w:tblLook w:val="0000" w:firstRow="0" w:lastRow="0" w:firstColumn="0" w:lastColumn="0" w:noHBand="0" w:noVBand="0"/>
      </w:tblPr>
      <w:tblGrid>
        <w:gridCol w:w="1818"/>
        <w:gridCol w:w="6520"/>
        <w:gridCol w:w="2099"/>
      </w:tblGrid>
      <w:tr w:rsidR="00C57DF5" w:rsidRPr="008B5641" w14:paraId="7B0A2B72" w14:textId="77777777" w:rsidTr="00DD2067">
        <w:trPr>
          <w:trHeight w:val="20"/>
          <w:jc w:val="center"/>
        </w:trPr>
        <w:tc>
          <w:tcPr>
            <w:tcW w:w="1818" w:type="dxa"/>
            <w:tcBorders>
              <w:top w:val="single" w:sz="6" w:space="0" w:color="auto"/>
              <w:left w:val="single" w:sz="6" w:space="0" w:color="auto"/>
              <w:bottom w:val="single" w:sz="6" w:space="0" w:color="auto"/>
              <w:right w:val="single" w:sz="6" w:space="0" w:color="auto"/>
            </w:tcBorders>
          </w:tcPr>
          <w:p w14:paraId="73E4486E" w14:textId="77777777" w:rsidR="00C57DF5" w:rsidRPr="003224BB" w:rsidRDefault="00C57DF5" w:rsidP="00C94AC3">
            <w:pPr>
              <w:autoSpaceDE w:val="0"/>
              <w:autoSpaceDN w:val="0"/>
              <w:adjustRightInd w:val="0"/>
              <w:jc w:val="center"/>
              <w:rPr>
                <w:b/>
              </w:rPr>
            </w:pPr>
            <w:r w:rsidRPr="003224BB">
              <w:rPr>
                <w:b/>
              </w:rPr>
              <w:t>Название тем (разделов) дисциплины</w:t>
            </w:r>
          </w:p>
        </w:tc>
        <w:tc>
          <w:tcPr>
            <w:tcW w:w="6520" w:type="dxa"/>
            <w:tcBorders>
              <w:top w:val="single" w:sz="6" w:space="0" w:color="auto"/>
              <w:left w:val="single" w:sz="6" w:space="0" w:color="auto"/>
              <w:bottom w:val="single" w:sz="6" w:space="0" w:color="auto"/>
              <w:right w:val="single" w:sz="6" w:space="0" w:color="auto"/>
            </w:tcBorders>
          </w:tcPr>
          <w:p w14:paraId="17BBA2E4" w14:textId="77777777" w:rsidR="00C57DF5" w:rsidRPr="003224BB" w:rsidRDefault="00C57DF5" w:rsidP="00C94AC3">
            <w:pPr>
              <w:keepNext/>
              <w:jc w:val="both"/>
              <w:rPr>
                <w:b/>
              </w:rPr>
            </w:pPr>
            <w:r w:rsidRPr="003224BB">
              <w:rPr>
                <w:b/>
              </w:rPr>
              <w:t>Перечень вопросов для обсуждения на семинарских, практических занятиях, рекомендуемые источники из разделов 8,</w:t>
            </w:r>
            <w:r w:rsidR="00B837AE">
              <w:rPr>
                <w:b/>
              </w:rPr>
              <w:t xml:space="preserve"> </w:t>
            </w:r>
            <w:r w:rsidRPr="003224BB">
              <w:rPr>
                <w:b/>
              </w:rPr>
              <w:t xml:space="preserve">9 </w:t>
            </w:r>
          </w:p>
        </w:tc>
        <w:tc>
          <w:tcPr>
            <w:tcW w:w="2099" w:type="dxa"/>
            <w:tcBorders>
              <w:top w:val="single" w:sz="6" w:space="0" w:color="auto"/>
              <w:left w:val="single" w:sz="6" w:space="0" w:color="auto"/>
              <w:bottom w:val="single" w:sz="6" w:space="0" w:color="auto"/>
              <w:right w:val="single" w:sz="6" w:space="0" w:color="auto"/>
            </w:tcBorders>
          </w:tcPr>
          <w:p w14:paraId="1464D348" w14:textId="77777777" w:rsidR="00C57DF5" w:rsidRPr="003224BB" w:rsidRDefault="00C57DF5" w:rsidP="00C94AC3">
            <w:pPr>
              <w:keepNext/>
              <w:jc w:val="center"/>
              <w:rPr>
                <w:b/>
              </w:rPr>
            </w:pPr>
            <w:r w:rsidRPr="003224BB">
              <w:rPr>
                <w:b/>
              </w:rPr>
              <w:t>Формы проведения занятий</w:t>
            </w:r>
          </w:p>
        </w:tc>
      </w:tr>
      <w:tr w:rsidR="00C57DF5" w:rsidRPr="008B5641" w14:paraId="3F2F0BA5" w14:textId="77777777" w:rsidTr="00DD2067">
        <w:trPr>
          <w:trHeight w:val="20"/>
          <w:jc w:val="center"/>
        </w:trPr>
        <w:tc>
          <w:tcPr>
            <w:tcW w:w="1818" w:type="dxa"/>
            <w:tcBorders>
              <w:top w:val="single" w:sz="6" w:space="0" w:color="auto"/>
              <w:left w:val="single" w:sz="6" w:space="0" w:color="auto"/>
              <w:bottom w:val="single" w:sz="6" w:space="0" w:color="auto"/>
              <w:right w:val="single" w:sz="6" w:space="0" w:color="auto"/>
            </w:tcBorders>
          </w:tcPr>
          <w:p w14:paraId="5031C0C1" w14:textId="77777777" w:rsidR="00C57DF5" w:rsidRPr="00DA221F" w:rsidRDefault="00C57DF5" w:rsidP="00C94AC3">
            <w:pPr>
              <w:autoSpaceDE w:val="0"/>
              <w:autoSpaceDN w:val="0"/>
              <w:adjustRightInd w:val="0"/>
            </w:pPr>
            <w:r w:rsidRPr="00DA221F">
              <w:t xml:space="preserve">Тема 1. </w:t>
            </w:r>
            <w:r>
              <w:t>Понятие семейного права и его место в системе частного права</w:t>
            </w:r>
          </w:p>
        </w:tc>
        <w:tc>
          <w:tcPr>
            <w:tcW w:w="6520" w:type="dxa"/>
            <w:tcBorders>
              <w:top w:val="single" w:sz="6" w:space="0" w:color="auto"/>
              <w:left w:val="single" w:sz="6" w:space="0" w:color="auto"/>
              <w:bottom w:val="single" w:sz="6" w:space="0" w:color="auto"/>
              <w:right w:val="single" w:sz="6" w:space="0" w:color="auto"/>
            </w:tcBorders>
            <w:vAlign w:val="center"/>
          </w:tcPr>
          <w:p w14:paraId="1FBC8E32" w14:textId="77777777" w:rsidR="00C57DF5" w:rsidRDefault="00C57DF5" w:rsidP="00C94AC3">
            <w:pPr>
              <w:shd w:val="clear" w:color="auto" w:fill="FFFFFF"/>
              <w:jc w:val="both"/>
            </w:pPr>
            <w:r>
              <w:rPr>
                <w:bCs/>
              </w:rPr>
              <w:t>П</w:t>
            </w:r>
            <w:r>
              <w:t>онятие</w:t>
            </w:r>
            <w:r w:rsidRPr="008B5641">
              <w:t xml:space="preserve"> </w:t>
            </w:r>
            <w:r>
              <w:t>семейн</w:t>
            </w:r>
            <w:r w:rsidRPr="008B5641">
              <w:t xml:space="preserve">ого права, предмета и метода правового регулирования. Определение </w:t>
            </w:r>
            <w:r>
              <w:t>места семейного права в системе частного права. Анализ основных семейно-правовых принципов.</w:t>
            </w:r>
          </w:p>
          <w:p w14:paraId="1FA7E517" w14:textId="77777777" w:rsidR="00C57DF5" w:rsidRDefault="00C57DF5" w:rsidP="00C94AC3">
            <w:pPr>
              <w:shd w:val="clear" w:color="auto" w:fill="FFFFFF"/>
              <w:contextualSpacing/>
              <w:jc w:val="both"/>
            </w:pPr>
            <w:r>
              <w:t>Предмет семейного права. Метод</w:t>
            </w:r>
            <w:r w:rsidRPr="008B5641">
              <w:t xml:space="preserve"> </w:t>
            </w:r>
            <w:r>
              <w:t>семейного права. Место семейного права в системе права РФ и зарубежных стран.</w:t>
            </w:r>
          </w:p>
          <w:p w14:paraId="070C5D6E" w14:textId="77777777" w:rsidR="00C57DF5" w:rsidRDefault="00C57DF5" w:rsidP="00C94AC3">
            <w:pPr>
              <w:shd w:val="clear" w:color="auto" w:fill="FFFFFF"/>
              <w:contextualSpacing/>
              <w:jc w:val="both"/>
            </w:pPr>
            <w:r>
              <w:t>Развитие отечественного и зарубежного семейного права в различные периоды истории.</w:t>
            </w:r>
          </w:p>
          <w:p w14:paraId="0068EFAD" w14:textId="77777777" w:rsidR="00C57DF5" w:rsidRDefault="00C57DF5" w:rsidP="00C94AC3">
            <w:pPr>
              <w:shd w:val="clear" w:color="auto" w:fill="FFFFFF"/>
              <w:contextualSpacing/>
              <w:jc w:val="both"/>
            </w:pPr>
          </w:p>
          <w:p w14:paraId="54BF617D" w14:textId="77777777" w:rsidR="00C57DF5" w:rsidRPr="000179C6" w:rsidRDefault="00C57DF5" w:rsidP="00C94AC3">
            <w:pPr>
              <w:jc w:val="both"/>
              <w:rPr>
                <w:u w:val="single"/>
              </w:rPr>
            </w:pPr>
            <w:r w:rsidRPr="000179C6">
              <w:rPr>
                <w:u w:val="single"/>
              </w:rPr>
              <w:t>Рекомендуемые источники:</w:t>
            </w:r>
          </w:p>
          <w:p w14:paraId="4D0BE79B" w14:textId="77777777" w:rsidR="00C57DF5" w:rsidRPr="000179C6" w:rsidRDefault="00C57DF5" w:rsidP="00C94AC3">
            <w:pPr>
              <w:jc w:val="both"/>
            </w:pPr>
            <w:r w:rsidRPr="000179C6">
              <w:t>Раздел 8 –1,</w:t>
            </w:r>
            <w:r w:rsidR="00B837AE">
              <w:t xml:space="preserve"> </w:t>
            </w:r>
            <w:r w:rsidRPr="000179C6">
              <w:t>2,</w:t>
            </w:r>
            <w:r w:rsidR="00B837AE">
              <w:t xml:space="preserve"> </w:t>
            </w:r>
            <w:r w:rsidRPr="000179C6">
              <w:t>3,</w:t>
            </w:r>
            <w:r w:rsidR="00B837AE">
              <w:t xml:space="preserve"> </w:t>
            </w:r>
            <w:r w:rsidRPr="000179C6">
              <w:t>4,</w:t>
            </w:r>
            <w:r w:rsidR="00731238">
              <w:t xml:space="preserve"> 5, 6, 7, 8, 9, 10, 11</w:t>
            </w:r>
            <w:r w:rsidR="00B837AE">
              <w:t xml:space="preserve"> </w:t>
            </w:r>
          </w:p>
          <w:p w14:paraId="5CC0FC73" w14:textId="77777777" w:rsidR="00C57DF5" w:rsidRPr="008B5641" w:rsidRDefault="00D94B29" w:rsidP="00C94AC3">
            <w:pPr>
              <w:keepNext/>
              <w:jc w:val="both"/>
            </w:pPr>
            <w:r>
              <w:t xml:space="preserve">Раздел 9 </w:t>
            </w:r>
            <w:r w:rsidR="00C57DF5" w:rsidRPr="000179C6">
              <w:t>– 1, 2, 3, 4, 5</w:t>
            </w:r>
            <w:r w:rsidR="001360BA">
              <w:t>, 6, 7, 8 , 9, 10</w:t>
            </w:r>
            <w:r w:rsidR="00731238">
              <w:t>-15</w:t>
            </w:r>
          </w:p>
        </w:tc>
        <w:tc>
          <w:tcPr>
            <w:tcW w:w="2099" w:type="dxa"/>
            <w:tcBorders>
              <w:top w:val="single" w:sz="6" w:space="0" w:color="auto"/>
              <w:left w:val="single" w:sz="6" w:space="0" w:color="auto"/>
              <w:bottom w:val="single" w:sz="6" w:space="0" w:color="auto"/>
              <w:right w:val="single" w:sz="6" w:space="0" w:color="auto"/>
            </w:tcBorders>
          </w:tcPr>
          <w:p w14:paraId="72A1AB21" w14:textId="77777777" w:rsidR="00C57DF5" w:rsidRPr="004726AC" w:rsidRDefault="00C57DF5" w:rsidP="00C94AC3">
            <w:pPr>
              <w:autoSpaceDE w:val="0"/>
              <w:autoSpaceDN w:val="0"/>
              <w:adjustRightInd w:val="0"/>
            </w:pPr>
            <w:r w:rsidRPr="004726AC">
              <w:t xml:space="preserve">Опрос, </w:t>
            </w:r>
            <w:r>
              <w:t xml:space="preserve">анализ и </w:t>
            </w:r>
            <w:proofErr w:type="gramStart"/>
            <w:r>
              <w:t>комментарий материалов</w:t>
            </w:r>
            <w:proofErr w:type="gramEnd"/>
            <w:r>
              <w:t xml:space="preserve"> научных статей.</w:t>
            </w:r>
          </w:p>
        </w:tc>
      </w:tr>
      <w:tr w:rsidR="00C57DF5" w:rsidRPr="008B5641" w14:paraId="1AFC6E2A" w14:textId="77777777" w:rsidTr="00DD2067">
        <w:trPr>
          <w:trHeight w:val="20"/>
          <w:jc w:val="center"/>
        </w:trPr>
        <w:tc>
          <w:tcPr>
            <w:tcW w:w="1818" w:type="dxa"/>
            <w:tcBorders>
              <w:top w:val="single" w:sz="6" w:space="0" w:color="auto"/>
              <w:left w:val="single" w:sz="6" w:space="0" w:color="auto"/>
              <w:bottom w:val="single" w:sz="6" w:space="0" w:color="auto"/>
              <w:right w:val="single" w:sz="6" w:space="0" w:color="auto"/>
            </w:tcBorders>
          </w:tcPr>
          <w:p w14:paraId="0ADEA01F" w14:textId="77777777" w:rsidR="00C57DF5" w:rsidRPr="00DA221F" w:rsidRDefault="00C57DF5" w:rsidP="00C94AC3">
            <w:pPr>
              <w:autoSpaceDE w:val="0"/>
              <w:autoSpaceDN w:val="0"/>
              <w:adjustRightInd w:val="0"/>
            </w:pPr>
            <w:r w:rsidRPr="00DA221F">
              <w:t>Тема 2.</w:t>
            </w:r>
            <w:r>
              <w:t xml:space="preserve"> Источники семейного права </w:t>
            </w:r>
          </w:p>
        </w:tc>
        <w:tc>
          <w:tcPr>
            <w:tcW w:w="6520" w:type="dxa"/>
            <w:tcBorders>
              <w:top w:val="single" w:sz="6" w:space="0" w:color="auto"/>
              <w:left w:val="single" w:sz="6" w:space="0" w:color="auto"/>
              <w:bottom w:val="single" w:sz="6" w:space="0" w:color="auto"/>
              <w:right w:val="single" w:sz="6" w:space="0" w:color="auto"/>
            </w:tcBorders>
          </w:tcPr>
          <w:p w14:paraId="19B17D50" w14:textId="77777777" w:rsidR="00C57DF5" w:rsidRPr="00DC2A8E" w:rsidRDefault="00C57DF5" w:rsidP="00C94AC3">
            <w:pPr>
              <w:shd w:val="clear" w:color="auto" w:fill="FFFFFF"/>
              <w:jc w:val="both"/>
            </w:pPr>
            <w:r>
              <w:t>Источники семейного права России и зарубежных стран</w:t>
            </w:r>
            <w:r w:rsidRPr="00DC2A8E">
              <w:t>.</w:t>
            </w:r>
            <w:r>
              <w:t xml:space="preserve"> Сравнительно-правовой анализ. </w:t>
            </w:r>
          </w:p>
          <w:p w14:paraId="49211471" w14:textId="77777777" w:rsidR="00C57DF5" w:rsidRDefault="00C57DF5" w:rsidP="00C94AC3">
            <w:pPr>
              <w:jc w:val="both"/>
            </w:pPr>
            <w:r>
              <w:t>Понятие источника семейного права</w:t>
            </w:r>
            <w:r w:rsidRPr="008B5641">
              <w:t>.</w:t>
            </w:r>
            <w:r>
              <w:t xml:space="preserve"> Источники романо-германской правовой семьи. </w:t>
            </w:r>
          </w:p>
          <w:p w14:paraId="151A1D9A" w14:textId="77777777" w:rsidR="00C57DF5" w:rsidRPr="008B5641" w:rsidRDefault="00C57DF5" w:rsidP="00C94AC3">
            <w:pPr>
              <w:jc w:val="both"/>
              <w:rPr>
                <w:u w:val="single"/>
              </w:rPr>
            </w:pPr>
            <w:r>
              <w:t>Источники англо-американской правовой семьи.</w:t>
            </w:r>
          </w:p>
          <w:p w14:paraId="25EE5BAA" w14:textId="77777777" w:rsidR="00C57DF5" w:rsidRDefault="00C57DF5" w:rsidP="00C94AC3">
            <w:pPr>
              <w:widowControl w:val="0"/>
              <w:autoSpaceDE w:val="0"/>
              <w:autoSpaceDN w:val="0"/>
              <w:adjustRightInd w:val="0"/>
            </w:pPr>
            <w:r>
              <w:t>Источники мусульманского права.</w:t>
            </w:r>
          </w:p>
          <w:p w14:paraId="443F3D82" w14:textId="77777777" w:rsidR="00C57DF5" w:rsidRDefault="00C57DF5" w:rsidP="00C94AC3">
            <w:pPr>
              <w:widowControl w:val="0"/>
              <w:autoSpaceDE w:val="0"/>
              <w:autoSpaceDN w:val="0"/>
              <w:adjustRightInd w:val="0"/>
            </w:pPr>
          </w:p>
          <w:p w14:paraId="49277945" w14:textId="77777777" w:rsidR="00C57DF5" w:rsidRPr="000179C6" w:rsidRDefault="00C57DF5" w:rsidP="00C94AC3">
            <w:pPr>
              <w:jc w:val="both"/>
              <w:rPr>
                <w:u w:val="single"/>
              </w:rPr>
            </w:pPr>
            <w:r w:rsidRPr="000179C6">
              <w:rPr>
                <w:u w:val="single"/>
              </w:rPr>
              <w:t>Рекомендуемые источники:</w:t>
            </w:r>
          </w:p>
          <w:p w14:paraId="0A642C21" w14:textId="77777777" w:rsidR="00D94B29" w:rsidRDefault="00C57DF5" w:rsidP="00C94AC3">
            <w:pPr>
              <w:jc w:val="both"/>
            </w:pPr>
            <w:r w:rsidRPr="000179C6">
              <w:t>Раздел 8 –</w:t>
            </w:r>
            <w:r w:rsidR="00D94B29">
              <w:t xml:space="preserve"> </w:t>
            </w:r>
            <w:r w:rsidR="00D94B29" w:rsidRPr="000179C6">
              <w:t>1,</w:t>
            </w:r>
            <w:r w:rsidR="00D94B29">
              <w:t xml:space="preserve"> </w:t>
            </w:r>
            <w:r w:rsidR="00D94B29" w:rsidRPr="000179C6">
              <w:t>2,</w:t>
            </w:r>
            <w:r w:rsidR="00D94B29">
              <w:t xml:space="preserve"> </w:t>
            </w:r>
            <w:r w:rsidR="00D94B29" w:rsidRPr="000179C6">
              <w:t>3,</w:t>
            </w:r>
            <w:r w:rsidR="00D94B29">
              <w:t xml:space="preserve"> </w:t>
            </w:r>
            <w:r w:rsidR="00D94B29" w:rsidRPr="000179C6">
              <w:t>4,</w:t>
            </w:r>
            <w:r w:rsidR="00731238">
              <w:t xml:space="preserve"> 5, 6, 7, 8, 9, 10, 11</w:t>
            </w:r>
          </w:p>
          <w:p w14:paraId="3FFD9C38" w14:textId="77777777" w:rsidR="00C57DF5" w:rsidRPr="00490AF5" w:rsidRDefault="00C57DF5" w:rsidP="00C94AC3">
            <w:pPr>
              <w:jc w:val="both"/>
              <w:rPr>
                <w:iCs/>
              </w:rPr>
            </w:pPr>
            <w:r w:rsidRPr="000179C6">
              <w:t>Раздел 9 – 1, 2, 3, 4, 5</w:t>
            </w:r>
            <w:r w:rsidR="001360BA">
              <w:t>, 6, 7, 8, 9, 10</w:t>
            </w:r>
            <w:r w:rsidR="00731238">
              <w:t>-15</w:t>
            </w:r>
          </w:p>
        </w:tc>
        <w:tc>
          <w:tcPr>
            <w:tcW w:w="2099" w:type="dxa"/>
            <w:tcBorders>
              <w:top w:val="single" w:sz="6" w:space="0" w:color="auto"/>
              <w:left w:val="single" w:sz="6" w:space="0" w:color="auto"/>
              <w:bottom w:val="single" w:sz="6" w:space="0" w:color="auto"/>
              <w:right w:val="single" w:sz="6" w:space="0" w:color="auto"/>
            </w:tcBorders>
          </w:tcPr>
          <w:p w14:paraId="7F5EECF4" w14:textId="77777777" w:rsidR="00C57DF5" w:rsidRPr="008B5641" w:rsidRDefault="00C57DF5" w:rsidP="00C94AC3">
            <w:pPr>
              <w:widowControl w:val="0"/>
              <w:autoSpaceDE w:val="0"/>
              <w:autoSpaceDN w:val="0"/>
              <w:adjustRightInd w:val="0"/>
              <w:jc w:val="both"/>
            </w:pPr>
            <w:r w:rsidRPr="008B5641">
              <w:t>Групповая дискуссия, анализ нормативно-правовых документов, написание и презентация доклада.</w:t>
            </w:r>
          </w:p>
          <w:p w14:paraId="77B539F5" w14:textId="77777777" w:rsidR="00C57DF5" w:rsidRPr="008B5641" w:rsidRDefault="00C57DF5" w:rsidP="00C94AC3">
            <w:pPr>
              <w:widowControl w:val="0"/>
              <w:autoSpaceDE w:val="0"/>
              <w:autoSpaceDN w:val="0"/>
              <w:adjustRightInd w:val="0"/>
              <w:jc w:val="both"/>
              <w:rPr>
                <w:i/>
                <w:iCs/>
              </w:rPr>
            </w:pPr>
          </w:p>
          <w:p w14:paraId="7E7D6CCD" w14:textId="77777777" w:rsidR="00C57DF5" w:rsidRPr="008B5641" w:rsidRDefault="00C57DF5" w:rsidP="00C94AC3">
            <w:pPr>
              <w:widowControl w:val="0"/>
              <w:autoSpaceDE w:val="0"/>
              <w:autoSpaceDN w:val="0"/>
              <w:adjustRightInd w:val="0"/>
              <w:jc w:val="both"/>
              <w:rPr>
                <w:b/>
                <w:bCs/>
                <w:i/>
                <w:iCs/>
              </w:rPr>
            </w:pPr>
          </w:p>
          <w:p w14:paraId="2CC3FDF8" w14:textId="77777777" w:rsidR="00C57DF5" w:rsidRPr="008B5641" w:rsidRDefault="00C57DF5" w:rsidP="00C94AC3">
            <w:pPr>
              <w:widowControl w:val="0"/>
              <w:autoSpaceDE w:val="0"/>
              <w:autoSpaceDN w:val="0"/>
              <w:adjustRightInd w:val="0"/>
              <w:ind w:firstLine="709"/>
              <w:jc w:val="both"/>
              <w:rPr>
                <w:i/>
                <w:iCs/>
              </w:rPr>
            </w:pPr>
          </w:p>
          <w:p w14:paraId="75F2D28E" w14:textId="77777777" w:rsidR="00C57DF5" w:rsidRPr="008B5641" w:rsidRDefault="00C57DF5" w:rsidP="00C94AC3">
            <w:pPr>
              <w:widowControl w:val="0"/>
              <w:autoSpaceDE w:val="0"/>
              <w:autoSpaceDN w:val="0"/>
              <w:adjustRightInd w:val="0"/>
              <w:ind w:firstLine="709"/>
              <w:jc w:val="both"/>
              <w:rPr>
                <w:i/>
                <w:iCs/>
              </w:rPr>
            </w:pPr>
          </w:p>
          <w:p w14:paraId="7F848C04" w14:textId="77777777" w:rsidR="00C57DF5" w:rsidRPr="008B5641" w:rsidRDefault="00C57DF5" w:rsidP="00C94AC3">
            <w:pPr>
              <w:widowControl w:val="0"/>
              <w:autoSpaceDE w:val="0"/>
              <w:autoSpaceDN w:val="0"/>
              <w:adjustRightInd w:val="0"/>
              <w:jc w:val="both"/>
              <w:rPr>
                <w:i/>
                <w:iCs/>
              </w:rPr>
            </w:pPr>
          </w:p>
        </w:tc>
      </w:tr>
      <w:tr w:rsidR="00C57DF5" w:rsidRPr="008B5641" w14:paraId="4335A4D1" w14:textId="77777777" w:rsidTr="00DD2067">
        <w:trPr>
          <w:trHeight w:val="20"/>
          <w:jc w:val="center"/>
        </w:trPr>
        <w:tc>
          <w:tcPr>
            <w:tcW w:w="1818" w:type="dxa"/>
            <w:tcBorders>
              <w:top w:val="single" w:sz="6" w:space="0" w:color="auto"/>
              <w:left w:val="single" w:sz="6" w:space="0" w:color="auto"/>
              <w:bottom w:val="single" w:sz="6" w:space="0" w:color="auto"/>
              <w:right w:val="single" w:sz="6" w:space="0" w:color="auto"/>
            </w:tcBorders>
          </w:tcPr>
          <w:p w14:paraId="611B0CB5" w14:textId="77777777" w:rsidR="00C57DF5" w:rsidRPr="00DA221F" w:rsidRDefault="00C57DF5" w:rsidP="00C94AC3">
            <w:pPr>
              <w:autoSpaceDE w:val="0"/>
              <w:autoSpaceDN w:val="0"/>
              <w:adjustRightInd w:val="0"/>
            </w:pPr>
            <w:r w:rsidRPr="00DA221F">
              <w:t xml:space="preserve">Тема 3. </w:t>
            </w:r>
            <w:r>
              <w:t xml:space="preserve">Семейное правоотношение. Осуществление и защита семейных прав </w:t>
            </w:r>
          </w:p>
        </w:tc>
        <w:tc>
          <w:tcPr>
            <w:tcW w:w="6520" w:type="dxa"/>
            <w:tcBorders>
              <w:top w:val="single" w:sz="6" w:space="0" w:color="auto"/>
              <w:left w:val="single" w:sz="6" w:space="0" w:color="auto"/>
              <w:bottom w:val="single" w:sz="6" w:space="0" w:color="auto"/>
              <w:right w:val="single" w:sz="6" w:space="0" w:color="auto"/>
            </w:tcBorders>
            <w:vAlign w:val="center"/>
          </w:tcPr>
          <w:p w14:paraId="65C37895" w14:textId="77777777" w:rsidR="00C57DF5" w:rsidRDefault="00C57DF5" w:rsidP="00C94AC3">
            <w:pPr>
              <w:autoSpaceDE w:val="0"/>
              <w:autoSpaceDN w:val="0"/>
              <w:adjustRightInd w:val="0"/>
              <w:jc w:val="both"/>
            </w:pPr>
            <w:r w:rsidRPr="00C57DF5">
              <w:t>П</w:t>
            </w:r>
            <w:r>
              <w:t>онятие и сущность</w:t>
            </w:r>
            <w:r w:rsidRPr="00490AF5">
              <w:t xml:space="preserve"> семейного правоотношения.</w:t>
            </w:r>
            <w:r>
              <w:t xml:space="preserve"> Формы и способы защиты семейных прав в России и зарубежных странах. Защита семейных прав в административном порядке. Защита семейных прав в судебном порядке.</w:t>
            </w:r>
          </w:p>
          <w:p w14:paraId="16F5DD80" w14:textId="77777777" w:rsidR="00C57DF5" w:rsidRPr="00490AF5" w:rsidRDefault="00C57DF5" w:rsidP="00C94AC3">
            <w:pPr>
              <w:autoSpaceDE w:val="0"/>
              <w:autoSpaceDN w:val="0"/>
              <w:adjustRightInd w:val="0"/>
              <w:jc w:val="both"/>
            </w:pPr>
            <w:r>
              <w:t xml:space="preserve"> Самозащита в семейном праве.</w:t>
            </w:r>
          </w:p>
          <w:p w14:paraId="713F2428" w14:textId="77777777" w:rsidR="00C57DF5" w:rsidRDefault="00C57DF5" w:rsidP="00C94AC3">
            <w:pPr>
              <w:widowControl w:val="0"/>
              <w:autoSpaceDE w:val="0"/>
              <w:autoSpaceDN w:val="0"/>
              <w:adjustRightInd w:val="0"/>
              <w:jc w:val="both"/>
              <w:rPr>
                <w:iCs/>
              </w:rPr>
            </w:pPr>
            <w:proofErr w:type="spellStart"/>
            <w:r>
              <w:rPr>
                <w:iCs/>
              </w:rPr>
              <w:t>Юрисдикционная</w:t>
            </w:r>
            <w:proofErr w:type="spellEnd"/>
            <w:r>
              <w:rPr>
                <w:iCs/>
              </w:rPr>
              <w:t xml:space="preserve"> и </w:t>
            </w:r>
            <w:proofErr w:type="spellStart"/>
            <w:r>
              <w:rPr>
                <w:iCs/>
              </w:rPr>
              <w:t>неюрисдикционные</w:t>
            </w:r>
            <w:proofErr w:type="spellEnd"/>
            <w:r>
              <w:rPr>
                <w:iCs/>
              </w:rPr>
              <w:t xml:space="preserve"> формы защиты семейных прав. Субъекты семейных правоотношений. Объект семейных правоотношений. Содержание семейных правоотношений.</w:t>
            </w:r>
          </w:p>
          <w:p w14:paraId="1E5AF643" w14:textId="77777777" w:rsidR="00C57DF5" w:rsidRPr="000179C6" w:rsidRDefault="00C57DF5" w:rsidP="00C94AC3">
            <w:pPr>
              <w:jc w:val="both"/>
              <w:rPr>
                <w:u w:val="single"/>
              </w:rPr>
            </w:pPr>
            <w:r w:rsidRPr="000179C6">
              <w:rPr>
                <w:u w:val="single"/>
              </w:rPr>
              <w:t>Рекомендуемые источники:</w:t>
            </w:r>
          </w:p>
          <w:p w14:paraId="22A63931" w14:textId="77777777" w:rsidR="00C57DF5" w:rsidRPr="000179C6" w:rsidRDefault="00C57DF5" w:rsidP="00C94AC3">
            <w:pPr>
              <w:jc w:val="both"/>
            </w:pPr>
            <w:r w:rsidRPr="000179C6">
              <w:t>Раздел 8 –</w:t>
            </w:r>
            <w:r w:rsidR="00D94B29">
              <w:t xml:space="preserve"> </w:t>
            </w:r>
            <w:r w:rsidR="00D94B29" w:rsidRPr="000179C6">
              <w:t>1,</w:t>
            </w:r>
            <w:r w:rsidR="00D94B29">
              <w:t xml:space="preserve"> </w:t>
            </w:r>
            <w:r w:rsidR="00D94B29" w:rsidRPr="000179C6">
              <w:t>2,</w:t>
            </w:r>
            <w:r w:rsidR="00D94B29">
              <w:t xml:space="preserve"> </w:t>
            </w:r>
            <w:r w:rsidR="00D94B29" w:rsidRPr="000179C6">
              <w:t>3,</w:t>
            </w:r>
            <w:r w:rsidR="00D94B29">
              <w:t xml:space="preserve"> </w:t>
            </w:r>
            <w:r w:rsidR="00D94B29" w:rsidRPr="000179C6">
              <w:t>4,</w:t>
            </w:r>
            <w:r w:rsidR="00731238">
              <w:t xml:space="preserve"> 5, 6, 7, 8, 9, 10, 11</w:t>
            </w:r>
          </w:p>
          <w:p w14:paraId="5DECBFE6" w14:textId="77777777" w:rsidR="00C57DF5" w:rsidRPr="008C2934" w:rsidRDefault="00C57DF5" w:rsidP="00C94AC3">
            <w:pPr>
              <w:keepNext/>
              <w:jc w:val="both"/>
              <w:rPr>
                <w:iCs/>
              </w:rPr>
            </w:pPr>
            <w:r w:rsidRPr="000179C6">
              <w:t>Раздел 9 – 1, 2, 3, 4, 5</w:t>
            </w:r>
            <w:r w:rsidR="00D94B29">
              <w:t>, 6, 7, 8, 9, 10</w:t>
            </w:r>
            <w:r w:rsidR="00731238">
              <w:t>-15</w:t>
            </w:r>
          </w:p>
        </w:tc>
        <w:tc>
          <w:tcPr>
            <w:tcW w:w="2099" w:type="dxa"/>
            <w:tcBorders>
              <w:top w:val="single" w:sz="6" w:space="0" w:color="auto"/>
              <w:left w:val="single" w:sz="6" w:space="0" w:color="auto"/>
              <w:bottom w:val="single" w:sz="6" w:space="0" w:color="auto"/>
              <w:right w:val="single" w:sz="6" w:space="0" w:color="auto"/>
            </w:tcBorders>
          </w:tcPr>
          <w:p w14:paraId="5E8AD61C" w14:textId="77777777" w:rsidR="00C57DF5" w:rsidRPr="008B5641" w:rsidRDefault="00C57DF5" w:rsidP="00C94AC3">
            <w:pPr>
              <w:widowControl w:val="0"/>
              <w:autoSpaceDE w:val="0"/>
              <w:autoSpaceDN w:val="0"/>
              <w:adjustRightInd w:val="0"/>
              <w:jc w:val="both"/>
            </w:pPr>
            <w:r w:rsidRPr="008B5641">
              <w:t xml:space="preserve">Опрос, решение </w:t>
            </w:r>
            <w:r>
              <w:t>ситуационных</w:t>
            </w:r>
            <w:r w:rsidRPr="008B5641">
              <w:t xml:space="preserve"> задач, написание и презентация доклада.</w:t>
            </w:r>
          </w:p>
          <w:p w14:paraId="0F44DE2B" w14:textId="77777777" w:rsidR="00C57DF5" w:rsidRPr="008B5641" w:rsidRDefault="00C57DF5" w:rsidP="00C94AC3">
            <w:pPr>
              <w:widowControl w:val="0"/>
              <w:autoSpaceDE w:val="0"/>
              <w:autoSpaceDN w:val="0"/>
              <w:adjustRightInd w:val="0"/>
              <w:jc w:val="both"/>
            </w:pPr>
          </w:p>
          <w:p w14:paraId="600BE3F9" w14:textId="77777777" w:rsidR="00C57DF5" w:rsidRPr="008B5641" w:rsidRDefault="00C57DF5" w:rsidP="00C94AC3">
            <w:pPr>
              <w:widowControl w:val="0"/>
              <w:autoSpaceDE w:val="0"/>
              <w:autoSpaceDN w:val="0"/>
              <w:adjustRightInd w:val="0"/>
              <w:jc w:val="both"/>
              <w:rPr>
                <w:b/>
                <w:bCs/>
                <w:i/>
                <w:iCs/>
              </w:rPr>
            </w:pPr>
          </w:p>
        </w:tc>
      </w:tr>
      <w:tr w:rsidR="00C57DF5" w:rsidRPr="008B5641" w14:paraId="78670254" w14:textId="77777777" w:rsidTr="00DD2067">
        <w:trPr>
          <w:trHeight w:val="20"/>
          <w:jc w:val="center"/>
        </w:trPr>
        <w:tc>
          <w:tcPr>
            <w:tcW w:w="1818" w:type="dxa"/>
            <w:tcBorders>
              <w:top w:val="single" w:sz="6" w:space="0" w:color="auto"/>
              <w:left w:val="single" w:sz="6" w:space="0" w:color="auto"/>
              <w:bottom w:val="single" w:sz="6" w:space="0" w:color="auto"/>
              <w:right w:val="single" w:sz="6" w:space="0" w:color="auto"/>
            </w:tcBorders>
          </w:tcPr>
          <w:p w14:paraId="7C00CC33" w14:textId="77777777" w:rsidR="00C57DF5" w:rsidRPr="00DA221F" w:rsidRDefault="00C57DF5" w:rsidP="00C94AC3">
            <w:pPr>
              <w:autoSpaceDE w:val="0"/>
              <w:autoSpaceDN w:val="0"/>
              <w:adjustRightInd w:val="0"/>
            </w:pPr>
            <w:r w:rsidRPr="00DA221F">
              <w:t xml:space="preserve">Тема 4. </w:t>
            </w:r>
            <w:r>
              <w:t xml:space="preserve">Брак </w:t>
            </w:r>
          </w:p>
        </w:tc>
        <w:tc>
          <w:tcPr>
            <w:tcW w:w="6520" w:type="dxa"/>
            <w:tcBorders>
              <w:top w:val="single" w:sz="6" w:space="0" w:color="auto"/>
              <w:left w:val="single" w:sz="6" w:space="0" w:color="auto"/>
              <w:bottom w:val="single" w:sz="6" w:space="0" w:color="auto"/>
              <w:right w:val="single" w:sz="6" w:space="0" w:color="auto"/>
            </w:tcBorders>
          </w:tcPr>
          <w:p w14:paraId="45A6BE68" w14:textId="77777777" w:rsidR="00C57DF5" w:rsidRDefault="00C57DF5" w:rsidP="00C94AC3">
            <w:pPr>
              <w:autoSpaceDE w:val="0"/>
              <w:autoSpaceDN w:val="0"/>
              <w:adjustRightInd w:val="0"/>
            </w:pPr>
            <w:r>
              <w:t xml:space="preserve">Понятие и правовая природа брака. Условия заключения брака и препятствия к заключению брака в России и зарубежных странах. Порядок заключения брака в различных государствах. </w:t>
            </w:r>
          </w:p>
          <w:p w14:paraId="28E37B9E" w14:textId="77777777" w:rsidR="00C57DF5" w:rsidRDefault="00C57DF5" w:rsidP="00C94AC3">
            <w:pPr>
              <w:autoSpaceDE w:val="0"/>
              <w:autoSpaceDN w:val="0"/>
              <w:adjustRightInd w:val="0"/>
            </w:pPr>
            <w:r>
              <w:t>Основания прекращения брака.</w:t>
            </w:r>
          </w:p>
          <w:p w14:paraId="3A0A1C17" w14:textId="77777777" w:rsidR="00C57DF5" w:rsidRPr="008C2934" w:rsidRDefault="00C57DF5" w:rsidP="00C94AC3">
            <w:pPr>
              <w:autoSpaceDE w:val="0"/>
              <w:autoSpaceDN w:val="0"/>
              <w:adjustRightInd w:val="0"/>
            </w:pPr>
            <w:r>
              <w:t xml:space="preserve">Расторжение брака в административном порядке. </w:t>
            </w:r>
          </w:p>
          <w:p w14:paraId="30E460F8" w14:textId="77777777" w:rsidR="00C57DF5" w:rsidRDefault="00C57DF5" w:rsidP="00C94AC3">
            <w:pPr>
              <w:autoSpaceDE w:val="0"/>
              <w:autoSpaceDN w:val="0"/>
              <w:adjustRightInd w:val="0"/>
            </w:pPr>
            <w:r>
              <w:t xml:space="preserve">Расторжение брака в судебном порядке. </w:t>
            </w:r>
          </w:p>
          <w:p w14:paraId="4468CFED" w14:textId="77777777" w:rsidR="00C57DF5" w:rsidRPr="008C2934" w:rsidRDefault="00C57DF5" w:rsidP="00C94AC3">
            <w:pPr>
              <w:autoSpaceDE w:val="0"/>
              <w:autoSpaceDN w:val="0"/>
              <w:adjustRightInd w:val="0"/>
            </w:pPr>
            <w:r>
              <w:t>Недействительность брака.</w:t>
            </w:r>
          </w:p>
          <w:p w14:paraId="03FD9C08" w14:textId="77777777" w:rsidR="00C57DF5" w:rsidRDefault="00C57DF5" w:rsidP="00C94AC3">
            <w:pPr>
              <w:widowControl w:val="0"/>
              <w:autoSpaceDE w:val="0"/>
              <w:autoSpaceDN w:val="0"/>
              <w:adjustRightInd w:val="0"/>
              <w:rPr>
                <w:iCs/>
              </w:rPr>
            </w:pPr>
            <w:r>
              <w:rPr>
                <w:iCs/>
              </w:rPr>
              <w:t xml:space="preserve">Проблемы медицинского обследования лиц, вступающих в брак и пути их решения в различных правопорядках. </w:t>
            </w:r>
          </w:p>
          <w:p w14:paraId="335785B8" w14:textId="77777777" w:rsidR="00C57DF5" w:rsidRDefault="00C57DF5" w:rsidP="00C94AC3">
            <w:pPr>
              <w:widowControl w:val="0"/>
              <w:autoSpaceDE w:val="0"/>
              <w:autoSpaceDN w:val="0"/>
              <w:adjustRightInd w:val="0"/>
              <w:rPr>
                <w:iCs/>
              </w:rPr>
            </w:pPr>
            <w:r>
              <w:rPr>
                <w:iCs/>
              </w:rPr>
              <w:t>Ограничение права на расторжение брака.</w:t>
            </w:r>
          </w:p>
          <w:p w14:paraId="3FB1C121" w14:textId="77777777" w:rsidR="00C57DF5" w:rsidRDefault="00C57DF5" w:rsidP="00C94AC3">
            <w:pPr>
              <w:widowControl w:val="0"/>
              <w:autoSpaceDE w:val="0"/>
              <w:autoSpaceDN w:val="0"/>
              <w:adjustRightInd w:val="0"/>
              <w:rPr>
                <w:iCs/>
              </w:rPr>
            </w:pPr>
            <w:r>
              <w:rPr>
                <w:iCs/>
              </w:rPr>
              <w:t>Отличия недействительности брака от его прекращения.</w:t>
            </w:r>
          </w:p>
          <w:p w14:paraId="214AEE4D" w14:textId="77777777" w:rsidR="00C57DF5" w:rsidRPr="000179C6" w:rsidRDefault="00C57DF5" w:rsidP="00C94AC3">
            <w:pPr>
              <w:jc w:val="both"/>
              <w:rPr>
                <w:u w:val="single"/>
              </w:rPr>
            </w:pPr>
            <w:r w:rsidRPr="000179C6">
              <w:rPr>
                <w:u w:val="single"/>
              </w:rPr>
              <w:t>Рекомендуемые источники:</w:t>
            </w:r>
          </w:p>
          <w:p w14:paraId="52A4B53F" w14:textId="77777777" w:rsidR="00C57DF5" w:rsidRPr="000179C6" w:rsidRDefault="00C57DF5" w:rsidP="00C94AC3">
            <w:pPr>
              <w:jc w:val="both"/>
            </w:pPr>
            <w:r w:rsidRPr="000179C6">
              <w:t>Раздел 8 –</w:t>
            </w:r>
            <w:r w:rsidR="00D94B29">
              <w:t xml:space="preserve"> </w:t>
            </w:r>
            <w:r w:rsidR="00D94B29" w:rsidRPr="000179C6">
              <w:t>1,</w:t>
            </w:r>
            <w:r w:rsidR="00D94B29">
              <w:t xml:space="preserve"> 2</w:t>
            </w:r>
            <w:r w:rsidR="00D94B29" w:rsidRPr="000179C6">
              <w:t>,</w:t>
            </w:r>
            <w:r w:rsidR="00731238">
              <w:t xml:space="preserve"> 9, 10, 11</w:t>
            </w:r>
          </w:p>
          <w:p w14:paraId="13CA1159" w14:textId="77777777" w:rsidR="00C57DF5" w:rsidRDefault="00C57DF5" w:rsidP="00C94AC3">
            <w:pPr>
              <w:keepNext/>
              <w:jc w:val="both"/>
            </w:pPr>
            <w:r w:rsidRPr="000179C6">
              <w:t>Раздел 9 – 1, 2, 3, 4, 5</w:t>
            </w:r>
            <w:r w:rsidR="00D94B29">
              <w:t>, 6, 7, 8, 9, 10</w:t>
            </w:r>
            <w:r w:rsidR="00731238">
              <w:t>-15</w:t>
            </w:r>
          </w:p>
          <w:p w14:paraId="4A08468B" w14:textId="77777777" w:rsidR="00C57DF5" w:rsidRPr="00123962" w:rsidRDefault="00C57DF5" w:rsidP="00C94AC3">
            <w:pPr>
              <w:widowControl w:val="0"/>
              <w:autoSpaceDE w:val="0"/>
              <w:autoSpaceDN w:val="0"/>
              <w:adjustRightInd w:val="0"/>
              <w:rPr>
                <w:iCs/>
              </w:rPr>
            </w:pPr>
          </w:p>
        </w:tc>
        <w:tc>
          <w:tcPr>
            <w:tcW w:w="2099" w:type="dxa"/>
            <w:tcBorders>
              <w:top w:val="single" w:sz="6" w:space="0" w:color="auto"/>
              <w:left w:val="single" w:sz="6" w:space="0" w:color="auto"/>
              <w:bottom w:val="single" w:sz="6" w:space="0" w:color="auto"/>
              <w:right w:val="single" w:sz="6" w:space="0" w:color="auto"/>
            </w:tcBorders>
          </w:tcPr>
          <w:p w14:paraId="3A8719B7" w14:textId="77777777" w:rsidR="00C57DF5" w:rsidRPr="008B5641" w:rsidRDefault="00C57DF5" w:rsidP="00C94AC3">
            <w:pPr>
              <w:widowControl w:val="0"/>
              <w:autoSpaceDE w:val="0"/>
              <w:autoSpaceDN w:val="0"/>
              <w:adjustRightInd w:val="0"/>
              <w:jc w:val="both"/>
            </w:pPr>
            <w:r w:rsidRPr="008B5641">
              <w:t xml:space="preserve">Групповая дискуссия, анализ нормативно-правовых документов и судебной практики, решение </w:t>
            </w:r>
            <w:r>
              <w:t>ситуационных</w:t>
            </w:r>
            <w:r w:rsidRPr="008B5641">
              <w:t xml:space="preserve"> задач, проведение деловой игры, написание и презентация доклада.</w:t>
            </w:r>
          </w:p>
          <w:p w14:paraId="6BF24570" w14:textId="77777777" w:rsidR="00C57DF5" w:rsidRPr="008B5641" w:rsidRDefault="00C57DF5" w:rsidP="00C94AC3">
            <w:pPr>
              <w:widowControl w:val="0"/>
              <w:autoSpaceDE w:val="0"/>
              <w:autoSpaceDN w:val="0"/>
              <w:adjustRightInd w:val="0"/>
              <w:jc w:val="both"/>
            </w:pPr>
          </w:p>
          <w:p w14:paraId="485ED039" w14:textId="77777777" w:rsidR="00C57DF5" w:rsidRPr="008B5641" w:rsidRDefault="00C57DF5" w:rsidP="00C94AC3">
            <w:pPr>
              <w:widowControl w:val="0"/>
              <w:autoSpaceDE w:val="0"/>
              <w:autoSpaceDN w:val="0"/>
              <w:adjustRightInd w:val="0"/>
              <w:jc w:val="both"/>
              <w:rPr>
                <w:b/>
                <w:i/>
              </w:rPr>
            </w:pPr>
          </w:p>
        </w:tc>
      </w:tr>
      <w:tr w:rsidR="00C57DF5" w:rsidRPr="008B5641" w14:paraId="7389DAE9" w14:textId="77777777" w:rsidTr="00DD2067">
        <w:trPr>
          <w:trHeight w:val="20"/>
          <w:jc w:val="center"/>
        </w:trPr>
        <w:tc>
          <w:tcPr>
            <w:tcW w:w="1818" w:type="dxa"/>
            <w:tcBorders>
              <w:top w:val="single" w:sz="6" w:space="0" w:color="auto"/>
              <w:left w:val="single" w:sz="6" w:space="0" w:color="auto"/>
              <w:bottom w:val="single" w:sz="6" w:space="0" w:color="auto"/>
              <w:right w:val="single" w:sz="6" w:space="0" w:color="auto"/>
            </w:tcBorders>
          </w:tcPr>
          <w:p w14:paraId="22D158BD" w14:textId="77777777" w:rsidR="00C57DF5" w:rsidRPr="00DA221F" w:rsidRDefault="00C57DF5" w:rsidP="00C94AC3">
            <w:pPr>
              <w:autoSpaceDE w:val="0"/>
              <w:autoSpaceDN w:val="0"/>
              <w:adjustRightInd w:val="0"/>
            </w:pPr>
            <w:r w:rsidRPr="00DA221F">
              <w:t>Тема 5</w:t>
            </w:r>
            <w:r>
              <w:t xml:space="preserve">. Личные и имущественные правоотношения супругов </w:t>
            </w:r>
          </w:p>
        </w:tc>
        <w:tc>
          <w:tcPr>
            <w:tcW w:w="6520" w:type="dxa"/>
            <w:tcBorders>
              <w:top w:val="single" w:sz="6" w:space="0" w:color="auto"/>
              <w:left w:val="single" w:sz="6" w:space="0" w:color="auto"/>
              <w:bottom w:val="single" w:sz="6" w:space="0" w:color="auto"/>
              <w:right w:val="single" w:sz="6" w:space="0" w:color="auto"/>
            </w:tcBorders>
          </w:tcPr>
          <w:p w14:paraId="544606D4" w14:textId="77777777" w:rsidR="00C57DF5" w:rsidRPr="008B5641" w:rsidRDefault="00C57DF5" w:rsidP="00C94AC3">
            <w:pPr>
              <w:shd w:val="clear" w:color="auto" w:fill="FFFFFF"/>
              <w:jc w:val="both"/>
            </w:pPr>
            <w:r>
              <w:t>Личные неимущественные права и обязанности супругов. Законный режим имущества супругов. Договорный режим имущества супругов. Ответственность супругов по обязательствам,</w:t>
            </w:r>
          </w:p>
          <w:p w14:paraId="1D80C763" w14:textId="77777777" w:rsidR="00C57DF5" w:rsidRDefault="00C57DF5" w:rsidP="00C94AC3">
            <w:pPr>
              <w:widowControl w:val="0"/>
              <w:autoSpaceDE w:val="0"/>
              <w:autoSpaceDN w:val="0"/>
              <w:adjustRightInd w:val="0"/>
            </w:pPr>
            <w:r>
              <w:t>Общая совместная собственность, раздельная собственность супругов в РФ и зарубежных странах.</w:t>
            </w:r>
          </w:p>
          <w:p w14:paraId="706DE8AB" w14:textId="77777777" w:rsidR="00C57DF5" w:rsidRPr="000179C6" w:rsidRDefault="00C57DF5" w:rsidP="00C94AC3">
            <w:pPr>
              <w:jc w:val="both"/>
              <w:rPr>
                <w:u w:val="single"/>
              </w:rPr>
            </w:pPr>
            <w:r w:rsidRPr="000179C6">
              <w:rPr>
                <w:u w:val="single"/>
              </w:rPr>
              <w:t>Рекомендуемые источники:</w:t>
            </w:r>
          </w:p>
          <w:p w14:paraId="4383E1CE" w14:textId="77777777" w:rsidR="00C57DF5" w:rsidRPr="000179C6" w:rsidRDefault="00C57DF5" w:rsidP="00C94AC3">
            <w:pPr>
              <w:jc w:val="both"/>
            </w:pPr>
            <w:r w:rsidRPr="000179C6">
              <w:t>Раздел 8 –1,</w:t>
            </w:r>
            <w:r w:rsidR="00B837AE">
              <w:t xml:space="preserve"> </w:t>
            </w:r>
            <w:r w:rsidR="00D94B29">
              <w:t>2</w:t>
            </w:r>
            <w:r w:rsidRPr="000179C6">
              <w:t>,</w:t>
            </w:r>
            <w:r w:rsidR="00B837AE">
              <w:t xml:space="preserve"> </w:t>
            </w:r>
            <w:r w:rsidR="00731238">
              <w:t>9, 10, 11</w:t>
            </w:r>
          </w:p>
          <w:p w14:paraId="357A7514" w14:textId="77777777" w:rsidR="00C57DF5" w:rsidRDefault="00C57DF5" w:rsidP="00C94AC3">
            <w:pPr>
              <w:keepNext/>
              <w:jc w:val="both"/>
            </w:pPr>
            <w:r w:rsidRPr="000179C6">
              <w:t>Раздел 9 – 1, 2, 3, 4, 5</w:t>
            </w:r>
            <w:r w:rsidR="00D94B29">
              <w:t>, 6, 7, 8, 9, 10</w:t>
            </w:r>
            <w:r w:rsidR="00731238">
              <w:t>-15</w:t>
            </w:r>
          </w:p>
          <w:p w14:paraId="35EA408E" w14:textId="77777777" w:rsidR="00C57DF5" w:rsidRDefault="00C57DF5" w:rsidP="00C94AC3">
            <w:pPr>
              <w:widowControl w:val="0"/>
              <w:autoSpaceDE w:val="0"/>
              <w:autoSpaceDN w:val="0"/>
              <w:adjustRightInd w:val="0"/>
            </w:pPr>
          </w:p>
          <w:p w14:paraId="76BB5B94" w14:textId="77777777" w:rsidR="00C57DF5" w:rsidRPr="008B5641" w:rsidRDefault="00C57DF5" w:rsidP="00C94AC3">
            <w:pPr>
              <w:widowControl w:val="0"/>
              <w:autoSpaceDE w:val="0"/>
              <w:autoSpaceDN w:val="0"/>
              <w:adjustRightInd w:val="0"/>
              <w:rPr>
                <w:i/>
                <w:iCs/>
              </w:rPr>
            </w:pPr>
          </w:p>
        </w:tc>
        <w:tc>
          <w:tcPr>
            <w:tcW w:w="2099" w:type="dxa"/>
            <w:tcBorders>
              <w:top w:val="single" w:sz="6" w:space="0" w:color="auto"/>
              <w:left w:val="single" w:sz="6" w:space="0" w:color="auto"/>
              <w:bottom w:val="single" w:sz="6" w:space="0" w:color="auto"/>
              <w:right w:val="single" w:sz="6" w:space="0" w:color="auto"/>
            </w:tcBorders>
          </w:tcPr>
          <w:p w14:paraId="0CB52E5C" w14:textId="77777777" w:rsidR="00C57DF5" w:rsidRPr="008B5641" w:rsidRDefault="00C57DF5" w:rsidP="00C94AC3">
            <w:pPr>
              <w:widowControl w:val="0"/>
              <w:autoSpaceDE w:val="0"/>
              <w:autoSpaceDN w:val="0"/>
              <w:adjustRightInd w:val="0"/>
              <w:jc w:val="both"/>
            </w:pPr>
            <w:r w:rsidRPr="008B5641">
              <w:t xml:space="preserve">Групповая дискуссия, анализ нормативно-правовых документов и судебной практики, решение </w:t>
            </w:r>
            <w:r>
              <w:t>ситуационных</w:t>
            </w:r>
            <w:r w:rsidRPr="008B5641">
              <w:t xml:space="preserve"> задач, написание и презентация доклада.</w:t>
            </w:r>
          </w:p>
          <w:p w14:paraId="1DC040FD" w14:textId="77777777" w:rsidR="00C57DF5" w:rsidRPr="008B5641" w:rsidRDefault="00C57DF5" w:rsidP="00C94AC3">
            <w:pPr>
              <w:widowControl w:val="0"/>
              <w:autoSpaceDE w:val="0"/>
              <w:autoSpaceDN w:val="0"/>
              <w:adjustRightInd w:val="0"/>
              <w:jc w:val="both"/>
              <w:rPr>
                <w:b/>
                <w:i/>
              </w:rPr>
            </w:pPr>
          </w:p>
        </w:tc>
      </w:tr>
      <w:tr w:rsidR="00C57DF5" w:rsidRPr="008B5641" w14:paraId="5736CCD1" w14:textId="77777777" w:rsidTr="00DD2067">
        <w:trPr>
          <w:trHeight w:val="20"/>
          <w:jc w:val="center"/>
        </w:trPr>
        <w:tc>
          <w:tcPr>
            <w:tcW w:w="1818" w:type="dxa"/>
            <w:tcBorders>
              <w:top w:val="single" w:sz="6" w:space="0" w:color="auto"/>
              <w:left w:val="single" w:sz="6" w:space="0" w:color="auto"/>
              <w:bottom w:val="single" w:sz="6" w:space="0" w:color="auto"/>
              <w:right w:val="single" w:sz="6" w:space="0" w:color="auto"/>
            </w:tcBorders>
          </w:tcPr>
          <w:p w14:paraId="0AA014E8" w14:textId="77777777" w:rsidR="00C57DF5" w:rsidRPr="00DA221F" w:rsidRDefault="00C57DF5" w:rsidP="00C94AC3">
            <w:pPr>
              <w:autoSpaceDE w:val="0"/>
              <w:autoSpaceDN w:val="0"/>
              <w:adjustRightInd w:val="0"/>
            </w:pPr>
            <w:r w:rsidRPr="00DA221F">
              <w:t xml:space="preserve">Тема 6. </w:t>
            </w:r>
            <w:r>
              <w:t xml:space="preserve">Основания возникновения родительских правоотношений. Права несовершеннолетних детей </w:t>
            </w:r>
          </w:p>
        </w:tc>
        <w:tc>
          <w:tcPr>
            <w:tcW w:w="6520" w:type="dxa"/>
            <w:tcBorders>
              <w:top w:val="single" w:sz="6" w:space="0" w:color="auto"/>
              <w:left w:val="single" w:sz="6" w:space="0" w:color="auto"/>
              <w:bottom w:val="single" w:sz="6" w:space="0" w:color="auto"/>
              <w:right w:val="single" w:sz="6" w:space="0" w:color="auto"/>
            </w:tcBorders>
            <w:vAlign w:val="center"/>
          </w:tcPr>
          <w:p w14:paraId="3A4ED04A" w14:textId="77777777" w:rsidR="00C57DF5" w:rsidRDefault="00C57DF5" w:rsidP="00C94AC3">
            <w:pPr>
              <w:shd w:val="clear" w:color="auto" w:fill="FFFFFF"/>
              <w:jc w:val="both"/>
              <w:rPr>
                <w:u w:val="single"/>
              </w:rPr>
            </w:pPr>
            <w:r>
              <w:t xml:space="preserve">Установление материнства. Презумпции отцовства и их юридическое значение. </w:t>
            </w:r>
          </w:p>
          <w:p w14:paraId="7C996FB6" w14:textId="77777777" w:rsidR="00C57DF5" w:rsidRDefault="00C57DF5" w:rsidP="00C94AC3">
            <w:pPr>
              <w:shd w:val="clear" w:color="auto" w:fill="FFFFFF"/>
              <w:jc w:val="both"/>
              <w:rPr>
                <w:u w:val="single"/>
              </w:rPr>
            </w:pPr>
            <w:r>
              <w:t>Установление отцовства в добровольном порядке. Установление отцовства в судебном порядке. Оспаривание отцовства и материнства в РФ и зарубежных странах.</w:t>
            </w:r>
          </w:p>
          <w:p w14:paraId="255F883D" w14:textId="77777777" w:rsidR="00C57DF5" w:rsidRDefault="00C57DF5" w:rsidP="00C94AC3">
            <w:pPr>
              <w:autoSpaceDE w:val="0"/>
              <w:autoSpaceDN w:val="0"/>
              <w:adjustRightInd w:val="0"/>
              <w:jc w:val="both"/>
            </w:pPr>
            <w:r>
              <w:t>Особенности возникновения родительских правоотношений при применении искусственных методов репродукции человека. Запись родителей ребенка в книге записей рождений и свидетельстве о рождении.</w:t>
            </w:r>
          </w:p>
          <w:p w14:paraId="5CFA4E05" w14:textId="77777777" w:rsidR="00C57DF5" w:rsidRPr="000179C6" w:rsidRDefault="00C57DF5" w:rsidP="00C94AC3">
            <w:pPr>
              <w:jc w:val="both"/>
              <w:rPr>
                <w:u w:val="single"/>
              </w:rPr>
            </w:pPr>
            <w:r w:rsidRPr="000179C6">
              <w:rPr>
                <w:u w:val="single"/>
              </w:rPr>
              <w:t>Рекомендуемые источники:</w:t>
            </w:r>
          </w:p>
          <w:p w14:paraId="0990090F" w14:textId="77777777" w:rsidR="00C57DF5" w:rsidRPr="000179C6" w:rsidRDefault="00C57DF5" w:rsidP="00C94AC3">
            <w:pPr>
              <w:jc w:val="both"/>
            </w:pPr>
            <w:r w:rsidRPr="000179C6">
              <w:t>Раздел 8 –</w:t>
            </w:r>
            <w:r w:rsidR="00D94B29" w:rsidRPr="000179C6">
              <w:t>1,</w:t>
            </w:r>
            <w:r w:rsidR="00731238">
              <w:t>-11</w:t>
            </w:r>
          </w:p>
          <w:p w14:paraId="75B845DC" w14:textId="77777777" w:rsidR="00C57DF5" w:rsidRPr="008B5641" w:rsidRDefault="00731238" w:rsidP="00C94AC3">
            <w:pPr>
              <w:keepNext/>
              <w:jc w:val="both"/>
              <w:rPr>
                <w:u w:val="single"/>
              </w:rPr>
            </w:pPr>
            <w:r>
              <w:t>Раздел 9 – 1-15</w:t>
            </w:r>
          </w:p>
        </w:tc>
        <w:tc>
          <w:tcPr>
            <w:tcW w:w="2099" w:type="dxa"/>
            <w:tcBorders>
              <w:top w:val="single" w:sz="6" w:space="0" w:color="auto"/>
              <w:left w:val="single" w:sz="6" w:space="0" w:color="auto"/>
              <w:bottom w:val="single" w:sz="6" w:space="0" w:color="auto"/>
              <w:right w:val="single" w:sz="6" w:space="0" w:color="auto"/>
            </w:tcBorders>
          </w:tcPr>
          <w:p w14:paraId="395CF8B7" w14:textId="77777777" w:rsidR="00C57DF5" w:rsidRPr="008B5641" w:rsidRDefault="00C57DF5" w:rsidP="00C94AC3">
            <w:pPr>
              <w:widowControl w:val="0"/>
              <w:autoSpaceDE w:val="0"/>
              <w:autoSpaceDN w:val="0"/>
              <w:adjustRightInd w:val="0"/>
              <w:jc w:val="both"/>
            </w:pPr>
            <w:r w:rsidRPr="008B5641">
              <w:t>Опрос, анализ нормативно-правовых документов и судебной практики.</w:t>
            </w:r>
          </w:p>
          <w:p w14:paraId="3EBE5E9F" w14:textId="77777777" w:rsidR="00C57DF5" w:rsidRPr="008B5641" w:rsidRDefault="00C57DF5" w:rsidP="00C94AC3">
            <w:pPr>
              <w:widowControl w:val="0"/>
              <w:autoSpaceDE w:val="0"/>
              <w:autoSpaceDN w:val="0"/>
              <w:adjustRightInd w:val="0"/>
              <w:jc w:val="both"/>
              <w:rPr>
                <w:b/>
                <w:i/>
              </w:rPr>
            </w:pPr>
          </w:p>
          <w:p w14:paraId="2840C0F2" w14:textId="77777777" w:rsidR="00C57DF5" w:rsidRPr="008B5641" w:rsidRDefault="00C57DF5" w:rsidP="00C94AC3">
            <w:pPr>
              <w:widowControl w:val="0"/>
              <w:autoSpaceDE w:val="0"/>
              <w:autoSpaceDN w:val="0"/>
              <w:adjustRightInd w:val="0"/>
              <w:jc w:val="both"/>
            </w:pPr>
          </w:p>
        </w:tc>
      </w:tr>
      <w:tr w:rsidR="00C57DF5" w:rsidRPr="008B5641" w14:paraId="28B5ABEA" w14:textId="77777777" w:rsidTr="00DD2067">
        <w:trPr>
          <w:trHeight w:val="20"/>
          <w:jc w:val="center"/>
        </w:trPr>
        <w:tc>
          <w:tcPr>
            <w:tcW w:w="1818" w:type="dxa"/>
            <w:tcBorders>
              <w:top w:val="single" w:sz="6" w:space="0" w:color="auto"/>
              <w:left w:val="single" w:sz="6" w:space="0" w:color="auto"/>
              <w:bottom w:val="single" w:sz="6" w:space="0" w:color="auto"/>
              <w:right w:val="single" w:sz="6" w:space="0" w:color="auto"/>
            </w:tcBorders>
          </w:tcPr>
          <w:p w14:paraId="6C5C6403" w14:textId="77777777" w:rsidR="00C57DF5" w:rsidRPr="00DA221F" w:rsidRDefault="00C57DF5" w:rsidP="00C94AC3">
            <w:pPr>
              <w:autoSpaceDE w:val="0"/>
              <w:autoSpaceDN w:val="0"/>
              <w:adjustRightInd w:val="0"/>
            </w:pPr>
            <w:r w:rsidRPr="00DA221F">
              <w:t xml:space="preserve">Тема 7. </w:t>
            </w:r>
            <w:r>
              <w:t xml:space="preserve">Права и обязанности родителей </w:t>
            </w:r>
          </w:p>
        </w:tc>
        <w:tc>
          <w:tcPr>
            <w:tcW w:w="6520" w:type="dxa"/>
            <w:tcBorders>
              <w:top w:val="single" w:sz="6" w:space="0" w:color="auto"/>
              <w:left w:val="single" w:sz="6" w:space="0" w:color="auto"/>
              <w:bottom w:val="single" w:sz="6" w:space="0" w:color="auto"/>
              <w:right w:val="single" w:sz="6" w:space="0" w:color="auto"/>
            </w:tcBorders>
          </w:tcPr>
          <w:p w14:paraId="2F75AB1F" w14:textId="77777777" w:rsidR="00C57DF5" w:rsidRDefault="00C57DF5" w:rsidP="00C94AC3">
            <w:pPr>
              <w:autoSpaceDE w:val="0"/>
              <w:autoSpaceDN w:val="0"/>
              <w:adjustRightInd w:val="0"/>
              <w:jc w:val="both"/>
            </w:pPr>
            <w:r>
              <w:t xml:space="preserve">Специфика и виды родительских прав в законодательстве Российской Федерации и зарубежных стран. Лишение родительских прав. Восстановление родительских прав. Ограничение родительских прав. Отмена ограничения родительских прав. Административное отобрание ребенка. </w:t>
            </w:r>
          </w:p>
          <w:p w14:paraId="50328A9E" w14:textId="77777777" w:rsidR="00C57DF5" w:rsidRPr="008B5641" w:rsidRDefault="00C57DF5" w:rsidP="00C94AC3">
            <w:pPr>
              <w:autoSpaceDE w:val="0"/>
              <w:autoSpaceDN w:val="0"/>
              <w:adjustRightInd w:val="0"/>
              <w:jc w:val="both"/>
            </w:pPr>
            <w:r>
              <w:t>Личные неимущественные и имущественные права ребенка в РФ и в зарубежных странах.</w:t>
            </w:r>
          </w:p>
          <w:p w14:paraId="3DFCBEBE" w14:textId="77777777" w:rsidR="00C57DF5" w:rsidRDefault="00C57DF5" w:rsidP="00C94AC3">
            <w:pPr>
              <w:autoSpaceDE w:val="0"/>
              <w:autoSpaceDN w:val="0"/>
              <w:adjustRightInd w:val="0"/>
            </w:pPr>
            <w:r>
              <w:t xml:space="preserve">Осуществление родительских прав в различных правопорядках родителем, отдельно проживающим от ребенка. </w:t>
            </w:r>
          </w:p>
          <w:p w14:paraId="242E55B8" w14:textId="77777777" w:rsidR="00C57DF5" w:rsidRDefault="00C57DF5" w:rsidP="00C94AC3">
            <w:pPr>
              <w:autoSpaceDE w:val="0"/>
              <w:autoSpaceDN w:val="0"/>
              <w:adjustRightInd w:val="0"/>
            </w:pPr>
            <w:r>
              <w:t>Осуществление родительских прав несовершеннолетними родителями в законодательстве и на практике в РФ и в зарубежных странах.</w:t>
            </w:r>
          </w:p>
          <w:p w14:paraId="209B2D64" w14:textId="77777777" w:rsidR="00731238" w:rsidRPr="000179C6" w:rsidRDefault="00731238" w:rsidP="00C94AC3">
            <w:pPr>
              <w:jc w:val="both"/>
              <w:rPr>
                <w:u w:val="single"/>
              </w:rPr>
            </w:pPr>
            <w:r w:rsidRPr="000179C6">
              <w:rPr>
                <w:u w:val="single"/>
              </w:rPr>
              <w:t>Рекомендуемые источники:</w:t>
            </w:r>
          </w:p>
          <w:p w14:paraId="7C291BFB" w14:textId="77777777" w:rsidR="00731238" w:rsidRPr="000179C6" w:rsidRDefault="00731238" w:rsidP="00C94AC3">
            <w:pPr>
              <w:jc w:val="both"/>
            </w:pPr>
            <w:r w:rsidRPr="000179C6">
              <w:t>Раздел 8 –1,</w:t>
            </w:r>
            <w:r>
              <w:t>-11</w:t>
            </w:r>
          </w:p>
          <w:p w14:paraId="50237766" w14:textId="77777777" w:rsidR="00C57DF5" w:rsidRPr="008B5641" w:rsidRDefault="00731238" w:rsidP="00C94AC3">
            <w:pPr>
              <w:keepNext/>
              <w:jc w:val="both"/>
              <w:rPr>
                <w:u w:val="single"/>
              </w:rPr>
            </w:pPr>
            <w:r>
              <w:t>Раздел 9 – 1-15</w:t>
            </w:r>
          </w:p>
        </w:tc>
        <w:tc>
          <w:tcPr>
            <w:tcW w:w="2099" w:type="dxa"/>
            <w:tcBorders>
              <w:top w:val="single" w:sz="6" w:space="0" w:color="auto"/>
              <w:left w:val="single" w:sz="6" w:space="0" w:color="auto"/>
              <w:bottom w:val="single" w:sz="6" w:space="0" w:color="auto"/>
              <w:right w:val="single" w:sz="6" w:space="0" w:color="auto"/>
            </w:tcBorders>
          </w:tcPr>
          <w:p w14:paraId="7BA870C6" w14:textId="77777777" w:rsidR="00C57DF5" w:rsidRPr="008B5641" w:rsidRDefault="00C57DF5" w:rsidP="00C94AC3">
            <w:pPr>
              <w:widowControl w:val="0"/>
              <w:autoSpaceDE w:val="0"/>
              <w:autoSpaceDN w:val="0"/>
              <w:adjustRightInd w:val="0"/>
              <w:jc w:val="both"/>
            </w:pPr>
            <w:r w:rsidRPr="008B5641">
              <w:t xml:space="preserve">Опрос, групповая дискуссия, анализ нормативно-правовых документов и судебной практики, решение </w:t>
            </w:r>
            <w:r>
              <w:t>ситуационных</w:t>
            </w:r>
            <w:r w:rsidRPr="008B5641">
              <w:t xml:space="preserve"> задач, проведение деловой игры, написание и презентация доклада.</w:t>
            </w:r>
          </w:p>
          <w:p w14:paraId="07FB4B47" w14:textId="77777777" w:rsidR="00C57DF5" w:rsidRPr="008B5641" w:rsidRDefault="00C57DF5" w:rsidP="00C94AC3">
            <w:pPr>
              <w:widowControl w:val="0"/>
              <w:autoSpaceDE w:val="0"/>
              <w:autoSpaceDN w:val="0"/>
              <w:adjustRightInd w:val="0"/>
              <w:jc w:val="both"/>
            </w:pPr>
          </w:p>
          <w:p w14:paraId="4E839345" w14:textId="77777777" w:rsidR="00C57DF5" w:rsidRPr="008B5641" w:rsidRDefault="00C57DF5" w:rsidP="00C94AC3">
            <w:pPr>
              <w:widowControl w:val="0"/>
              <w:autoSpaceDE w:val="0"/>
              <w:autoSpaceDN w:val="0"/>
              <w:adjustRightInd w:val="0"/>
              <w:jc w:val="both"/>
            </w:pPr>
          </w:p>
        </w:tc>
      </w:tr>
      <w:tr w:rsidR="00C57DF5" w:rsidRPr="008B5641" w14:paraId="1DAB0899" w14:textId="77777777" w:rsidTr="00DD2067">
        <w:trPr>
          <w:trHeight w:val="20"/>
          <w:jc w:val="center"/>
        </w:trPr>
        <w:tc>
          <w:tcPr>
            <w:tcW w:w="1818" w:type="dxa"/>
            <w:tcBorders>
              <w:top w:val="single" w:sz="6" w:space="0" w:color="auto"/>
              <w:left w:val="single" w:sz="6" w:space="0" w:color="auto"/>
              <w:bottom w:val="single" w:sz="6" w:space="0" w:color="auto"/>
              <w:right w:val="single" w:sz="6" w:space="0" w:color="auto"/>
            </w:tcBorders>
          </w:tcPr>
          <w:p w14:paraId="5C90EE6C" w14:textId="77777777" w:rsidR="00C57DF5" w:rsidRPr="00DA221F" w:rsidRDefault="00C57DF5" w:rsidP="00C94AC3">
            <w:pPr>
              <w:autoSpaceDE w:val="0"/>
              <w:autoSpaceDN w:val="0"/>
              <w:adjustRightInd w:val="0"/>
            </w:pPr>
            <w:r w:rsidRPr="00DA221F">
              <w:t xml:space="preserve">Тема 8. </w:t>
            </w:r>
            <w:r>
              <w:t xml:space="preserve">Алиментные обязательства </w:t>
            </w:r>
          </w:p>
        </w:tc>
        <w:tc>
          <w:tcPr>
            <w:tcW w:w="6520" w:type="dxa"/>
            <w:tcBorders>
              <w:top w:val="single" w:sz="6" w:space="0" w:color="auto"/>
              <w:left w:val="single" w:sz="6" w:space="0" w:color="auto"/>
              <w:bottom w:val="single" w:sz="6" w:space="0" w:color="auto"/>
              <w:right w:val="single" w:sz="6" w:space="0" w:color="auto"/>
            </w:tcBorders>
            <w:vAlign w:val="center"/>
          </w:tcPr>
          <w:p w14:paraId="3F178AD6" w14:textId="77777777" w:rsidR="00C57DF5" w:rsidRPr="008B5641" w:rsidRDefault="00C57DF5" w:rsidP="00C94AC3">
            <w:pPr>
              <w:autoSpaceDE w:val="0"/>
              <w:autoSpaceDN w:val="0"/>
              <w:adjustRightInd w:val="0"/>
              <w:jc w:val="both"/>
            </w:pPr>
            <w:r>
              <w:t>Понятие алиментных обязательств. Виды алиментных обязательств. Порядок взыскания алиментов. Соглашение об уплате алиментов. Прекращение алиментных обязательств. Ответственность за несвоевременную уплату или неуплату алиментов.</w:t>
            </w:r>
          </w:p>
          <w:p w14:paraId="05361946" w14:textId="77777777" w:rsidR="00C57DF5" w:rsidRDefault="00C57DF5" w:rsidP="00C94AC3">
            <w:pPr>
              <w:autoSpaceDE w:val="0"/>
              <w:autoSpaceDN w:val="0"/>
              <w:adjustRightInd w:val="0"/>
              <w:jc w:val="both"/>
            </w:pPr>
            <w:r>
              <w:t>Алиментные обязательства родителей и детей.</w:t>
            </w:r>
          </w:p>
          <w:p w14:paraId="07744AA1" w14:textId="77777777" w:rsidR="00C57DF5" w:rsidRDefault="00C57DF5" w:rsidP="00C94AC3">
            <w:pPr>
              <w:autoSpaceDE w:val="0"/>
              <w:autoSpaceDN w:val="0"/>
              <w:adjustRightInd w:val="0"/>
              <w:jc w:val="both"/>
            </w:pPr>
            <w:r>
              <w:t>Алиментные обязательства супругов и бывших супругов.</w:t>
            </w:r>
          </w:p>
          <w:p w14:paraId="135FBECF" w14:textId="77777777" w:rsidR="00C57DF5" w:rsidRDefault="00C57DF5" w:rsidP="00C94AC3">
            <w:pPr>
              <w:autoSpaceDE w:val="0"/>
              <w:autoSpaceDN w:val="0"/>
              <w:adjustRightInd w:val="0"/>
              <w:jc w:val="both"/>
            </w:pPr>
            <w:r>
              <w:t>Алиментные обязательства других членов семьи.</w:t>
            </w:r>
          </w:p>
          <w:p w14:paraId="5B27C724" w14:textId="77777777" w:rsidR="00731238" w:rsidRPr="000179C6" w:rsidRDefault="00731238" w:rsidP="00C94AC3">
            <w:pPr>
              <w:jc w:val="both"/>
              <w:rPr>
                <w:u w:val="single"/>
              </w:rPr>
            </w:pPr>
            <w:r w:rsidRPr="000179C6">
              <w:rPr>
                <w:u w:val="single"/>
              </w:rPr>
              <w:t>Рекомендуемые источники:</w:t>
            </w:r>
          </w:p>
          <w:p w14:paraId="200F95E8" w14:textId="77777777" w:rsidR="00731238" w:rsidRPr="000179C6" w:rsidRDefault="00731238" w:rsidP="00C94AC3">
            <w:pPr>
              <w:jc w:val="both"/>
            </w:pPr>
            <w:r w:rsidRPr="000179C6">
              <w:t>Раздел 8 –1,</w:t>
            </w:r>
            <w:r>
              <w:t>-11</w:t>
            </w:r>
          </w:p>
          <w:p w14:paraId="10F6B95B" w14:textId="77777777" w:rsidR="00C57DF5" w:rsidRPr="008B5641" w:rsidRDefault="00731238" w:rsidP="00C94AC3">
            <w:pPr>
              <w:jc w:val="both"/>
              <w:rPr>
                <w:u w:val="single"/>
              </w:rPr>
            </w:pPr>
            <w:r>
              <w:t>Раздел 9 – 1-15</w:t>
            </w:r>
          </w:p>
        </w:tc>
        <w:tc>
          <w:tcPr>
            <w:tcW w:w="2099" w:type="dxa"/>
            <w:tcBorders>
              <w:top w:val="single" w:sz="6" w:space="0" w:color="auto"/>
              <w:left w:val="single" w:sz="6" w:space="0" w:color="auto"/>
              <w:bottom w:val="single" w:sz="6" w:space="0" w:color="auto"/>
              <w:right w:val="single" w:sz="6" w:space="0" w:color="auto"/>
            </w:tcBorders>
          </w:tcPr>
          <w:p w14:paraId="643183E4" w14:textId="77777777" w:rsidR="00C57DF5" w:rsidRPr="008B5641" w:rsidRDefault="00C57DF5" w:rsidP="00C94AC3">
            <w:pPr>
              <w:widowControl w:val="0"/>
              <w:autoSpaceDE w:val="0"/>
              <w:autoSpaceDN w:val="0"/>
              <w:adjustRightInd w:val="0"/>
              <w:jc w:val="both"/>
            </w:pPr>
            <w:r w:rsidRPr="008B5641">
              <w:t>Опрос, анализ нормативно-правовых документов и судебной практики.</w:t>
            </w:r>
          </w:p>
          <w:p w14:paraId="5A9DA5A2" w14:textId="77777777" w:rsidR="00C57DF5" w:rsidRPr="008B5641" w:rsidRDefault="00C57DF5" w:rsidP="00C94AC3">
            <w:pPr>
              <w:widowControl w:val="0"/>
              <w:autoSpaceDE w:val="0"/>
              <w:autoSpaceDN w:val="0"/>
              <w:adjustRightInd w:val="0"/>
              <w:jc w:val="both"/>
            </w:pPr>
          </w:p>
          <w:p w14:paraId="6CE80F97" w14:textId="77777777" w:rsidR="00C57DF5" w:rsidRPr="008B5641" w:rsidRDefault="00C57DF5" w:rsidP="00C94AC3">
            <w:pPr>
              <w:widowControl w:val="0"/>
              <w:autoSpaceDE w:val="0"/>
              <w:autoSpaceDN w:val="0"/>
              <w:adjustRightInd w:val="0"/>
              <w:jc w:val="both"/>
            </w:pPr>
          </w:p>
        </w:tc>
      </w:tr>
      <w:tr w:rsidR="00C57DF5" w:rsidRPr="008B5641" w14:paraId="08260F32" w14:textId="77777777" w:rsidTr="00DD2067">
        <w:trPr>
          <w:trHeight w:val="20"/>
          <w:jc w:val="center"/>
        </w:trPr>
        <w:tc>
          <w:tcPr>
            <w:tcW w:w="1818" w:type="dxa"/>
            <w:tcBorders>
              <w:top w:val="single" w:sz="6" w:space="0" w:color="auto"/>
              <w:left w:val="single" w:sz="6" w:space="0" w:color="auto"/>
              <w:bottom w:val="single" w:sz="6" w:space="0" w:color="auto"/>
              <w:right w:val="single" w:sz="6" w:space="0" w:color="auto"/>
            </w:tcBorders>
          </w:tcPr>
          <w:p w14:paraId="4575890F" w14:textId="77777777" w:rsidR="00C57DF5" w:rsidRPr="004726AC" w:rsidRDefault="00C57DF5" w:rsidP="00C94AC3">
            <w:pPr>
              <w:autoSpaceDE w:val="0"/>
              <w:autoSpaceDN w:val="0"/>
              <w:adjustRightInd w:val="0"/>
            </w:pPr>
            <w:r>
              <w:t>Тема 9</w:t>
            </w:r>
            <w:r w:rsidRPr="004726AC">
              <w:t xml:space="preserve">. </w:t>
            </w:r>
            <w:r>
              <w:t xml:space="preserve">Формы воспитания детей, оставшихся без попечения родителей </w:t>
            </w:r>
          </w:p>
        </w:tc>
        <w:tc>
          <w:tcPr>
            <w:tcW w:w="6520" w:type="dxa"/>
            <w:tcBorders>
              <w:top w:val="single" w:sz="6" w:space="0" w:color="auto"/>
              <w:left w:val="single" w:sz="6" w:space="0" w:color="auto"/>
              <w:bottom w:val="single" w:sz="6" w:space="0" w:color="auto"/>
              <w:right w:val="single" w:sz="6" w:space="0" w:color="auto"/>
            </w:tcBorders>
            <w:vAlign w:val="center"/>
          </w:tcPr>
          <w:p w14:paraId="4917D61F" w14:textId="77777777" w:rsidR="00C57DF5" w:rsidRDefault="00C57DF5" w:rsidP="00C94AC3">
            <w:pPr>
              <w:autoSpaceDE w:val="0"/>
              <w:autoSpaceDN w:val="0"/>
              <w:adjustRightInd w:val="0"/>
              <w:jc w:val="both"/>
            </w:pPr>
            <w:r w:rsidRPr="00BF76C1">
              <w:t xml:space="preserve">Основания утраты детьми родительского попечения. </w:t>
            </w:r>
            <w:r>
              <w:t>Усыновление. Тайна усыновления. Правовые последствия усыновления.</w:t>
            </w:r>
          </w:p>
          <w:p w14:paraId="327E3CA7" w14:textId="77777777" w:rsidR="00C57DF5" w:rsidRPr="00BF76C1" w:rsidRDefault="00C57DF5" w:rsidP="00C94AC3">
            <w:pPr>
              <w:autoSpaceDE w:val="0"/>
              <w:autoSpaceDN w:val="0"/>
              <w:adjustRightInd w:val="0"/>
              <w:jc w:val="both"/>
            </w:pPr>
            <w:r>
              <w:t>Опека и попечительство. Приемная семья. Патронатная семья. Детский дом семейного типа.</w:t>
            </w:r>
          </w:p>
          <w:p w14:paraId="2FE9A0E5" w14:textId="77777777" w:rsidR="00C57DF5" w:rsidRDefault="00C57DF5" w:rsidP="00C94AC3">
            <w:pPr>
              <w:autoSpaceDE w:val="0"/>
              <w:autoSpaceDN w:val="0"/>
              <w:adjustRightInd w:val="0"/>
              <w:jc w:val="both"/>
            </w:pPr>
            <w:r>
              <w:t xml:space="preserve">Банк данных о </w:t>
            </w:r>
            <w:proofErr w:type="gramStart"/>
            <w:r>
              <w:t>детях</w:t>
            </w:r>
            <w:proofErr w:type="gramEnd"/>
            <w:r>
              <w:t xml:space="preserve"> оставшихся без попечения родителей. Классификация форм устройства детей, оставшихся без попечения родителей. Семейные и </w:t>
            </w:r>
            <w:proofErr w:type="spellStart"/>
            <w:r>
              <w:t>внесемейные</w:t>
            </w:r>
            <w:proofErr w:type="spellEnd"/>
            <w:r>
              <w:t xml:space="preserve"> формы устройства детей, оставшихся без родительского попечения.</w:t>
            </w:r>
          </w:p>
          <w:p w14:paraId="30CE3CF2" w14:textId="77777777" w:rsidR="00731238" w:rsidRPr="000179C6" w:rsidRDefault="00731238" w:rsidP="00C94AC3">
            <w:pPr>
              <w:jc w:val="both"/>
              <w:rPr>
                <w:u w:val="single"/>
              </w:rPr>
            </w:pPr>
            <w:r w:rsidRPr="000179C6">
              <w:rPr>
                <w:u w:val="single"/>
              </w:rPr>
              <w:t>Рекомендуемые источники:</w:t>
            </w:r>
          </w:p>
          <w:p w14:paraId="7304DBE3" w14:textId="77777777" w:rsidR="00731238" w:rsidRPr="000179C6" w:rsidRDefault="00731238" w:rsidP="00C94AC3">
            <w:pPr>
              <w:jc w:val="both"/>
            </w:pPr>
            <w:r w:rsidRPr="000179C6">
              <w:t>Раздел 8 –1,</w:t>
            </w:r>
            <w:r>
              <w:t>-11</w:t>
            </w:r>
          </w:p>
          <w:p w14:paraId="1C749AB7" w14:textId="77777777" w:rsidR="00C57DF5" w:rsidRPr="00BF76C1" w:rsidRDefault="00731238" w:rsidP="00C94AC3">
            <w:pPr>
              <w:keepNext/>
              <w:jc w:val="both"/>
            </w:pPr>
            <w:r>
              <w:t>Раздел 9 – 1-15</w:t>
            </w:r>
          </w:p>
        </w:tc>
        <w:tc>
          <w:tcPr>
            <w:tcW w:w="2099" w:type="dxa"/>
            <w:tcBorders>
              <w:top w:val="single" w:sz="6" w:space="0" w:color="auto"/>
              <w:left w:val="single" w:sz="6" w:space="0" w:color="auto"/>
              <w:bottom w:val="single" w:sz="6" w:space="0" w:color="auto"/>
              <w:right w:val="single" w:sz="6" w:space="0" w:color="auto"/>
            </w:tcBorders>
          </w:tcPr>
          <w:p w14:paraId="40600CB6" w14:textId="77777777" w:rsidR="00C57DF5" w:rsidRPr="008B5641" w:rsidRDefault="00C57DF5" w:rsidP="00C94AC3">
            <w:pPr>
              <w:widowControl w:val="0"/>
              <w:autoSpaceDE w:val="0"/>
              <w:autoSpaceDN w:val="0"/>
              <w:adjustRightInd w:val="0"/>
              <w:jc w:val="both"/>
            </w:pPr>
            <w:r w:rsidRPr="008B5641">
              <w:t>Опрос, анализ нормативно-правовых документов и судебной практики.</w:t>
            </w:r>
          </w:p>
          <w:p w14:paraId="3FD47EBB" w14:textId="77777777" w:rsidR="00C57DF5" w:rsidRPr="008B5641" w:rsidRDefault="00C57DF5" w:rsidP="00C94AC3">
            <w:pPr>
              <w:widowControl w:val="0"/>
              <w:autoSpaceDE w:val="0"/>
              <w:autoSpaceDN w:val="0"/>
              <w:adjustRightInd w:val="0"/>
              <w:jc w:val="both"/>
            </w:pPr>
          </w:p>
          <w:p w14:paraId="560E92E4" w14:textId="77777777" w:rsidR="00C57DF5" w:rsidRPr="008B5641" w:rsidRDefault="00C57DF5" w:rsidP="00C94AC3">
            <w:pPr>
              <w:widowControl w:val="0"/>
              <w:autoSpaceDE w:val="0"/>
              <w:autoSpaceDN w:val="0"/>
              <w:adjustRightInd w:val="0"/>
              <w:jc w:val="both"/>
            </w:pPr>
          </w:p>
        </w:tc>
      </w:tr>
      <w:tr w:rsidR="00C57DF5" w:rsidRPr="008B5641" w14:paraId="3CABAF81" w14:textId="77777777" w:rsidTr="00DD2067">
        <w:trPr>
          <w:trHeight w:val="20"/>
          <w:jc w:val="center"/>
        </w:trPr>
        <w:tc>
          <w:tcPr>
            <w:tcW w:w="1818" w:type="dxa"/>
            <w:tcBorders>
              <w:top w:val="single" w:sz="6" w:space="0" w:color="auto"/>
              <w:left w:val="single" w:sz="6" w:space="0" w:color="auto"/>
              <w:bottom w:val="single" w:sz="6" w:space="0" w:color="auto"/>
              <w:right w:val="single" w:sz="6" w:space="0" w:color="auto"/>
            </w:tcBorders>
          </w:tcPr>
          <w:p w14:paraId="3721A6E3" w14:textId="77777777" w:rsidR="00C57DF5" w:rsidRPr="004726AC" w:rsidRDefault="00C57DF5" w:rsidP="00C94AC3">
            <w:pPr>
              <w:autoSpaceDE w:val="0"/>
              <w:autoSpaceDN w:val="0"/>
              <w:adjustRightInd w:val="0"/>
            </w:pPr>
            <w:r>
              <w:t>Тема 10</w:t>
            </w:r>
            <w:r w:rsidRPr="004726AC">
              <w:t xml:space="preserve">. </w:t>
            </w:r>
            <w:r>
              <w:t xml:space="preserve">Правовое регулирование семейных отношений с участием иностранных граждан </w:t>
            </w:r>
          </w:p>
        </w:tc>
        <w:tc>
          <w:tcPr>
            <w:tcW w:w="6520" w:type="dxa"/>
            <w:tcBorders>
              <w:top w:val="single" w:sz="6" w:space="0" w:color="auto"/>
              <w:left w:val="single" w:sz="6" w:space="0" w:color="auto"/>
              <w:bottom w:val="single" w:sz="6" w:space="0" w:color="auto"/>
              <w:right w:val="single" w:sz="6" w:space="0" w:color="auto"/>
            </w:tcBorders>
            <w:vAlign w:val="center"/>
          </w:tcPr>
          <w:p w14:paraId="210C355F" w14:textId="77777777" w:rsidR="00C57DF5" w:rsidRPr="00BF76C1" w:rsidRDefault="00C57DF5" w:rsidP="00C94AC3">
            <w:pPr>
              <w:autoSpaceDE w:val="0"/>
              <w:autoSpaceDN w:val="0"/>
              <w:adjustRightInd w:val="0"/>
              <w:jc w:val="both"/>
            </w:pPr>
            <w:r>
              <w:t>Особенности заключения и расторжения брака с иностранным элементом в РФ и зарубежных странах. Определение законодательства для защиты прав супругов (как личных неимущественных, так и имущественных). Установление и оспаривание материнства и отцовства.</w:t>
            </w:r>
          </w:p>
          <w:p w14:paraId="6C684E5B" w14:textId="77777777" w:rsidR="00C57DF5" w:rsidRDefault="00C57DF5" w:rsidP="00C94AC3">
            <w:pPr>
              <w:autoSpaceDE w:val="0"/>
              <w:autoSpaceDN w:val="0"/>
              <w:adjustRightInd w:val="0"/>
              <w:jc w:val="both"/>
            </w:pPr>
            <w:r>
              <w:t>Права и обязанности родителей и детей с участием иностранного элемента в законодательстве РФ и зарубежных стран.</w:t>
            </w:r>
          </w:p>
          <w:p w14:paraId="7892F8E2" w14:textId="77777777" w:rsidR="00C57DF5" w:rsidRDefault="00C57DF5" w:rsidP="00C94AC3">
            <w:pPr>
              <w:autoSpaceDE w:val="0"/>
              <w:autoSpaceDN w:val="0"/>
              <w:adjustRightInd w:val="0"/>
              <w:jc w:val="both"/>
            </w:pPr>
            <w:r>
              <w:t>Формы устройства детей, оставшихся без попечения родителей в России и зарубежных странах.</w:t>
            </w:r>
          </w:p>
          <w:p w14:paraId="3962F1CF" w14:textId="77777777" w:rsidR="00731238" w:rsidRPr="000179C6" w:rsidRDefault="00731238" w:rsidP="00C94AC3">
            <w:pPr>
              <w:jc w:val="both"/>
              <w:rPr>
                <w:u w:val="single"/>
              </w:rPr>
            </w:pPr>
            <w:r w:rsidRPr="000179C6">
              <w:rPr>
                <w:u w:val="single"/>
              </w:rPr>
              <w:t>Рекомендуемые источники:</w:t>
            </w:r>
          </w:p>
          <w:p w14:paraId="23E367D8" w14:textId="77777777" w:rsidR="00731238" w:rsidRPr="000179C6" w:rsidRDefault="00731238" w:rsidP="00C94AC3">
            <w:pPr>
              <w:jc w:val="both"/>
            </w:pPr>
            <w:r w:rsidRPr="000179C6">
              <w:t>Раздел 8 –1,</w:t>
            </w:r>
            <w:r>
              <w:t>-11</w:t>
            </w:r>
          </w:p>
          <w:p w14:paraId="6613948B" w14:textId="77777777" w:rsidR="00C57DF5" w:rsidRPr="00BF76C1" w:rsidRDefault="00731238" w:rsidP="00C94AC3">
            <w:pPr>
              <w:keepNext/>
              <w:jc w:val="both"/>
            </w:pPr>
            <w:r>
              <w:t>Раздел 9 – 1-15</w:t>
            </w:r>
          </w:p>
        </w:tc>
        <w:tc>
          <w:tcPr>
            <w:tcW w:w="2099" w:type="dxa"/>
            <w:tcBorders>
              <w:top w:val="single" w:sz="6" w:space="0" w:color="auto"/>
              <w:left w:val="single" w:sz="6" w:space="0" w:color="auto"/>
              <w:bottom w:val="single" w:sz="6" w:space="0" w:color="auto"/>
              <w:right w:val="single" w:sz="6" w:space="0" w:color="auto"/>
            </w:tcBorders>
          </w:tcPr>
          <w:p w14:paraId="183698DA" w14:textId="77777777" w:rsidR="00C57DF5" w:rsidRPr="008B5641" w:rsidRDefault="00C57DF5" w:rsidP="00C94AC3">
            <w:pPr>
              <w:widowControl w:val="0"/>
              <w:autoSpaceDE w:val="0"/>
              <w:autoSpaceDN w:val="0"/>
              <w:adjustRightInd w:val="0"/>
              <w:jc w:val="both"/>
            </w:pPr>
            <w:r w:rsidRPr="008B5641">
              <w:t>Опрос, анализ нормативно-правовых документов и судебной практики.</w:t>
            </w:r>
          </w:p>
          <w:p w14:paraId="01929C72" w14:textId="77777777" w:rsidR="00C57DF5" w:rsidRPr="008B5641" w:rsidRDefault="00C57DF5" w:rsidP="00C94AC3">
            <w:pPr>
              <w:widowControl w:val="0"/>
              <w:autoSpaceDE w:val="0"/>
              <w:autoSpaceDN w:val="0"/>
              <w:adjustRightInd w:val="0"/>
              <w:jc w:val="both"/>
            </w:pPr>
          </w:p>
          <w:p w14:paraId="70886C32" w14:textId="77777777" w:rsidR="00C57DF5" w:rsidRPr="008B5641" w:rsidRDefault="00C57DF5" w:rsidP="00C94AC3">
            <w:pPr>
              <w:widowControl w:val="0"/>
              <w:autoSpaceDE w:val="0"/>
              <w:autoSpaceDN w:val="0"/>
              <w:adjustRightInd w:val="0"/>
              <w:jc w:val="both"/>
            </w:pPr>
          </w:p>
        </w:tc>
      </w:tr>
    </w:tbl>
    <w:p w14:paraId="2178B81D" w14:textId="77777777" w:rsidR="006C63A8" w:rsidRPr="008B5641" w:rsidRDefault="006C63A8" w:rsidP="00C94AC3">
      <w:pPr>
        <w:shd w:val="clear" w:color="auto" w:fill="FFFFFF"/>
        <w:ind w:firstLine="720"/>
        <w:jc w:val="both"/>
        <w:rPr>
          <w:sz w:val="28"/>
          <w:szCs w:val="28"/>
        </w:rPr>
      </w:pPr>
    </w:p>
    <w:p w14:paraId="2F3BF89E" w14:textId="77777777" w:rsidR="006C63A8" w:rsidRPr="003A76B0" w:rsidRDefault="003A76B0" w:rsidP="00C94AC3">
      <w:pPr>
        <w:spacing w:after="200"/>
        <w:ind w:left="360"/>
        <w:jc w:val="both"/>
        <w:rPr>
          <w:b/>
          <w:sz w:val="28"/>
        </w:rPr>
      </w:pPr>
      <w:r>
        <w:rPr>
          <w:b/>
          <w:sz w:val="28"/>
        </w:rPr>
        <w:t xml:space="preserve">6. </w:t>
      </w:r>
      <w:r w:rsidR="006C63A8" w:rsidRPr="003A76B0">
        <w:rPr>
          <w:b/>
          <w:sz w:val="28"/>
        </w:rPr>
        <w:t xml:space="preserve">Учебно-методическое обеспечение для самостоятельной работы </w:t>
      </w:r>
      <w:proofErr w:type="gramStart"/>
      <w:r w:rsidR="006C63A8" w:rsidRPr="003A76B0">
        <w:rPr>
          <w:b/>
          <w:sz w:val="28"/>
        </w:rPr>
        <w:t>обучающихся</w:t>
      </w:r>
      <w:proofErr w:type="gramEnd"/>
      <w:r w:rsidR="006C63A8" w:rsidRPr="003A76B0">
        <w:rPr>
          <w:b/>
          <w:sz w:val="28"/>
        </w:rPr>
        <w:t xml:space="preserve"> по дисциплине</w:t>
      </w:r>
    </w:p>
    <w:p w14:paraId="2ABD9533" w14:textId="77777777" w:rsidR="006C63A8" w:rsidRPr="008B5641" w:rsidRDefault="006C63A8" w:rsidP="00C94AC3">
      <w:pPr>
        <w:ind w:left="357"/>
        <w:rPr>
          <w:sz w:val="28"/>
        </w:rPr>
      </w:pPr>
    </w:p>
    <w:p w14:paraId="46118A29" w14:textId="77777777" w:rsidR="006C63A8" w:rsidRPr="003A76B0" w:rsidRDefault="003A76B0" w:rsidP="00C94AC3">
      <w:pPr>
        <w:spacing w:after="200"/>
        <w:ind w:left="360"/>
        <w:jc w:val="both"/>
        <w:rPr>
          <w:b/>
          <w:sz w:val="28"/>
        </w:rPr>
      </w:pPr>
      <w:r>
        <w:rPr>
          <w:b/>
          <w:sz w:val="28"/>
        </w:rPr>
        <w:t>6</w:t>
      </w:r>
      <w:r w:rsidR="00272F7C">
        <w:rPr>
          <w:b/>
          <w:sz w:val="28"/>
        </w:rPr>
        <w:t xml:space="preserve">.1 </w:t>
      </w:r>
      <w:r w:rsidR="006C63A8" w:rsidRPr="003A76B0">
        <w:rPr>
          <w:b/>
          <w:sz w:val="28"/>
        </w:rPr>
        <w:t>Формы внеаудиторной самостоятельной работы</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827"/>
        <w:gridCol w:w="4536"/>
      </w:tblGrid>
      <w:tr w:rsidR="00672C80" w:rsidRPr="008B5641" w14:paraId="78ED8CB7" w14:textId="77777777" w:rsidTr="009475DE">
        <w:tc>
          <w:tcPr>
            <w:tcW w:w="1951" w:type="dxa"/>
            <w:shd w:val="clear" w:color="auto" w:fill="auto"/>
            <w:vAlign w:val="center"/>
          </w:tcPr>
          <w:p w14:paraId="319E049F" w14:textId="77777777" w:rsidR="00672C80" w:rsidRPr="00672C80" w:rsidRDefault="00672C80" w:rsidP="00C94AC3">
            <w:pPr>
              <w:suppressAutoHyphens/>
              <w:jc w:val="center"/>
              <w:rPr>
                <w:b/>
              </w:rPr>
            </w:pPr>
            <w:r w:rsidRPr="00672C80">
              <w:rPr>
                <w:b/>
              </w:rPr>
              <w:t xml:space="preserve">Наименование </w:t>
            </w:r>
            <w:r>
              <w:rPr>
                <w:b/>
              </w:rPr>
              <w:t xml:space="preserve">тем (разделов) </w:t>
            </w:r>
            <w:r w:rsidRPr="00672C80">
              <w:rPr>
                <w:b/>
              </w:rPr>
              <w:t>дисциплин</w:t>
            </w:r>
            <w:r>
              <w:rPr>
                <w:b/>
              </w:rPr>
              <w:t>ы</w:t>
            </w:r>
          </w:p>
        </w:tc>
        <w:tc>
          <w:tcPr>
            <w:tcW w:w="3827" w:type="dxa"/>
            <w:shd w:val="clear" w:color="auto" w:fill="auto"/>
            <w:vAlign w:val="center"/>
          </w:tcPr>
          <w:p w14:paraId="16241F0E" w14:textId="77777777" w:rsidR="00672C80" w:rsidRPr="00672C80" w:rsidRDefault="00672C80" w:rsidP="00C94AC3">
            <w:pPr>
              <w:jc w:val="center"/>
              <w:rPr>
                <w:b/>
              </w:rPr>
            </w:pPr>
            <w:r>
              <w:rPr>
                <w:b/>
              </w:rPr>
              <w:t>Перечень вопросов, отводимых на самостоятельное освоение</w:t>
            </w:r>
          </w:p>
          <w:p w14:paraId="02C82705" w14:textId="77777777" w:rsidR="00672C80" w:rsidRPr="00672C80" w:rsidRDefault="00672C80" w:rsidP="00C94AC3">
            <w:pPr>
              <w:jc w:val="center"/>
              <w:rPr>
                <w:b/>
              </w:rPr>
            </w:pPr>
          </w:p>
        </w:tc>
        <w:tc>
          <w:tcPr>
            <w:tcW w:w="4536" w:type="dxa"/>
          </w:tcPr>
          <w:p w14:paraId="538D9081" w14:textId="77777777" w:rsidR="00672C80" w:rsidRPr="008B5641" w:rsidRDefault="00672C80" w:rsidP="00C94AC3">
            <w:pPr>
              <w:jc w:val="center"/>
              <w:rPr>
                <w:b/>
              </w:rPr>
            </w:pPr>
            <w:r w:rsidRPr="008B5641">
              <w:rPr>
                <w:b/>
              </w:rPr>
              <w:t>Формы внеаудиторной самостоятельной работы</w:t>
            </w:r>
          </w:p>
        </w:tc>
      </w:tr>
      <w:tr w:rsidR="00672C80" w:rsidRPr="008B5641" w14:paraId="6233976E" w14:textId="77777777" w:rsidTr="009475DE">
        <w:tc>
          <w:tcPr>
            <w:tcW w:w="1951" w:type="dxa"/>
            <w:shd w:val="clear" w:color="auto" w:fill="auto"/>
          </w:tcPr>
          <w:p w14:paraId="4C3C2FE2" w14:textId="77777777" w:rsidR="00672C80" w:rsidRPr="00DA221F" w:rsidRDefault="00672C80" w:rsidP="00C94AC3">
            <w:pPr>
              <w:autoSpaceDE w:val="0"/>
              <w:autoSpaceDN w:val="0"/>
              <w:adjustRightInd w:val="0"/>
            </w:pPr>
            <w:r w:rsidRPr="00DA221F">
              <w:t xml:space="preserve">Тема 1. </w:t>
            </w:r>
            <w:r>
              <w:t>Понятие семейного права и его место в системе частного права</w:t>
            </w:r>
          </w:p>
        </w:tc>
        <w:tc>
          <w:tcPr>
            <w:tcW w:w="3827" w:type="dxa"/>
            <w:shd w:val="clear" w:color="auto" w:fill="auto"/>
          </w:tcPr>
          <w:p w14:paraId="3C05BE0E" w14:textId="77777777" w:rsidR="00672C80" w:rsidRPr="0086102B" w:rsidRDefault="00672C80" w:rsidP="00C94AC3">
            <w:pPr>
              <w:shd w:val="clear" w:color="auto" w:fill="FFFFFF"/>
              <w:contextualSpacing/>
              <w:jc w:val="both"/>
            </w:pPr>
            <w:r w:rsidRPr="0086102B">
              <w:t>Предмет семейного права. Метод семейного права. Место семейного права в системе права РФ и зарубежных стран.</w:t>
            </w:r>
          </w:p>
          <w:p w14:paraId="4358E777" w14:textId="77777777" w:rsidR="00672C80" w:rsidRPr="00087C2F" w:rsidRDefault="00672C80" w:rsidP="00C94AC3">
            <w:pPr>
              <w:autoSpaceDE w:val="0"/>
              <w:autoSpaceDN w:val="0"/>
              <w:adjustRightInd w:val="0"/>
              <w:jc w:val="both"/>
              <w:rPr>
                <w:highlight w:val="yellow"/>
              </w:rPr>
            </w:pPr>
            <w:r w:rsidRPr="0086102B">
              <w:t>Развитие отечественного и зарубежного семейного права в различные периоды истории.</w:t>
            </w:r>
          </w:p>
        </w:tc>
        <w:tc>
          <w:tcPr>
            <w:tcW w:w="4536" w:type="dxa"/>
          </w:tcPr>
          <w:p w14:paraId="44B4ABE7" w14:textId="77777777" w:rsidR="00672C80" w:rsidRPr="0086102B" w:rsidRDefault="00672C80" w:rsidP="00C94AC3">
            <w:r w:rsidRPr="008B5641">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литературных источников, подбор материала к групповой дискуссии, подготовка к решению </w:t>
            </w:r>
            <w:r>
              <w:t>ситуационных</w:t>
            </w:r>
            <w:r w:rsidRPr="008B5641">
              <w:t xml:space="preserve"> задач, написание и подготовка презентации доклада.</w:t>
            </w:r>
          </w:p>
        </w:tc>
      </w:tr>
      <w:tr w:rsidR="00672C80" w:rsidRPr="008B5641" w14:paraId="7277C2FC" w14:textId="77777777" w:rsidTr="009475DE">
        <w:tc>
          <w:tcPr>
            <w:tcW w:w="1951" w:type="dxa"/>
            <w:shd w:val="clear" w:color="auto" w:fill="auto"/>
          </w:tcPr>
          <w:p w14:paraId="704540FB" w14:textId="77777777" w:rsidR="00672C80" w:rsidRPr="00DA221F" w:rsidRDefault="00672C80" w:rsidP="00C94AC3">
            <w:pPr>
              <w:autoSpaceDE w:val="0"/>
              <w:autoSpaceDN w:val="0"/>
              <w:adjustRightInd w:val="0"/>
            </w:pPr>
            <w:r w:rsidRPr="00DA221F">
              <w:t>Тема 2.</w:t>
            </w:r>
            <w:r>
              <w:t xml:space="preserve"> Источники семейного права </w:t>
            </w:r>
          </w:p>
        </w:tc>
        <w:tc>
          <w:tcPr>
            <w:tcW w:w="3827" w:type="dxa"/>
            <w:shd w:val="clear" w:color="auto" w:fill="auto"/>
          </w:tcPr>
          <w:p w14:paraId="2BDADE36" w14:textId="77777777" w:rsidR="00672C80" w:rsidRPr="001002CC" w:rsidRDefault="00672C80" w:rsidP="00C94AC3">
            <w:pPr>
              <w:jc w:val="both"/>
            </w:pPr>
            <w:r w:rsidRPr="001002CC">
              <w:t xml:space="preserve">Понятие источника семейного права. Источники романо-германской правовой семьи. </w:t>
            </w:r>
          </w:p>
          <w:p w14:paraId="068B8F5E" w14:textId="77777777" w:rsidR="00672C80" w:rsidRPr="001002CC" w:rsidRDefault="00672C80" w:rsidP="00C94AC3">
            <w:pPr>
              <w:jc w:val="both"/>
              <w:rPr>
                <w:u w:val="single"/>
              </w:rPr>
            </w:pPr>
            <w:r w:rsidRPr="001002CC">
              <w:t>Источники англо-американской правовой семьи.</w:t>
            </w:r>
          </w:p>
          <w:p w14:paraId="3307C325" w14:textId="77777777" w:rsidR="00672C80" w:rsidRPr="00087C2F" w:rsidRDefault="00672C80" w:rsidP="00C94AC3">
            <w:pPr>
              <w:autoSpaceDE w:val="0"/>
              <w:autoSpaceDN w:val="0"/>
              <w:adjustRightInd w:val="0"/>
              <w:jc w:val="both"/>
              <w:rPr>
                <w:highlight w:val="yellow"/>
              </w:rPr>
            </w:pPr>
            <w:r w:rsidRPr="001002CC">
              <w:t>Источники мусульманского права.</w:t>
            </w:r>
          </w:p>
        </w:tc>
        <w:tc>
          <w:tcPr>
            <w:tcW w:w="4536" w:type="dxa"/>
          </w:tcPr>
          <w:p w14:paraId="4BD62C8C" w14:textId="77777777" w:rsidR="00672C80" w:rsidRPr="0086102B" w:rsidRDefault="00672C80" w:rsidP="00C94AC3">
            <w:r w:rsidRPr="008B5641">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литературных источников, подбор материала к групповой дискуссии, подготовка к решению </w:t>
            </w:r>
            <w:r>
              <w:t>ситуационных</w:t>
            </w:r>
            <w:r w:rsidRPr="008B5641">
              <w:t xml:space="preserve"> задач, написание и подготовка презентации доклада.</w:t>
            </w:r>
          </w:p>
        </w:tc>
      </w:tr>
      <w:tr w:rsidR="00672C80" w:rsidRPr="008B5641" w14:paraId="50AE84EF" w14:textId="77777777" w:rsidTr="009475DE">
        <w:tc>
          <w:tcPr>
            <w:tcW w:w="1951" w:type="dxa"/>
            <w:shd w:val="clear" w:color="auto" w:fill="auto"/>
          </w:tcPr>
          <w:p w14:paraId="77802C5D" w14:textId="77777777" w:rsidR="00672C80" w:rsidRPr="00DA221F" w:rsidRDefault="00672C80" w:rsidP="00C94AC3">
            <w:pPr>
              <w:autoSpaceDE w:val="0"/>
              <w:autoSpaceDN w:val="0"/>
              <w:adjustRightInd w:val="0"/>
            </w:pPr>
            <w:r w:rsidRPr="00DA221F">
              <w:t xml:space="preserve">Тема 3. </w:t>
            </w:r>
            <w:r>
              <w:t xml:space="preserve">Семейное правоотношение. Осуществление и защита семейных прав </w:t>
            </w:r>
          </w:p>
        </w:tc>
        <w:tc>
          <w:tcPr>
            <w:tcW w:w="3827" w:type="dxa"/>
            <w:shd w:val="clear" w:color="auto" w:fill="auto"/>
          </w:tcPr>
          <w:p w14:paraId="0B32DE81" w14:textId="77777777" w:rsidR="00672C80" w:rsidRPr="001002CC" w:rsidRDefault="00672C80" w:rsidP="00C94AC3">
            <w:pPr>
              <w:widowControl w:val="0"/>
              <w:autoSpaceDE w:val="0"/>
              <w:autoSpaceDN w:val="0"/>
              <w:adjustRightInd w:val="0"/>
              <w:jc w:val="both"/>
              <w:rPr>
                <w:iCs/>
              </w:rPr>
            </w:pPr>
            <w:proofErr w:type="spellStart"/>
            <w:r w:rsidRPr="001002CC">
              <w:rPr>
                <w:iCs/>
              </w:rPr>
              <w:t>Юрисдикционная</w:t>
            </w:r>
            <w:proofErr w:type="spellEnd"/>
            <w:r w:rsidRPr="001002CC">
              <w:rPr>
                <w:iCs/>
              </w:rPr>
              <w:t xml:space="preserve"> и </w:t>
            </w:r>
            <w:proofErr w:type="spellStart"/>
            <w:r w:rsidRPr="001002CC">
              <w:rPr>
                <w:iCs/>
              </w:rPr>
              <w:t>неюрисдикционные</w:t>
            </w:r>
            <w:proofErr w:type="spellEnd"/>
            <w:r w:rsidRPr="001002CC">
              <w:rPr>
                <w:iCs/>
              </w:rPr>
              <w:t xml:space="preserve"> формы защиты семейных прав. Субъекты семейных правоотношений. Объект семейных правоотношений. Содержание семейных правоотношений.</w:t>
            </w:r>
          </w:p>
          <w:p w14:paraId="398EB1F0" w14:textId="77777777" w:rsidR="00672C80" w:rsidRPr="00087C2F" w:rsidRDefault="00672C80" w:rsidP="00C94AC3">
            <w:pPr>
              <w:autoSpaceDE w:val="0"/>
              <w:autoSpaceDN w:val="0"/>
              <w:adjustRightInd w:val="0"/>
              <w:jc w:val="both"/>
              <w:rPr>
                <w:highlight w:val="yellow"/>
              </w:rPr>
            </w:pPr>
          </w:p>
        </w:tc>
        <w:tc>
          <w:tcPr>
            <w:tcW w:w="4536" w:type="dxa"/>
          </w:tcPr>
          <w:p w14:paraId="324D0B12" w14:textId="77777777" w:rsidR="00672C80" w:rsidRPr="008B5641" w:rsidRDefault="00672C80" w:rsidP="00C94AC3">
            <w:pPr>
              <w:rPr>
                <w:b/>
              </w:rPr>
            </w:pPr>
            <w:r w:rsidRPr="008B5641">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w:t>
            </w:r>
            <w:r>
              <w:t>ситуационных</w:t>
            </w:r>
            <w:r w:rsidRPr="008B5641">
              <w:t xml:space="preserve"> задач, написание и подготовка презентации доклада, подготовка к деловой игре.</w:t>
            </w:r>
          </w:p>
        </w:tc>
      </w:tr>
      <w:tr w:rsidR="00672C80" w:rsidRPr="008B5641" w14:paraId="3A89E770" w14:textId="77777777" w:rsidTr="009475DE">
        <w:tc>
          <w:tcPr>
            <w:tcW w:w="1951" w:type="dxa"/>
            <w:shd w:val="clear" w:color="auto" w:fill="auto"/>
          </w:tcPr>
          <w:p w14:paraId="522EA508" w14:textId="77777777" w:rsidR="00672C80" w:rsidRPr="00DA221F" w:rsidRDefault="00672C80" w:rsidP="00C94AC3">
            <w:pPr>
              <w:autoSpaceDE w:val="0"/>
              <w:autoSpaceDN w:val="0"/>
              <w:adjustRightInd w:val="0"/>
            </w:pPr>
            <w:r w:rsidRPr="00DA221F">
              <w:t xml:space="preserve">Тема 4. </w:t>
            </w:r>
            <w:r>
              <w:t xml:space="preserve">Брак </w:t>
            </w:r>
          </w:p>
        </w:tc>
        <w:tc>
          <w:tcPr>
            <w:tcW w:w="3827" w:type="dxa"/>
            <w:shd w:val="clear" w:color="auto" w:fill="auto"/>
          </w:tcPr>
          <w:p w14:paraId="627E066F" w14:textId="77777777" w:rsidR="00672C80" w:rsidRPr="0054376A" w:rsidRDefault="00672C80" w:rsidP="00C94AC3">
            <w:pPr>
              <w:widowControl w:val="0"/>
              <w:autoSpaceDE w:val="0"/>
              <w:autoSpaceDN w:val="0"/>
              <w:adjustRightInd w:val="0"/>
              <w:jc w:val="both"/>
              <w:rPr>
                <w:iCs/>
              </w:rPr>
            </w:pPr>
            <w:r w:rsidRPr="0054376A">
              <w:rPr>
                <w:iCs/>
              </w:rPr>
              <w:t xml:space="preserve">Проблемы медицинского обследования лиц, вступающих в брак и пути их решения в различных правопорядках. </w:t>
            </w:r>
          </w:p>
          <w:p w14:paraId="17C9CB0F" w14:textId="77777777" w:rsidR="00672C80" w:rsidRPr="0054376A" w:rsidRDefault="00672C80" w:rsidP="00C94AC3">
            <w:pPr>
              <w:widowControl w:val="0"/>
              <w:autoSpaceDE w:val="0"/>
              <w:autoSpaceDN w:val="0"/>
              <w:adjustRightInd w:val="0"/>
              <w:jc w:val="both"/>
              <w:rPr>
                <w:iCs/>
              </w:rPr>
            </w:pPr>
            <w:r w:rsidRPr="0054376A">
              <w:rPr>
                <w:iCs/>
              </w:rPr>
              <w:t>Ограничение права на расторжение брака.</w:t>
            </w:r>
          </w:p>
          <w:p w14:paraId="337FC628" w14:textId="77777777" w:rsidR="00672C80" w:rsidRPr="00087C2F" w:rsidRDefault="00672C80" w:rsidP="00C94AC3">
            <w:pPr>
              <w:autoSpaceDE w:val="0"/>
              <w:autoSpaceDN w:val="0"/>
              <w:adjustRightInd w:val="0"/>
              <w:jc w:val="both"/>
              <w:rPr>
                <w:highlight w:val="yellow"/>
              </w:rPr>
            </w:pPr>
            <w:r w:rsidRPr="0054376A">
              <w:rPr>
                <w:iCs/>
                <w:sz w:val="22"/>
                <w:szCs w:val="22"/>
              </w:rPr>
              <w:t>Отличия недействительности брака от его прекращения.</w:t>
            </w:r>
          </w:p>
        </w:tc>
        <w:tc>
          <w:tcPr>
            <w:tcW w:w="4536" w:type="dxa"/>
          </w:tcPr>
          <w:p w14:paraId="47E1BFDA" w14:textId="77777777" w:rsidR="00672C80" w:rsidRPr="008B5641" w:rsidRDefault="00672C80" w:rsidP="00C94AC3">
            <w:pPr>
              <w:rPr>
                <w:b/>
              </w:rPr>
            </w:pPr>
            <w:r w:rsidRPr="008B5641">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w:t>
            </w:r>
            <w:r>
              <w:t>ситуационных</w:t>
            </w:r>
            <w:r w:rsidRPr="008B5641">
              <w:t xml:space="preserve"> задач, написание и подготовка презентации доклада, подготовка к деловой игре.</w:t>
            </w:r>
          </w:p>
        </w:tc>
      </w:tr>
      <w:tr w:rsidR="00672C80" w:rsidRPr="008B5641" w14:paraId="115A4A17" w14:textId="77777777" w:rsidTr="009475DE">
        <w:tc>
          <w:tcPr>
            <w:tcW w:w="1951" w:type="dxa"/>
            <w:shd w:val="clear" w:color="auto" w:fill="auto"/>
          </w:tcPr>
          <w:p w14:paraId="578073FA" w14:textId="77777777" w:rsidR="00672C80" w:rsidRPr="00DA221F" w:rsidRDefault="00672C80" w:rsidP="00C94AC3">
            <w:pPr>
              <w:autoSpaceDE w:val="0"/>
              <w:autoSpaceDN w:val="0"/>
              <w:adjustRightInd w:val="0"/>
            </w:pPr>
            <w:r w:rsidRPr="00DA221F">
              <w:t>Тема 5</w:t>
            </w:r>
            <w:r>
              <w:t xml:space="preserve">. Личные и имущественные правоотношения супругов </w:t>
            </w:r>
          </w:p>
        </w:tc>
        <w:tc>
          <w:tcPr>
            <w:tcW w:w="3827" w:type="dxa"/>
            <w:shd w:val="clear" w:color="auto" w:fill="auto"/>
          </w:tcPr>
          <w:p w14:paraId="75EE11D0" w14:textId="77777777" w:rsidR="00672C80" w:rsidRPr="00824063" w:rsidRDefault="00672C80" w:rsidP="00C94AC3">
            <w:pPr>
              <w:widowControl w:val="0"/>
              <w:autoSpaceDE w:val="0"/>
              <w:autoSpaceDN w:val="0"/>
              <w:adjustRightInd w:val="0"/>
              <w:jc w:val="both"/>
            </w:pPr>
            <w:r w:rsidRPr="00824063">
              <w:t>Общая совместная собственность, раздельная собственность супругов в РФ и зарубежных странах.</w:t>
            </w:r>
          </w:p>
          <w:p w14:paraId="492E4A27" w14:textId="77777777" w:rsidR="00672C80" w:rsidRPr="00087C2F" w:rsidRDefault="00672C80" w:rsidP="00C94AC3">
            <w:pPr>
              <w:autoSpaceDE w:val="0"/>
              <w:autoSpaceDN w:val="0"/>
              <w:adjustRightInd w:val="0"/>
              <w:jc w:val="both"/>
              <w:rPr>
                <w:highlight w:val="yellow"/>
              </w:rPr>
            </w:pPr>
          </w:p>
        </w:tc>
        <w:tc>
          <w:tcPr>
            <w:tcW w:w="4536" w:type="dxa"/>
          </w:tcPr>
          <w:p w14:paraId="0FDFA219" w14:textId="77777777" w:rsidR="00672C80" w:rsidRPr="008B5641" w:rsidRDefault="00672C80" w:rsidP="00C94AC3">
            <w:pPr>
              <w:rPr>
                <w:b/>
              </w:rPr>
            </w:pPr>
            <w:r w:rsidRPr="008B5641">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w:t>
            </w:r>
            <w:r>
              <w:t>ситуационных</w:t>
            </w:r>
            <w:r w:rsidRPr="008B5641">
              <w:t xml:space="preserve"> задач, написание и подготовка презентации доклада, подготовка к деловой игре.</w:t>
            </w:r>
          </w:p>
        </w:tc>
      </w:tr>
      <w:tr w:rsidR="00672C80" w:rsidRPr="008B5641" w14:paraId="067E9545" w14:textId="77777777" w:rsidTr="009475DE">
        <w:tc>
          <w:tcPr>
            <w:tcW w:w="1951" w:type="dxa"/>
            <w:shd w:val="clear" w:color="auto" w:fill="auto"/>
          </w:tcPr>
          <w:p w14:paraId="4FD8FFE3" w14:textId="77777777" w:rsidR="00672C80" w:rsidRPr="00DA221F" w:rsidRDefault="00672C80" w:rsidP="00C94AC3">
            <w:pPr>
              <w:autoSpaceDE w:val="0"/>
              <w:autoSpaceDN w:val="0"/>
              <w:adjustRightInd w:val="0"/>
            </w:pPr>
            <w:r w:rsidRPr="00DA221F">
              <w:t xml:space="preserve">Тема 6. </w:t>
            </w:r>
            <w:r>
              <w:t xml:space="preserve">Основания возникновения родительских правоотношений. Права несовершеннолетних детей </w:t>
            </w:r>
          </w:p>
        </w:tc>
        <w:tc>
          <w:tcPr>
            <w:tcW w:w="3827" w:type="dxa"/>
            <w:shd w:val="clear" w:color="auto" w:fill="auto"/>
          </w:tcPr>
          <w:p w14:paraId="52DD95C2" w14:textId="77777777" w:rsidR="00672C80" w:rsidRPr="00087C2F" w:rsidRDefault="00672C80" w:rsidP="00C94AC3">
            <w:pPr>
              <w:autoSpaceDE w:val="0"/>
              <w:autoSpaceDN w:val="0"/>
              <w:adjustRightInd w:val="0"/>
              <w:jc w:val="both"/>
              <w:rPr>
                <w:highlight w:val="yellow"/>
              </w:rPr>
            </w:pPr>
            <w:r w:rsidRPr="00824063">
              <w:t>Особенности возникновения родительских правоотношений при применении искусственных методов репродукции человека. Запись родителей ребенка в книге записей рождений и свидетельстве о рождении.</w:t>
            </w:r>
          </w:p>
        </w:tc>
        <w:tc>
          <w:tcPr>
            <w:tcW w:w="4536" w:type="dxa"/>
          </w:tcPr>
          <w:p w14:paraId="19C71BB4" w14:textId="77777777" w:rsidR="00672C80" w:rsidRPr="008B5641" w:rsidRDefault="00672C80" w:rsidP="00C94AC3">
            <w:pPr>
              <w:rPr>
                <w:b/>
              </w:rPr>
            </w:pPr>
            <w:r w:rsidRPr="008B5641">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w:t>
            </w:r>
            <w:r>
              <w:t>ситуационных</w:t>
            </w:r>
            <w:r w:rsidRPr="008B5641">
              <w:t xml:space="preserve"> задач, написание и подготовка презентации доклада, подготовка к деловой игре.</w:t>
            </w:r>
          </w:p>
        </w:tc>
      </w:tr>
      <w:tr w:rsidR="00672C80" w:rsidRPr="008B5641" w14:paraId="51A1F549" w14:textId="77777777" w:rsidTr="009475DE">
        <w:tc>
          <w:tcPr>
            <w:tcW w:w="1951" w:type="dxa"/>
            <w:shd w:val="clear" w:color="auto" w:fill="auto"/>
          </w:tcPr>
          <w:p w14:paraId="4131397B" w14:textId="77777777" w:rsidR="00672C80" w:rsidRPr="00DA221F" w:rsidRDefault="00672C80" w:rsidP="00C94AC3">
            <w:pPr>
              <w:autoSpaceDE w:val="0"/>
              <w:autoSpaceDN w:val="0"/>
              <w:adjustRightInd w:val="0"/>
            </w:pPr>
            <w:r w:rsidRPr="00DA221F">
              <w:t xml:space="preserve">Тема 7. </w:t>
            </w:r>
            <w:r>
              <w:t xml:space="preserve">Права и обязанности родителей </w:t>
            </w:r>
          </w:p>
        </w:tc>
        <w:tc>
          <w:tcPr>
            <w:tcW w:w="3827" w:type="dxa"/>
            <w:shd w:val="clear" w:color="auto" w:fill="auto"/>
          </w:tcPr>
          <w:p w14:paraId="1876ED1E" w14:textId="77777777" w:rsidR="00672C80" w:rsidRPr="00824063" w:rsidRDefault="00672C80" w:rsidP="00C94AC3">
            <w:pPr>
              <w:autoSpaceDE w:val="0"/>
              <w:autoSpaceDN w:val="0"/>
              <w:adjustRightInd w:val="0"/>
              <w:jc w:val="both"/>
            </w:pPr>
            <w:r w:rsidRPr="00824063">
              <w:t xml:space="preserve">Осуществление родительских прав в различных правопорядках родителем, отдельно проживающим от ребенка. </w:t>
            </w:r>
          </w:p>
          <w:p w14:paraId="25734BAD" w14:textId="77777777" w:rsidR="00672C80" w:rsidRPr="00824063" w:rsidRDefault="00672C80" w:rsidP="00C94AC3">
            <w:pPr>
              <w:autoSpaceDE w:val="0"/>
              <w:autoSpaceDN w:val="0"/>
              <w:adjustRightInd w:val="0"/>
              <w:jc w:val="both"/>
            </w:pPr>
            <w:r w:rsidRPr="00824063">
              <w:t>Осуществление родительских прав несовершеннолетними родителями в законодательстве и на практике в РФ и в зарубежных странах.</w:t>
            </w:r>
          </w:p>
          <w:p w14:paraId="532AF307" w14:textId="77777777" w:rsidR="00672C80" w:rsidRPr="00087C2F" w:rsidRDefault="00672C80" w:rsidP="00C94AC3">
            <w:pPr>
              <w:autoSpaceDE w:val="0"/>
              <w:autoSpaceDN w:val="0"/>
              <w:adjustRightInd w:val="0"/>
              <w:jc w:val="both"/>
              <w:rPr>
                <w:highlight w:val="yellow"/>
              </w:rPr>
            </w:pPr>
          </w:p>
        </w:tc>
        <w:tc>
          <w:tcPr>
            <w:tcW w:w="4536" w:type="dxa"/>
          </w:tcPr>
          <w:p w14:paraId="31BA42D0" w14:textId="77777777" w:rsidR="00672C80" w:rsidRPr="008B5641" w:rsidRDefault="00672C80" w:rsidP="00C94AC3">
            <w:pPr>
              <w:rPr>
                <w:b/>
              </w:rPr>
            </w:pPr>
            <w:r w:rsidRPr="008B5641">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w:t>
            </w:r>
            <w:r>
              <w:t>ситуационных</w:t>
            </w:r>
            <w:r w:rsidRPr="008B5641">
              <w:t xml:space="preserve"> задач, написание и подготовка презентации доклада, подготовка к деловой игре.</w:t>
            </w:r>
          </w:p>
        </w:tc>
      </w:tr>
      <w:tr w:rsidR="00672C80" w:rsidRPr="008B5641" w14:paraId="35F8F19D" w14:textId="77777777" w:rsidTr="009475DE">
        <w:tc>
          <w:tcPr>
            <w:tcW w:w="1951" w:type="dxa"/>
            <w:shd w:val="clear" w:color="auto" w:fill="auto"/>
          </w:tcPr>
          <w:p w14:paraId="4D4BD58C" w14:textId="77777777" w:rsidR="00672C80" w:rsidRPr="00DA221F" w:rsidRDefault="00672C80" w:rsidP="00C94AC3">
            <w:pPr>
              <w:autoSpaceDE w:val="0"/>
              <w:autoSpaceDN w:val="0"/>
              <w:adjustRightInd w:val="0"/>
            </w:pPr>
            <w:r w:rsidRPr="00DA221F">
              <w:t xml:space="preserve">Тема 8. </w:t>
            </w:r>
            <w:r>
              <w:t xml:space="preserve">Алиментные обязательства </w:t>
            </w:r>
          </w:p>
        </w:tc>
        <w:tc>
          <w:tcPr>
            <w:tcW w:w="3827" w:type="dxa"/>
            <w:shd w:val="clear" w:color="auto" w:fill="auto"/>
          </w:tcPr>
          <w:p w14:paraId="714C4881" w14:textId="77777777" w:rsidR="00672C80" w:rsidRPr="00824063" w:rsidRDefault="00672C80" w:rsidP="00C94AC3">
            <w:pPr>
              <w:autoSpaceDE w:val="0"/>
              <w:autoSpaceDN w:val="0"/>
              <w:adjustRightInd w:val="0"/>
              <w:jc w:val="both"/>
            </w:pPr>
            <w:r w:rsidRPr="00824063">
              <w:t>Алиментные обязательства родителей и детей.</w:t>
            </w:r>
          </w:p>
          <w:p w14:paraId="1686653E" w14:textId="77777777" w:rsidR="00672C80" w:rsidRPr="00824063" w:rsidRDefault="00672C80" w:rsidP="00C94AC3">
            <w:pPr>
              <w:autoSpaceDE w:val="0"/>
              <w:autoSpaceDN w:val="0"/>
              <w:adjustRightInd w:val="0"/>
              <w:jc w:val="both"/>
            </w:pPr>
            <w:r w:rsidRPr="00824063">
              <w:t>Алиментные обязательства супругов и бывших супругов.</w:t>
            </w:r>
          </w:p>
          <w:p w14:paraId="3CE6B00C" w14:textId="77777777" w:rsidR="00672C80" w:rsidRPr="00824063" w:rsidRDefault="00672C80" w:rsidP="00C94AC3">
            <w:pPr>
              <w:autoSpaceDE w:val="0"/>
              <w:autoSpaceDN w:val="0"/>
              <w:adjustRightInd w:val="0"/>
              <w:jc w:val="both"/>
            </w:pPr>
            <w:r w:rsidRPr="00824063">
              <w:t>Алиментные обязательства других членов семьи.</w:t>
            </w:r>
          </w:p>
          <w:p w14:paraId="78FCA2DC" w14:textId="77777777" w:rsidR="00672C80" w:rsidRPr="00087C2F" w:rsidRDefault="00672C80" w:rsidP="00C94AC3">
            <w:pPr>
              <w:jc w:val="both"/>
              <w:rPr>
                <w:highlight w:val="yellow"/>
              </w:rPr>
            </w:pPr>
          </w:p>
          <w:p w14:paraId="0F00BE59" w14:textId="77777777" w:rsidR="00672C80" w:rsidRPr="00087C2F" w:rsidRDefault="00672C80" w:rsidP="00C94AC3">
            <w:pPr>
              <w:jc w:val="both"/>
              <w:rPr>
                <w:highlight w:val="yellow"/>
              </w:rPr>
            </w:pPr>
          </w:p>
          <w:p w14:paraId="2A930984" w14:textId="77777777" w:rsidR="00672C80" w:rsidRPr="00087C2F" w:rsidRDefault="00672C80" w:rsidP="00C94AC3">
            <w:pPr>
              <w:jc w:val="both"/>
              <w:rPr>
                <w:highlight w:val="yellow"/>
              </w:rPr>
            </w:pPr>
          </w:p>
          <w:p w14:paraId="65E0D4BC" w14:textId="77777777" w:rsidR="00672C80" w:rsidRPr="00087C2F" w:rsidRDefault="00672C80" w:rsidP="00C94AC3">
            <w:pPr>
              <w:jc w:val="both"/>
              <w:rPr>
                <w:highlight w:val="yellow"/>
              </w:rPr>
            </w:pPr>
          </w:p>
        </w:tc>
        <w:tc>
          <w:tcPr>
            <w:tcW w:w="4536" w:type="dxa"/>
          </w:tcPr>
          <w:p w14:paraId="7D4E0A95" w14:textId="77777777" w:rsidR="00672C80" w:rsidRPr="008B5641" w:rsidRDefault="00672C80" w:rsidP="00C94AC3">
            <w:pPr>
              <w:rPr>
                <w:b/>
              </w:rPr>
            </w:pPr>
            <w:r w:rsidRPr="008B5641">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w:t>
            </w:r>
            <w:r>
              <w:t>ситуационных</w:t>
            </w:r>
            <w:r w:rsidRPr="008B5641">
              <w:t xml:space="preserve"> задач, написание и подготовка презентации доклада, подготовка к деловой игре.</w:t>
            </w:r>
          </w:p>
        </w:tc>
      </w:tr>
      <w:tr w:rsidR="00672C80" w:rsidRPr="008B5641" w14:paraId="6A050F39" w14:textId="77777777" w:rsidTr="009475DE">
        <w:tc>
          <w:tcPr>
            <w:tcW w:w="1951" w:type="dxa"/>
            <w:shd w:val="clear" w:color="auto" w:fill="auto"/>
          </w:tcPr>
          <w:p w14:paraId="2A59D4B3" w14:textId="77777777" w:rsidR="00672C80" w:rsidRPr="004726AC" w:rsidRDefault="00672C80" w:rsidP="00C94AC3">
            <w:pPr>
              <w:autoSpaceDE w:val="0"/>
              <w:autoSpaceDN w:val="0"/>
              <w:adjustRightInd w:val="0"/>
            </w:pPr>
            <w:r>
              <w:t>Тема 9</w:t>
            </w:r>
            <w:r w:rsidRPr="004726AC">
              <w:t xml:space="preserve">. </w:t>
            </w:r>
            <w:r>
              <w:t xml:space="preserve">Формы воспитания детей, оставшихся без попечения родителей </w:t>
            </w:r>
          </w:p>
        </w:tc>
        <w:tc>
          <w:tcPr>
            <w:tcW w:w="3827" w:type="dxa"/>
            <w:shd w:val="clear" w:color="auto" w:fill="auto"/>
          </w:tcPr>
          <w:p w14:paraId="5341A780" w14:textId="77777777" w:rsidR="00672C80" w:rsidRPr="00BB19D3" w:rsidRDefault="00672C80" w:rsidP="00C94AC3">
            <w:pPr>
              <w:jc w:val="both"/>
            </w:pPr>
            <w:r w:rsidRPr="00BB19D3">
              <w:t xml:space="preserve">Банк данных о </w:t>
            </w:r>
            <w:proofErr w:type="gramStart"/>
            <w:r w:rsidRPr="00BB19D3">
              <w:t>детях</w:t>
            </w:r>
            <w:proofErr w:type="gramEnd"/>
            <w:r w:rsidRPr="00BB19D3">
              <w:t xml:space="preserve"> оставшихся без попечения родителей. Классификация форм устройства детей, оставшихся без попечения родителей. Семейные и </w:t>
            </w:r>
            <w:proofErr w:type="spellStart"/>
            <w:r w:rsidRPr="00BB19D3">
              <w:t>внесемейные</w:t>
            </w:r>
            <w:proofErr w:type="spellEnd"/>
            <w:r w:rsidRPr="00BB19D3">
              <w:t xml:space="preserve"> формы устройства детей, оставшихся без родительского попечения.</w:t>
            </w:r>
          </w:p>
          <w:p w14:paraId="18C3B67D" w14:textId="77777777" w:rsidR="00672C80" w:rsidRPr="00087C2F" w:rsidRDefault="00672C80" w:rsidP="00C94AC3">
            <w:pPr>
              <w:jc w:val="both"/>
              <w:rPr>
                <w:highlight w:val="yellow"/>
              </w:rPr>
            </w:pPr>
          </w:p>
          <w:p w14:paraId="273C9CD9" w14:textId="77777777" w:rsidR="00672C80" w:rsidRPr="00087C2F" w:rsidRDefault="00672C80" w:rsidP="00C94AC3">
            <w:pPr>
              <w:jc w:val="both"/>
              <w:rPr>
                <w:highlight w:val="yellow"/>
              </w:rPr>
            </w:pPr>
          </w:p>
          <w:p w14:paraId="5B59F697" w14:textId="77777777" w:rsidR="00672C80" w:rsidRPr="00087C2F" w:rsidRDefault="00672C80" w:rsidP="00C94AC3">
            <w:pPr>
              <w:jc w:val="both"/>
              <w:rPr>
                <w:highlight w:val="yellow"/>
              </w:rPr>
            </w:pPr>
          </w:p>
        </w:tc>
        <w:tc>
          <w:tcPr>
            <w:tcW w:w="4536" w:type="dxa"/>
          </w:tcPr>
          <w:p w14:paraId="2555DCD1" w14:textId="77777777" w:rsidR="00672C80" w:rsidRPr="008B5641" w:rsidRDefault="00672C80" w:rsidP="00C94AC3">
            <w:pPr>
              <w:rPr>
                <w:b/>
              </w:rPr>
            </w:pPr>
            <w:r w:rsidRPr="008B5641">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w:t>
            </w:r>
            <w:r>
              <w:t>ситуационных</w:t>
            </w:r>
            <w:r w:rsidRPr="008B5641">
              <w:t xml:space="preserve"> задач, написание и подготовка презентации доклада, подготовка к деловой игре.</w:t>
            </w:r>
          </w:p>
        </w:tc>
      </w:tr>
      <w:tr w:rsidR="00672C80" w:rsidRPr="008B5641" w14:paraId="3BB33D9E" w14:textId="77777777" w:rsidTr="009475DE">
        <w:tc>
          <w:tcPr>
            <w:tcW w:w="1951" w:type="dxa"/>
            <w:shd w:val="clear" w:color="auto" w:fill="auto"/>
          </w:tcPr>
          <w:p w14:paraId="5F25DA9E" w14:textId="77777777" w:rsidR="00672C80" w:rsidRPr="004726AC" w:rsidRDefault="00672C80" w:rsidP="00C94AC3">
            <w:pPr>
              <w:autoSpaceDE w:val="0"/>
              <w:autoSpaceDN w:val="0"/>
              <w:adjustRightInd w:val="0"/>
            </w:pPr>
            <w:r>
              <w:t>Тема 10</w:t>
            </w:r>
            <w:r w:rsidRPr="004726AC">
              <w:t xml:space="preserve">. </w:t>
            </w:r>
            <w:r>
              <w:t xml:space="preserve">Правовое регулирование семейных отношений с участием иностранных граждан </w:t>
            </w:r>
          </w:p>
        </w:tc>
        <w:tc>
          <w:tcPr>
            <w:tcW w:w="3827" w:type="dxa"/>
            <w:shd w:val="clear" w:color="auto" w:fill="auto"/>
          </w:tcPr>
          <w:p w14:paraId="4A40C23B" w14:textId="77777777" w:rsidR="00672C80" w:rsidRPr="00BB19D3" w:rsidRDefault="00672C80" w:rsidP="00C94AC3">
            <w:pPr>
              <w:autoSpaceDE w:val="0"/>
              <w:autoSpaceDN w:val="0"/>
              <w:adjustRightInd w:val="0"/>
              <w:jc w:val="both"/>
            </w:pPr>
            <w:r w:rsidRPr="00BB19D3">
              <w:t>Права и обязанности родителей и детей с участием иностранного элемента в законодательстве РФ и зарубежных стран.</w:t>
            </w:r>
          </w:p>
          <w:p w14:paraId="31681B50" w14:textId="77777777" w:rsidR="00672C80" w:rsidRPr="00BB19D3" w:rsidRDefault="00672C80" w:rsidP="00C94AC3">
            <w:pPr>
              <w:jc w:val="both"/>
            </w:pPr>
            <w:r w:rsidRPr="00BB19D3">
              <w:t>Формы устройства детей, оставшихся без попечения родителей в России и зарубежных странах.</w:t>
            </w:r>
          </w:p>
          <w:p w14:paraId="01ECA9A7" w14:textId="77777777" w:rsidR="00672C80" w:rsidRPr="005F1549" w:rsidRDefault="00672C80" w:rsidP="00C94AC3">
            <w:pPr>
              <w:jc w:val="both"/>
            </w:pPr>
          </w:p>
          <w:p w14:paraId="6F351A1F" w14:textId="77777777" w:rsidR="00672C80" w:rsidRPr="005F1549" w:rsidRDefault="00672C80" w:rsidP="00C94AC3">
            <w:pPr>
              <w:jc w:val="both"/>
            </w:pPr>
          </w:p>
          <w:p w14:paraId="633808C7" w14:textId="77777777" w:rsidR="00672C80" w:rsidRPr="005F1549" w:rsidRDefault="00672C80" w:rsidP="00C94AC3">
            <w:pPr>
              <w:jc w:val="both"/>
            </w:pPr>
          </w:p>
          <w:p w14:paraId="77B5B240" w14:textId="77777777" w:rsidR="00672C80" w:rsidRPr="005F1549" w:rsidRDefault="00672C80" w:rsidP="00C94AC3">
            <w:pPr>
              <w:jc w:val="both"/>
            </w:pPr>
          </w:p>
        </w:tc>
        <w:tc>
          <w:tcPr>
            <w:tcW w:w="4536" w:type="dxa"/>
          </w:tcPr>
          <w:p w14:paraId="10843A0A" w14:textId="77777777" w:rsidR="00672C80" w:rsidRPr="008B5641" w:rsidRDefault="00672C80" w:rsidP="00C94AC3">
            <w:pPr>
              <w:rPr>
                <w:b/>
              </w:rPr>
            </w:pPr>
            <w:r w:rsidRPr="008B5641">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w:t>
            </w:r>
            <w:r>
              <w:t>ситуационных</w:t>
            </w:r>
            <w:r w:rsidRPr="008B5641">
              <w:t xml:space="preserve"> задач, написание и подготовка презентации доклада, подготовка к деловой игре.</w:t>
            </w:r>
          </w:p>
        </w:tc>
      </w:tr>
    </w:tbl>
    <w:p w14:paraId="664FA1C6" w14:textId="77777777" w:rsidR="006C63A8" w:rsidRPr="008B5641" w:rsidRDefault="006C63A8" w:rsidP="00C94AC3">
      <w:pPr>
        <w:rPr>
          <w:sz w:val="28"/>
        </w:rPr>
      </w:pPr>
    </w:p>
    <w:p w14:paraId="17FE1ECB" w14:textId="77777777" w:rsidR="006C63A8" w:rsidRPr="005B6B80" w:rsidRDefault="005B6B80" w:rsidP="00C94AC3">
      <w:pPr>
        <w:spacing w:after="200"/>
        <w:ind w:left="360"/>
        <w:jc w:val="both"/>
        <w:rPr>
          <w:b/>
          <w:sz w:val="28"/>
        </w:rPr>
      </w:pPr>
      <w:r>
        <w:rPr>
          <w:b/>
          <w:sz w:val="28"/>
        </w:rPr>
        <w:t xml:space="preserve">6.2 </w:t>
      </w:r>
      <w:r w:rsidR="006C63A8" w:rsidRPr="005B6B80">
        <w:rPr>
          <w:b/>
          <w:sz w:val="28"/>
        </w:rPr>
        <w:t>Методическое обеспечение для аудиторной и внеаудиторной самостоятельной работы</w:t>
      </w:r>
    </w:p>
    <w:p w14:paraId="0AF020E0" w14:textId="77777777" w:rsidR="006C63A8" w:rsidRPr="0044072F" w:rsidRDefault="009475DE" w:rsidP="00C94AC3">
      <w:pPr>
        <w:jc w:val="center"/>
        <w:rPr>
          <w:b/>
          <w:sz w:val="28"/>
          <w:szCs w:val="28"/>
        </w:rPr>
      </w:pPr>
      <w:r w:rsidRPr="0044072F">
        <w:rPr>
          <w:b/>
          <w:sz w:val="28"/>
          <w:szCs w:val="28"/>
        </w:rPr>
        <w:t>Примерная т</w:t>
      </w:r>
      <w:r w:rsidR="006C63A8" w:rsidRPr="0044072F">
        <w:rPr>
          <w:b/>
          <w:sz w:val="28"/>
          <w:szCs w:val="28"/>
        </w:rPr>
        <w:t>ематика докладов:</w:t>
      </w:r>
    </w:p>
    <w:p w14:paraId="3929DDA9" w14:textId="77777777" w:rsidR="006C63A8" w:rsidRDefault="006C63A8" w:rsidP="00C94AC3">
      <w:pPr>
        <w:contextualSpacing/>
        <w:rPr>
          <w:sz w:val="28"/>
          <w:szCs w:val="28"/>
        </w:rPr>
      </w:pPr>
      <w:r>
        <w:rPr>
          <w:sz w:val="28"/>
          <w:szCs w:val="28"/>
        </w:rPr>
        <w:t>1. Семейное право романо-германской правовой семьи: этапы развития.</w:t>
      </w:r>
    </w:p>
    <w:p w14:paraId="16295D49" w14:textId="77777777" w:rsidR="006C63A8" w:rsidRDefault="006C63A8" w:rsidP="00C94AC3">
      <w:pPr>
        <w:contextualSpacing/>
        <w:rPr>
          <w:sz w:val="28"/>
          <w:szCs w:val="28"/>
        </w:rPr>
      </w:pPr>
      <w:r>
        <w:rPr>
          <w:sz w:val="28"/>
          <w:szCs w:val="28"/>
        </w:rPr>
        <w:t>2. Семейное право англо-американской правовой системы: этапы развития.</w:t>
      </w:r>
    </w:p>
    <w:p w14:paraId="4BEC7889" w14:textId="77777777" w:rsidR="006C63A8" w:rsidRDefault="006C63A8" w:rsidP="00C94AC3">
      <w:pPr>
        <w:contextualSpacing/>
        <w:rPr>
          <w:sz w:val="28"/>
          <w:szCs w:val="28"/>
        </w:rPr>
      </w:pPr>
      <w:r>
        <w:rPr>
          <w:sz w:val="28"/>
          <w:szCs w:val="28"/>
        </w:rPr>
        <w:t>3. Мусульманское семейное право: этапы развития.</w:t>
      </w:r>
    </w:p>
    <w:p w14:paraId="49D8F064" w14:textId="77777777" w:rsidR="006C63A8" w:rsidRDefault="006C63A8" w:rsidP="00C94AC3">
      <w:pPr>
        <w:contextualSpacing/>
        <w:rPr>
          <w:sz w:val="28"/>
          <w:szCs w:val="28"/>
        </w:rPr>
      </w:pPr>
      <w:r>
        <w:rPr>
          <w:sz w:val="28"/>
          <w:szCs w:val="28"/>
        </w:rPr>
        <w:t>4.</w:t>
      </w:r>
      <w:r w:rsidRPr="0069748A">
        <w:rPr>
          <w:color w:val="000000"/>
          <w:sz w:val="28"/>
          <w:szCs w:val="28"/>
        </w:rPr>
        <w:t xml:space="preserve"> </w:t>
      </w:r>
      <w:r>
        <w:rPr>
          <w:color w:val="000000"/>
          <w:sz w:val="28"/>
          <w:szCs w:val="28"/>
        </w:rPr>
        <w:t>Развитие отечественного семейного права в дохристианский период и с начала введения христианства до эпохи петровских преобразований.</w:t>
      </w:r>
    </w:p>
    <w:p w14:paraId="228B1741" w14:textId="77777777" w:rsidR="006C63A8" w:rsidRDefault="006C63A8" w:rsidP="00C94AC3">
      <w:pPr>
        <w:contextualSpacing/>
        <w:rPr>
          <w:sz w:val="28"/>
          <w:szCs w:val="28"/>
        </w:rPr>
      </w:pPr>
      <w:r>
        <w:rPr>
          <w:sz w:val="28"/>
          <w:szCs w:val="28"/>
        </w:rPr>
        <w:t>5.</w:t>
      </w:r>
      <w:r w:rsidRPr="0069748A">
        <w:rPr>
          <w:color w:val="000000"/>
          <w:sz w:val="28"/>
          <w:szCs w:val="28"/>
        </w:rPr>
        <w:t xml:space="preserve"> </w:t>
      </w:r>
      <w:r>
        <w:rPr>
          <w:color w:val="000000"/>
          <w:sz w:val="28"/>
          <w:szCs w:val="28"/>
        </w:rPr>
        <w:t>Семейное право Российской империи</w:t>
      </w:r>
      <w:r w:rsidRPr="0069748A">
        <w:rPr>
          <w:color w:val="000000"/>
          <w:sz w:val="28"/>
          <w:szCs w:val="28"/>
        </w:rPr>
        <w:t>.</w:t>
      </w:r>
    </w:p>
    <w:p w14:paraId="4D07D3CE" w14:textId="77777777" w:rsidR="006C63A8" w:rsidRPr="00125FD4" w:rsidRDefault="006C63A8" w:rsidP="00C94AC3">
      <w:pPr>
        <w:shd w:val="clear" w:color="auto" w:fill="FFFFFF"/>
        <w:contextualSpacing/>
        <w:rPr>
          <w:color w:val="000000"/>
          <w:sz w:val="28"/>
          <w:szCs w:val="28"/>
        </w:rPr>
      </w:pPr>
      <w:r>
        <w:rPr>
          <w:sz w:val="28"/>
          <w:szCs w:val="28"/>
        </w:rPr>
        <w:t>6. Первые декреты советской власти о семье и браке 1917 года. Кодекс законов об актах гражданского состояния, брачном, семейном и опекунском праве 1918 года.</w:t>
      </w:r>
    </w:p>
    <w:p w14:paraId="405572B5" w14:textId="77777777" w:rsidR="006C63A8" w:rsidRPr="0069748A" w:rsidRDefault="006C63A8" w:rsidP="00C94AC3">
      <w:pPr>
        <w:shd w:val="clear" w:color="auto" w:fill="FFFFFF"/>
        <w:contextualSpacing/>
        <w:rPr>
          <w:color w:val="000000"/>
          <w:sz w:val="28"/>
          <w:szCs w:val="28"/>
        </w:rPr>
      </w:pPr>
      <w:r w:rsidRPr="0069748A">
        <w:rPr>
          <w:sz w:val="28"/>
          <w:szCs w:val="28"/>
        </w:rPr>
        <w:t>7.</w:t>
      </w:r>
      <w:r w:rsidRPr="00125FD4">
        <w:rPr>
          <w:color w:val="000000"/>
          <w:sz w:val="28"/>
          <w:szCs w:val="28"/>
        </w:rPr>
        <w:t xml:space="preserve"> </w:t>
      </w:r>
      <w:r w:rsidRPr="0069748A">
        <w:rPr>
          <w:color w:val="000000"/>
          <w:sz w:val="28"/>
          <w:szCs w:val="28"/>
        </w:rPr>
        <w:t xml:space="preserve">Проблемы правового регулирования  медицинского обследования лиц, </w:t>
      </w:r>
    </w:p>
    <w:p w14:paraId="291E60AC" w14:textId="77777777" w:rsidR="006C63A8" w:rsidRPr="0069748A" w:rsidRDefault="006C63A8" w:rsidP="00C94AC3">
      <w:pPr>
        <w:shd w:val="clear" w:color="auto" w:fill="FFFFFF"/>
        <w:contextualSpacing/>
        <w:rPr>
          <w:sz w:val="28"/>
          <w:szCs w:val="28"/>
        </w:rPr>
      </w:pPr>
      <w:r>
        <w:rPr>
          <w:color w:val="000000"/>
          <w:sz w:val="28"/>
          <w:szCs w:val="28"/>
        </w:rPr>
        <w:t xml:space="preserve">    </w:t>
      </w:r>
      <w:proofErr w:type="gramStart"/>
      <w:r w:rsidRPr="0069748A">
        <w:rPr>
          <w:color w:val="000000"/>
          <w:sz w:val="28"/>
          <w:szCs w:val="28"/>
        </w:rPr>
        <w:t>вступающих</w:t>
      </w:r>
      <w:proofErr w:type="gramEnd"/>
      <w:r w:rsidRPr="0069748A">
        <w:rPr>
          <w:color w:val="000000"/>
          <w:sz w:val="28"/>
          <w:szCs w:val="28"/>
        </w:rPr>
        <w:t xml:space="preserve"> в брак.</w:t>
      </w:r>
    </w:p>
    <w:p w14:paraId="0D6F74F0" w14:textId="77777777" w:rsidR="006C63A8" w:rsidRDefault="006C63A8" w:rsidP="00C94AC3">
      <w:pPr>
        <w:shd w:val="clear" w:color="auto" w:fill="FFFFFF"/>
        <w:contextualSpacing/>
        <w:rPr>
          <w:color w:val="000000"/>
          <w:sz w:val="28"/>
          <w:szCs w:val="28"/>
        </w:rPr>
      </w:pPr>
      <w:r>
        <w:rPr>
          <w:color w:val="000000"/>
          <w:sz w:val="28"/>
          <w:szCs w:val="28"/>
        </w:rPr>
        <w:t>8.</w:t>
      </w:r>
      <w:r w:rsidRPr="0069748A">
        <w:rPr>
          <w:color w:val="000000"/>
          <w:sz w:val="28"/>
          <w:szCs w:val="28"/>
        </w:rPr>
        <w:t xml:space="preserve"> Личные неимущественн</w:t>
      </w:r>
      <w:r>
        <w:rPr>
          <w:color w:val="000000"/>
          <w:sz w:val="28"/>
          <w:szCs w:val="28"/>
        </w:rPr>
        <w:t>ые права и обязанности супругов</w:t>
      </w:r>
      <w:r w:rsidRPr="0069748A">
        <w:rPr>
          <w:color w:val="000000"/>
          <w:sz w:val="28"/>
          <w:szCs w:val="28"/>
        </w:rPr>
        <w:t>.</w:t>
      </w:r>
    </w:p>
    <w:p w14:paraId="07E5D57C" w14:textId="77777777" w:rsidR="006C63A8" w:rsidRPr="0069748A" w:rsidRDefault="006C63A8" w:rsidP="00C94AC3">
      <w:pPr>
        <w:shd w:val="clear" w:color="auto" w:fill="FFFFFF"/>
        <w:contextualSpacing/>
        <w:rPr>
          <w:sz w:val="28"/>
          <w:szCs w:val="28"/>
        </w:rPr>
      </w:pPr>
      <w:r w:rsidRPr="0069748A">
        <w:rPr>
          <w:color w:val="000000"/>
          <w:sz w:val="28"/>
          <w:szCs w:val="28"/>
        </w:rPr>
        <w:t>9.   Зак</w:t>
      </w:r>
      <w:r>
        <w:rPr>
          <w:color w:val="000000"/>
          <w:sz w:val="28"/>
          <w:szCs w:val="28"/>
        </w:rPr>
        <w:t>онный  режим имущества супругов</w:t>
      </w:r>
      <w:r w:rsidRPr="0069748A">
        <w:rPr>
          <w:color w:val="000000"/>
          <w:sz w:val="28"/>
          <w:szCs w:val="28"/>
        </w:rPr>
        <w:t xml:space="preserve">.                                                                </w:t>
      </w:r>
    </w:p>
    <w:p w14:paraId="173BB5AA" w14:textId="77777777" w:rsidR="006C63A8" w:rsidRDefault="006C63A8" w:rsidP="00C94AC3">
      <w:pPr>
        <w:shd w:val="clear" w:color="auto" w:fill="FFFFFF"/>
        <w:contextualSpacing/>
        <w:rPr>
          <w:color w:val="000000"/>
          <w:sz w:val="28"/>
          <w:szCs w:val="28"/>
        </w:rPr>
      </w:pPr>
      <w:r w:rsidRPr="0069748A">
        <w:rPr>
          <w:color w:val="000000"/>
          <w:sz w:val="28"/>
          <w:szCs w:val="28"/>
        </w:rPr>
        <w:t>10.  Р</w:t>
      </w:r>
      <w:r>
        <w:rPr>
          <w:color w:val="000000"/>
          <w:sz w:val="28"/>
          <w:szCs w:val="28"/>
        </w:rPr>
        <w:t>аздел общего имущества супругов</w:t>
      </w:r>
      <w:r w:rsidRPr="0069748A">
        <w:rPr>
          <w:color w:val="000000"/>
          <w:sz w:val="28"/>
          <w:szCs w:val="28"/>
        </w:rPr>
        <w:t>.</w:t>
      </w:r>
    </w:p>
    <w:p w14:paraId="68B4F666" w14:textId="77777777" w:rsidR="006C63A8" w:rsidRDefault="006C63A8" w:rsidP="00C94AC3">
      <w:pPr>
        <w:shd w:val="clear" w:color="auto" w:fill="FFFFFF"/>
        <w:contextualSpacing/>
        <w:rPr>
          <w:color w:val="000000"/>
          <w:sz w:val="28"/>
          <w:szCs w:val="28"/>
        </w:rPr>
      </w:pPr>
      <w:r w:rsidRPr="0069748A">
        <w:rPr>
          <w:color w:val="000000"/>
          <w:sz w:val="28"/>
          <w:szCs w:val="28"/>
        </w:rPr>
        <w:t>11.  Дого</w:t>
      </w:r>
      <w:r>
        <w:rPr>
          <w:color w:val="000000"/>
          <w:sz w:val="28"/>
          <w:szCs w:val="28"/>
        </w:rPr>
        <w:t>ворный режим имущества супругов: сравнительно-правовой анализ отечественного и зарубежного опыта</w:t>
      </w:r>
      <w:r w:rsidRPr="0069748A">
        <w:rPr>
          <w:color w:val="000000"/>
          <w:sz w:val="28"/>
          <w:szCs w:val="28"/>
        </w:rPr>
        <w:t>.</w:t>
      </w:r>
    </w:p>
    <w:p w14:paraId="015D9760" w14:textId="77777777" w:rsidR="006C63A8" w:rsidRPr="0069748A" w:rsidRDefault="006C63A8" w:rsidP="00C94AC3">
      <w:pPr>
        <w:shd w:val="clear" w:color="auto" w:fill="FFFFFF"/>
        <w:contextualSpacing/>
        <w:rPr>
          <w:sz w:val="28"/>
          <w:szCs w:val="28"/>
        </w:rPr>
      </w:pPr>
      <w:r w:rsidRPr="0069748A">
        <w:rPr>
          <w:color w:val="000000"/>
          <w:sz w:val="28"/>
          <w:szCs w:val="28"/>
        </w:rPr>
        <w:t>12.  Брачный договор: понятие, форма, содержание.</w:t>
      </w:r>
    </w:p>
    <w:p w14:paraId="7E84FC10" w14:textId="4FDE779A" w:rsidR="006C63A8" w:rsidRPr="0069748A" w:rsidRDefault="006C63A8" w:rsidP="00C94AC3">
      <w:pPr>
        <w:shd w:val="clear" w:color="auto" w:fill="FFFFFF"/>
        <w:contextualSpacing/>
        <w:rPr>
          <w:sz w:val="28"/>
          <w:szCs w:val="28"/>
        </w:rPr>
      </w:pPr>
      <w:r w:rsidRPr="0069748A">
        <w:rPr>
          <w:color w:val="000000"/>
          <w:sz w:val="28"/>
          <w:szCs w:val="28"/>
        </w:rPr>
        <w:t>13.  Осуществление родительских прав</w:t>
      </w:r>
      <w:r>
        <w:rPr>
          <w:color w:val="000000"/>
          <w:sz w:val="28"/>
          <w:szCs w:val="28"/>
        </w:rPr>
        <w:t xml:space="preserve"> несовершеннолетними родителями</w:t>
      </w:r>
      <w:r w:rsidRPr="0069748A">
        <w:rPr>
          <w:color w:val="000000"/>
          <w:sz w:val="28"/>
          <w:szCs w:val="28"/>
        </w:rPr>
        <w:t>.</w:t>
      </w:r>
    </w:p>
    <w:p w14:paraId="4EC6E8E0" w14:textId="77777777" w:rsidR="006C63A8" w:rsidRPr="0069748A" w:rsidRDefault="006C63A8" w:rsidP="00C94AC3">
      <w:pPr>
        <w:shd w:val="clear" w:color="auto" w:fill="FFFFFF"/>
        <w:contextualSpacing/>
        <w:rPr>
          <w:color w:val="000000"/>
          <w:sz w:val="28"/>
          <w:szCs w:val="28"/>
        </w:rPr>
      </w:pPr>
      <w:r w:rsidRPr="0069748A">
        <w:rPr>
          <w:color w:val="000000"/>
          <w:sz w:val="28"/>
          <w:szCs w:val="28"/>
        </w:rPr>
        <w:t xml:space="preserve">14.  Обязанности родителей по содержанию несовершеннолетних детей и </w:t>
      </w:r>
    </w:p>
    <w:p w14:paraId="3FE0B084" w14:textId="77777777" w:rsidR="006C63A8" w:rsidRPr="0069748A" w:rsidRDefault="006C63A8" w:rsidP="00C94AC3">
      <w:pPr>
        <w:shd w:val="clear" w:color="auto" w:fill="FFFFFF"/>
        <w:contextualSpacing/>
        <w:rPr>
          <w:sz w:val="28"/>
          <w:szCs w:val="28"/>
        </w:rPr>
      </w:pPr>
      <w:r w:rsidRPr="0069748A">
        <w:rPr>
          <w:color w:val="000000"/>
          <w:sz w:val="28"/>
          <w:szCs w:val="28"/>
        </w:rPr>
        <w:t xml:space="preserve">       нетрудоспособных совершеннолетних детей.</w:t>
      </w:r>
    </w:p>
    <w:p w14:paraId="29E09B4F" w14:textId="77777777" w:rsidR="006C63A8" w:rsidRPr="0069748A" w:rsidRDefault="006C63A8" w:rsidP="00C94AC3">
      <w:pPr>
        <w:shd w:val="clear" w:color="auto" w:fill="FFFFFF"/>
        <w:contextualSpacing/>
        <w:rPr>
          <w:sz w:val="28"/>
          <w:szCs w:val="28"/>
        </w:rPr>
      </w:pPr>
      <w:r w:rsidRPr="0069748A">
        <w:rPr>
          <w:color w:val="000000"/>
          <w:sz w:val="28"/>
          <w:szCs w:val="28"/>
        </w:rPr>
        <w:t xml:space="preserve">15.  </w:t>
      </w:r>
      <w:r>
        <w:rPr>
          <w:color w:val="000000"/>
          <w:sz w:val="28"/>
          <w:szCs w:val="28"/>
        </w:rPr>
        <w:t>Проблемы</w:t>
      </w:r>
      <w:r w:rsidRPr="0069748A">
        <w:rPr>
          <w:color w:val="000000"/>
          <w:sz w:val="28"/>
          <w:szCs w:val="28"/>
        </w:rPr>
        <w:t xml:space="preserve"> </w:t>
      </w:r>
      <w:r>
        <w:rPr>
          <w:color w:val="000000"/>
          <w:sz w:val="28"/>
          <w:szCs w:val="28"/>
        </w:rPr>
        <w:t>тайны усыновления</w:t>
      </w:r>
      <w:r w:rsidRPr="0069748A">
        <w:rPr>
          <w:color w:val="000000"/>
          <w:sz w:val="28"/>
          <w:szCs w:val="28"/>
        </w:rPr>
        <w:t>.</w:t>
      </w:r>
    </w:p>
    <w:p w14:paraId="28B2F9FF" w14:textId="77777777" w:rsidR="006C63A8" w:rsidRPr="0069748A" w:rsidRDefault="006C63A8" w:rsidP="00C94AC3">
      <w:pPr>
        <w:shd w:val="clear" w:color="auto" w:fill="FFFFFF"/>
        <w:contextualSpacing/>
        <w:rPr>
          <w:color w:val="000000"/>
          <w:sz w:val="28"/>
          <w:szCs w:val="28"/>
        </w:rPr>
      </w:pPr>
      <w:r w:rsidRPr="0069748A">
        <w:rPr>
          <w:color w:val="000000"/>
          <w:sz w:val="28"/>
          <w:szCs w:val="28"/>
        </w:rPr>
        <w:t>16.  Понятие и пор</w:t>
      </w:r>
      <w:r>
        <w:rPr>
          <w:color w:val="000000"/>
          <w:sz w:val="28"/>
          <w:szCs w:val="28"/>
        </w:rPr>
        <w:t>ядок образования приемной семьи</w:t>
      </w:r>
      <w:r w:rsidRPr="0069748A">
        <w:rPr>
          <w:color w:val="000000"/>
          <w:sz w:val="28"/>
          <w:szCs w:val="28"/>
        </w:rPr>
        <w:t>.</w:t>
      </w:r>
    </w:p>
    <w:p w14:paraId="752D6C5F" w14:textId="77777777" w:rsidR="006C63A8" w:rsidRDefault="006C63A8" w:rsidP="00C94AC3">
      <w:pPr>
        <w:shd w:val="clear" w:color="auto" w:fill="FFFFFF"/>
        <w:contextualSpacing/>
        <w:rPr>
          <w:color w:val="000000"/>
          <w:sz w:val="28"/>
          <w:szCs w:val="28"/>
        </w:rPr>
      </w:pPr>
      <w:r w:rsidRPr="0069748A">
        <w:rPr>
          <w:color w:val="000000"/>
          <w:sz w:val="28"/>
          <w:szCs w:val="28"/>
        </w:rPr>
        <w:t>17.  Формы устройства детей, ост</w:t>
      </w:r>
      <w:r>
        <w:rPr>
          <w:color w:val="000000"/>
          <w:sz w:val="28"/>
          <w:szCs w:val="28"/>
        </w:rPr>
        <w:t>авшихся без попечения родителей</w:t>
      </w:r>
      <w:r w:rsidRPr="0069748A">
        <w:rPr>
          <w:color w:val="000000"/>
          <w:sz w:val="28"/>
          <w:szCs w:val="28"/>
        </w:rPr>
        <w:t>.</w:t>
      </w:r>
    </w:p>
    <w:p w14:paraId="6AA37650" w14:textId="77777777" w:rsidR="00833A10" w:rsidRDefault="00833A10" w:rsidP="00C94AC3">
      <w:pPr>
        <w:shd w:val="clear" w:color="auto" w:fill="FFFFFF"/>
        <w:contextualSpacing/>
        <w:rPr>
          <w:color w:val="000000"/>
          <w:sz w:val="28"/>
          <w:szCs w:val="28"/>
        </w:rPr>
      </w:pPr>
    </w:p>
    <w:p w14:paraId="1BFEDA5E" w14:textId="77777777" w:rsidR="004D4719" w:rsidRPr="0044072F" w:rsidRDefault="004D4719" w:rsidP="00C94AC3">
      <w:pPr>
        <w:ind w:firstLine="709"/>
        <w:jc w:val="center"/>
        <w:rPr>
          <w:b/>
          <w:sz w:val="28"/>
          <w:szCs w:val="28"/>
        </w:rPr>
      </w:pPr>
      <w:r w:rsidRPr="0044072F">
        <w:rPr>
          <w:b/>
          <w:sz w:val="28"/>
          <w:szCs w:val="28"/>
        </w:rPr>
        <w:t xml:space="preserve">Примеры типовых ситуационных задач </w:t>
      </w:r>
    </w:p>
    <w:p w14:paraId="1B0C12EE" w14:textId="77777777" w:rsidR="004D4719" w:rsidRPr="004D4719" w:rsidRDefault="004D4719" w:rsidP="00C94AC3">
      <w:pPr>
        <w:ind w:firstLine="709"/>
        <w:contextualSpacing/>
        <w:jc w:val="both"/>
        <w:rPr>
          <w:b/>
          <w:sz w:val="28"/>
          <w:szCs w:val="28"/>
        </w:rPr>
      </w:pPr>
      <w:r>
        <w:rPr>
          <w:b/>
          <w:sz w:val="28"/>
          <w:szCs w:val="28"/>
        </w:rPr>
        <w:t>Задача 1.</w:t>
      </w:r>
    </w:p>
    <w:p w14:paraId="393EF294" w14:textId="68CB0728" w:rsidR="004D4719" w:rsidRPr="004D4719" w:rsidRDefault="004D4719" w:rsidP="00C94AC3">
      <w:pPr>
        <w:ind w:firstLine="709"/>
        <w:contextualSpacing/>
        <w:jc w:val="both"/>
        <w:rPr>
          <w:sz w:val="28"/>
          <w:szCs w:val="28"/>
        </w:rPr>
      </w:pPr>
      <w:r w:rsidRPr="004D4719">
        <w:rPr>
          <w:sz w:val="28"/>
          <w:szCs w:val="28"/>
        </w:rPr>
        <w:t xml:space="preserve">В орган </w:t>
      </w:r>
      <w:proofErr w:type="spellStart"/>
      <w:r w:rsidRPr="004D4719">
        <w:rPr>
          <w:sz w:val="28"/>
          <w:szCs w:val="28"/>
        </w:rPr>
        <w:t>ЗАГСа</w:t>
      </w:r>
      <w:proofErr w:type="spellEnd"/>
      <w:r w:rsidRPr="004D4719">
        <w:rPr>
          <w:sz w:val="28"/>
          <w:szCs w:val="28"/>
        </w:rPr>
        <w:t xml:space="preserve"> г. Владимира обратилась гражданка Завьялова с заявлением о регистрации брака с гражданином Зиминым, проживающим в г. Красноярске. В связи с занятостью по месту работы Зимин не может выехать в г. Владимир для подачи совместного заявления. Поэтому Завьялова предоставила в орган </w:t>
      </w:r>
      <w:proofErr w:type="spellStart"/>
      <w:r w:rsidRPr="004D4719">
        <w:rPr>
          <w:sz w:val="28"/>
          <w:szCs w:val="28"/>
        </w:rPr>
        <w:t>ЗАГСа</w:t>
      </w:r>
      <w:proofErr w:type="spellEnd"/>
      <w:r w:rsidRPr="004D4719">
        <w:rPr>
          <w:sz w:val="28"/>
          <w:szCs w:val="28"/>
        </w:rPr>
        <w:t xml:space="preserve"> составленное Зиминым заявление и заверенное руководителем организации, где он работает. Однако </w:t>
      </w:r>
      <w:proofErr w:type="gramStart"/>
      <w:r w:rsidRPr="004D4719">
        <w:rPr>
          <w:sz w:val="28"/>
          <w:szCs w:val="28"/>
        </w:rPr>
        <w:t>заведующий органа</w:t>
      </w:r>
      <w:proofErr w:type="gramEnd"/>
      <w:r w:rsidRPr="004D4719">
        <w:rPr>
          <w:sz w:val="28"/>
          <w:szCs w:val="28"/>
        </w:rPr>
        <w:t xml:space="preserve"> </w:t>
      </w:r>
      <w:proofErr w:type="spellStart"/>
      <w:r w:rsidRPr="004D4719">
        <w:rPr>
          <w:sz w:val="28"/>
          <w:szCs w:val="28"/>
        </w:rPr>
        <w:t>ЗАГСа</w:t>
      </w:r>
      <w:proofErr w:type="spellEnd"/>
      <w:r w:rsidRPr="004D4719">
        <w:rPr>
          <w:sz w:val="28"/>
          <w:szCs w:val="28"/>
        </w:rPr>
        <w:t xml:space="preserve"> отказал в принятии этого заявления. Дайте правовую оценку ситуации.</w:t>
      </w:r>
    </w:p>
    <w:p w14:paraId="3EECE17F" w14:textId="77777777" w:rsidR="004D4719" w:rsidRPr="004D4719" w:rsidRDefault="004D4719" w:rsidP="00C94AC3">
      <w:pPr>
        <w:ind w:firstLine="709"/>
        <w:contextualSpacing/>
        <w:jc w:val="both"/>
        <w:rPr>
          <w:b/>
          <w:sz w:val="28"/>
          <w:szCs w:val="28"/>
        </w:rPr>
      </w:pPr>
      <w:r>
        <w:rPr>
          <w:b/>
          <w:sz w:val="28"/>
          <w:szCs w:val="28"/>
        </w:rPr>
        <w:t>Задача 2.</w:t>
      </w:r>
    </w:p>
    <w:p w14:paraId="209394CA" w14:textId="249F2244" w:rsidR="004D4719" w:rsidRPr="004D4719" w:rsidRDefault="004D4719" w:rsidP="00C94AC3">
      <w:pPr>
        <w:ind w:firstLine="709"/>
        <w:contextualSpacing/>
        <w:jc w:val="both"/>
        <w:rPr>
          <w:sz w:val="28"/>
          <w:szCs w:val="28"/>
        </w:rPr>
      </w:pPr>
      <w:r w:rsidRPr="004D4719">
        <w:rPr>
          <w:sz w:val="28"/>
          <w:szCs w:val="28"/>
        </w:rPr>
        <w:t xml:space="preserve">В нотариальную контору г. Москвы обратились граждане: отец, отдельно проживающий от ребенка, с просьбой нотариально удостоверить соглашение о порядке его общения с сыном; отец, решивший уплачивать алименты несовершеннолетней дочери в добровольном порядке, с просьбой нотариально удостоверить соглашение об уплате алиментов; супружеская пара - соглашение о разделе совместно нажитого  имущества; </w:t>
      </w:r>
      <w:proofErr w:type="gramStart"/>
      <w:r w:rsidRPr="004D4719">
        <w:rPr>
          <w:sz w:val="28"/>
          <w:szCs w:val="28"/>
        </w:rPr>
        <w:t xml:space="preserve">мужчина и женщина, подавшие в орган </w:t>
      </w:r>
      <w:proofErr w:type="spellStart"/>
      <w:r w:rsidRPr="004D4719">
        <w:rPr>
          <w:sz w:val="28"/>
          <w:szCs w:val="28"/>
        </w:rPr>
        <w:t>ЗАГСа</w:t>
      </w:r>
      <w:proofErr w:type="spellEnd"/>
      <w:r w:rsidRPr="004D4719">
        <w:rPr>
          <w:sz w:val="28"/>
          <w:szCs w:val="28"/>
        </w:rPr>
        <w:t xml:space="preserve"> заявление о регистрации брака, - брачный договор.</w:t>
      </w:r>
      <w:proofErr w:type="gramEnd"/>
      <w:r w:rsidRPr="004D4719">
        <w:rPr>
          <w:sz w:val="28"/>
          <w:szCs w:val="28"/>
        </w:rPr>
        <w:t xml:space="preserve"> </w:t>
      </w:r>
      <w:r w:rsidR="00C00CCE">
        <w:rPr>
          <w:sz w:val="28"/>
          <w:szCs w:val="28"/>
        </w:rPr>
        <w:t xml:space="preserve">Кому из </w:t>
      </w:r>
      <w:proofErr w:type="gramStart"/>
      <w:r w:rsidR="00C00CCE">
        <w:rPr>
          <w:sz w:val="28"/>
          <w:szCs w:val="28"/>
        </w:rPr>
        <w:t>обратившихся</w:t>
      </w:r>
      <w:proofErr w:type="gramEnd"/>
      <w:r w:rsidR="005D78F3">
        <w:rPr>
          <w:sz w:val="28"/>
          <w:szCs w:val="28"/>
        </w:rPr>
        <w:t xml:space="preserve"> </w:t>
      </w:r>
      <w:r w:rsidRPr="004D4719">
        <w:rPr>
          <w:sz w:val="28"/>
          <w:szCs w:val="28"/>
        </w:rPr>
        <w:t>нотариус имеет право отказать?</w:t>
      </w:r>
    </w:p>
    <w:p w14:paraId="58BFC014" w14:textId="77777777" w:rsidR="004D4719" w:rsidRPr="004D4719" w:rsidRDefault="004D4719" w:rsidP="00C94AC3">
      <w:pPr>
        <w:ind w:firstLine="709"/>
        <w:contextualSpacing/>
        <w:jc w:val="both"/>
        <w:rPr>
          <w:b/>
          <w:sz w:val="28"/>
          <w:szCs w:val="28"/>
        </w:rPr>
      </w:pPr>
      <w:r>
        <w:rPr>
          <w:b/>
          <w:sz w:val="28"/>
          <w:szCs w:val="28"/>
        </w:rPr>
        <w:t>Задача 3.</w:t>
      </w:r>
    </w:p>
    <w:p w14:paraId="4F38B008" w14:textId="78F0FB33" w:rsidR="004D4719" w:rsidRPr="004D4719" w:rsidRDefault="004D4719" w:rsidP="00C94AC3">
      <w:pPr>
        <w:ind w:firstLine="709"/>
        <w:contextualSpacing/>
        <w:jc w:val="both"/>
        <w:rPr>
          <w:sz w:val="28"/>
          <w:szCs w:val="28"/>
        </w:rPr>
      </w:pPr>
      <w:r w:rsidRPr="004D4719">
        <w:rPr>
          <w:sz w:val="28"/>
          <w:szCs w:val="28"/>
        </w:rPr>
        <w:t xml:space="preserve">Василий Михайлов, </w:t>
      </w:r>
      <w:r w:rsidR="00CB120E" w:rsidRPr="004D4719">
        <w:rPr>
          <w:sz w:val="28"/>
          <w:szCs w:val="28"/>
        </w:rPr>
        <w:t>13-летний</w:t>
      </w:r>
      <w:r w:rsidRPr="004D4719">
        <w:rPr>
          <w:sz w:val="28"/>
          <w:szCs w:val="28"/>
        </w:rPr>
        <w:t xml:space="preserve"> воспитанник школы спортивного мастерства, приходит на занятия неопрятный, в грязной и рваной одежде, с синяками и кровоподтеками, голодный, неоднократно обращался к тренеру и товарищам с просьбой у них переночевать. Директор школы спортивного мастерства решил обратиться в суд с иском о лишении родителей Василия родительских прав. Суд отказал в иске. Дайте правовую оценку ситуации.</w:t>
      </w:r>
    </w:p>
    <w:p w14:paraId="4CC60AE8" w14:textId="77777777" w:rsidR="004D4719" w:rsidRPr="004D4719" w:rsidRDefault="004D4719" w:rsidP="00C94AC3">
      <w:pPr>
        <w:ind w:firstLine="709"/>
        <w:contextualSpacing/>
        <w:jc w:val="both"/>
        <w:rPr>
          <w:b/>
          <w:sz w:val="28"/>
          <w:szCs w:val="28"/>
        </w:rPr>
      </w:pPr>
      <w:r>
        <w:rPr>
          <w:b/>
          <w:sz w:val="28"/>
          <w:szCs w:val="28"/>
        </w:rPr>
        <w:t>Задача 4.</w:t>
      </w:r>
    </w:p>
    <w:p w14:paraId="649D449D" w14:textId="24A448C5" w:rsidR="004D4719" w:rsidRPr="004D4719" w:rsidRDefault="004D4719" w:rsidP="00C94AC3">
      <w:pPr>
        <w:ind w:firstLine="709"/>
        <w:contextualSpacing/>
        <w:jc w:val="both"/>
        <w:rPr>
          <w:sz w:val="28"/>
          <w:szCs w:val="28"/>
        </w:rPr>
      </w:pPr>
      <w:r w:rsidRPr="004D4719">
        <w:rPr>
          <w:sz w:val="28"/>
          <w:szCs w:val="28"/>
        </w:rPr>
        <w:t xml:space="preserve">В орган </w:t>
      </w:r>
      <w:proofErr w:type="spellStart"/>
      <w:r w:rsidRPr="004D4719">
        <w:rPr>
          <w:sz w:val="28"/>
          <w:szCs w:val="28"/>
        </w:rPr>
        <w:t>ЗАГСа</w:t>
      </w:r>
      <w:proofErr w:type="spellEnd"/>
      <w:r w:rsidRPr="004D4719">
        <w:rPr>
          <w:sz w:val="28"/>
          <w:szCs w:val="28"/>
        </w:rPr>
        <w:t xml:space="preserve"> обратился Степанов с просьбой зарегистрировать рождение сына, родившегося два года назад на бо</w:t>
      </w:r>
      <w:r w:rsidR="00981DC0">
        <w:rPr>
          <w:sz w:val="28"/>
          <w:szCs w:val="28"/>
        </w:rPr>
        <w:t>р</w:t>
      </w:r>
      <w:r w:rsidRPr="004D4719">
        <w:rPr>
          <w:sz w:val="28"/>
          <w:szCs w:val="28"/>
        </w:rPr>
        <w:t xml:space="preserve">ту самолета по пути из Москвы в Ригу. Роды у его жены приняла стюардесса, составившая письменно в свободной форме подтверждение своего участия в принятии родов. В </w:t>
      </w:r>
      <w:proofErr w:type="spellStart"/>
      <w:r w:rsidRPr="004D4719">
        <w:rPr>
          <w:sz w:val="28"/>
          <w:szCs w:val="28"/>
        </w:rPr>
        <w:t>ЗАГСе</w:t>
      </w:r>
      <w:proofErr w:type="spellEnd"/>
      <w:r w:rsidRPr="004D4719">
        <w:rPr>
          <w:sz w:val="28"/>
          <w:szCs w:val="28"/>
        </w:rPr>
        <w:t xml:space="preserve"> отказались зарегистрировать рождение ребенка, сославшись на то, что закон требует личной явки стюардессы как </w:t>
      </w:r>
      <w:r w:rsidR="00CB120E" w:rsidRPr="004D4719">
        <w:rPr>
          <w:sz w:val="28"/>
          <w:szCs w:val="28"/>
        </w:rPr>
        <w:t>свидетеля, присутствовавшего</w:t>
      </w:r>
      <w:r w:rsidRPr="004D4719">
        <w:rPr>
          <w:sz w:val="28"/>
          <w:szCs w:val="28"/>
        </w:rPr>
        <w:t xml:space="preserve"> при родах. Оцените действия работника </w:t>
      </w:r>
      <w:proofErr w:type="spellStart"/>
      <w:r w:rsidRPr="004D4719">
        <w:rPr>
          <w:sz w:val="28"/>
          <w:szCs w:val="28"/>
        </w:rPr>
        <w:t>ЗАГСа</w:t>
      </w:r>
      <w:proofErr w:type="spellEnd"/>
      <w:r w:rsidRPr="004D4719">
        <w:rPr>
          <w:sz w:val="28"/>
          <w:szCs w:val="28"/>
        </w:rPr>
        <w:t>.</w:t>
      </w:r>
    </w:p>
    <w:p w14:paraId="005E2F2E" w14:textId="77777777" w:rsidR="004D4719" w:rsidRPr="004D4719" w:rsidRDefault="004D4719" w:rsidP="00C94AC3">
      <w:pPr>
        <w:ind w:firstLine="709"/>
        <w:contextualSpacing/>
        <w:jc w:val="both"/>
        <w:rPr>
          <w:b/>
          <w:sz w:val="28"/>
          <w:szCs w:val="28"/>
        </w:rPr>
      </w:pPr>
      <w:r>
        <w:rPr>
          <w:b/>
          <w:sz w:val="28"/>
          <w:szCs w:val="28"/>
        </w:rPr>
        <w:t>Задача 5.</w:t>
      </w:r>
    </w:p>
    <w:p w14:paraId="384499A7" w14:textId="77777777" w:rsidR="004D4719" w:rsidRDefault="004D4719" w:rsidP="00C94AC3">
      <w:pPr>
        <w:ind w:firstLine="709"/>
        <w:contextualSpacing/>
        <w:jc w:val="both"/>
        <w:rPr>
          <w:sz w:val="28"/>
          <w:szCs w:val="28"/>
        </w:rPr>
      </w:pPr>
      <w:r w:rsidRPr="004D4719">
        <w:rPr>
          <w:sz w:val="28"/>
          <w:szCs w:val="28"/>
        </w:rPr>
        <w:t xml:space="preserve">У Беднова и Богатовой, не </w:t>
      </w:r>
      <w:proofErr w:type="gramStart"/>
      <w:r w:rsidRPr="004D4719">
        <w:rPr>
          <w:sz w:val="28"/>
          <w:szCs w:val="28"/>
        </w:rPr>
        <w:t>состоящих</w:t>
      </w:r>
      <w:proofErr w:type="gramEnd"/>
      <w:r w:rsidRPr="004D4719">
        <w:rPr>
          <w:sz w:val="28"/>
          <w:szCs w:val="28"/>
        </w:rPr>
        <w:t xml:space="preserve"> в браке, родилась дочь. Через две недели во время регистрации рождения девочки Беднов устно </w:t>
      </w:r>
      <w:proofErr w:type="gramStart"/>
      <w:r w:rsidRPr="004D4719">
        <w:rPr>
          <w:sz w:val="28"/>
          <w:szCs w:val="28"/>
        </w:rPr>
        <w:t>высказал желание</w:t>
      </w:r>
      <w:proofErr w:type="gramEnd"/>
      <w:r w:rsidRPr="004D4719">
        <w:rPr>
          <w:sz w:val="28"/>
          <w:szCs w:val="28"/>
        </w:rPr>
        <w:t xml:space="preserve"> быть записанным в качестве ее отца, Богатова не возражала. Работник органа </w:t>
      </w:r>
      <w:proofErr w:type="spellStart"/>
      <w:r w:rsidRPr="004D4719">
        <w:rPr>
          <w:sz w:val="28"/>
          <w:szCs w:val="28"/>
        </w:rPr>
        <w:t>ЗАГСа</w:t>
      </w:r>
      <w:proofErr w:type="spellEnd"/>
      <w:r w:rsidRPr="004D4719">
        <w:rPr>
          <w:sz w:val="28"/>
          <w:szCs w:val="28"/>
        </w:rPr>
        <w:t>, выяснив, что Беднов и Богатова являются лишь фактическими супругами, отказался сде</w:t>
      </w:r>
      <w:r w:rsidRPr="004D4719">
        <w:rPr>
          <w:sz w:val="28"/>
          <w:szCs w:val="28"/>
        </w:rPr>
        <w:softHyphen/>
        <w:t>лать запись об отцовстве Беднова, потребовав представить в качестве ос</w:t>
      </w:r>
      <w:r w:rsidRPr="004D4719">
        <w:rPr>
          <w:sz w:val="28"/>
          <w:szCs w:val="28"/>
        </w:rPr>
        <w:softHyphen/>
        <w:t>нования внесения сведений об отце соответствующее ре</w:t>
      </w:r>
      <w:r w:rsidRPr="004D4719">
        <w:rPr>
          <w:sz w:val="28"/>
          <w:szCs w:val="28"/>
        </w:rPr>
        <w:softHyphen/>
        <w:t>шение суда. Дайте правовую оценку ситуации.</w:t>
      </w:r>
    </w:p>
    <w:p w14:paraId="2ADB0405" w14:textId="77777777" w:rsidR="003741EE" w:rsidRPr="0044072F" w:rsidRDefault="003741EE" w:rsidP="00C94AC3">
      <w:pPr>
        <w:ind w:firstLine="340"/>
        <w:jc w:val="center"/>
        <w:rPr>
          <w:b/>
          <w:sz w:val="28"/>
          <w:szCs w:val="28"/>
          <w:lang w:eastAsia="en-US"/>
        </w:rPr>
      </w:pPr>
    </w:p>
    <w:p w14:paraId="1CAA7511" w14:textId="6041875F" w:rsidR="00F94A05" w:rsidRPr="0044072F" w:rsidRDefault="009475DE" w:rsidP="00C94AC3">
      <w:pPr>
        <w:jc w:val="center"/>
        <w:rPr>
          <w:b/>
          <w:sz w:val="28"/>
          <w:szCs w:val="28"/>
        </w:rPr>
      </w:pPr>
      <w:r w:rsidRPr="0044072F">
        <w:rPr>
          <w:b/>
          <w:sz w:val="28"/>
          <w:szCs w:val="28"/>
        </w:rPr>
        <w:t>Примерная т</w:t>
      </w:r>
      <w:r w:rsidR="00F94A05" w:rsidRPr="0044072F">
        <w:rPr>
          <w:b/>
          <w:sz w:val="28"/>
          <w:szCs w:val="28"/>
        </w:rPr>
        <w:t xml:space="preserve">ематика </w:t>
      </w:r>
      <w:r w:rsidR="00CB120E" w:rsidRPr="0044072F">
        <w:rPr>
          <w:b/>
          <w:sz w:val="28"/>
          <w:szCs w:val="28"/>
        </w:rPr>
        <w:t>домашних творческих заданий</w:t>
      </w:r>
      <w:r w:rsidR="00F94A05" w:rsidRPr="0044072F">
        <w:rPr>
          <w:b/>
          <w:sz w:val="28"/>
          <w:szCs w:val="28"/>
        </w:rPr>
        <w:t>:</w:t>
      </w:r>
    </w:p>
    <w:p w14:paraId="5259D568" w14:textId="77777777" w:rsidR="009475DE" w:rsidRPr="009475DE" w:rsidRDefault="009475DE" w:rsidP="00C94AC3">
      <w:pPr>
        <w:jc w:val="center"/>
        <w:rPr>
          <w:b/>
          <w:i/>
          <w:sz w:val="28"/>
          <w:szCs w:val="28"/>
          <w:u w:val="single"/>
        </w:rPr>
      </w:pPr>
    </w:p>
    <w:p w14:paraId="5B5CD484" w14:textId="77777777" w:rsidR="00F94A05" w:rsidRDefault="00F94A05" w:rsidP="00C94AC3">
      <w:pPr>
        <w:contextualSpacing/>
        <w:rPr>
          <w:sz w:val="28"/>
          <w:szCs w:val="28"/>
        </w:rPr>
      </w:pPr>
      <w:r>
        <w:rPr>
          <w:sz w:val="28"/>
          <w:szCs w:val="28"/>
        </w:rPr>
        <w:t>1. Семейное право зарубежных стран (на примере одной страны): сравнительно-правовой анализ.</w:t>
      </w:r>
    </w:p>
    <w:p w14:paraId="1351AEB6" w14:textId="77777777" w:rsidR="00F94A05" w:rsidRDefault="00F94A05" w:rsidP="00C94AC3">
      <w:pPr>
        <w:contextualSpacing/>
        <w:rPr>
          <w:sz w:val="28"/>
          <w:szCs w:val="28"/>
        </w:rPr>
      </w:pPr>
      <w:r>
        <w:rPr>
          <w:sz w:val="28"/>
          <w:szCs w:val="28"/>
        </w:rPr>
        <w:t>2. Семейное право романо-германской и англо-американской правовой системы:</w:t>
      </w:r>
      <w:r w:rsidRPr="00F94A05">
        <w:rPr>
          <w:sz w:val="28"/>
          <w:szCs w:val="28"/>
        </w:rPr>
        <w:t xml:space="preserve"> </w:t>
      </w:r>
      <w:r>
        <w:rPr>
          <w:sz w:val="28"/>
          <w:szCs w:val="28"/>
        </w:rPr>
        <w:t>сравнительно-правовой анализ.</w:t>
      </w:r>
    </w:p>
    <w:p w14:paraId="3FA83F07" w14:textId="77777777" w:rsidR="00F94A05" w:rsidRDefault="00F94A05" w:rsidP="00C94AC3">
      <w:pPr>
        <w:contextualSpacing/>
        <w:rPr>
          <w:sz w:val="28"/>
          <w:szCs w:val="28"/>
        </w:rPr>
      </w:pPr>
      <w:r>
        <w:rPr>
          <w:sz w:val="28"/>
          <w:szCs w:val="28"/>
        </w:rPr>
        <w:t>3. Мусульманское семейное право: этапы развития.</w:t>
      </w:r>
    </w:p>
    <w:p w14:paraId="3486D140" w14:textId="77777777" w:rsidR="00F94A05" w:rsidRDefault="00F94A05" w:rsidP="00C94AC3">
      <w:pPr>
        <w:contextualSpacing/>
        <w:rPr>
          <w:sz w:val="28"/>
          <w:szCs w:val="28"/>
        </w:rPr>
      </w:pPr>
      <w:r>
        <w:rPr>
          <w:sz w:val="28"/>
          <w:szCs w:val="28"/>
        </w:rPr>
        <w:t>4.</w:t>
      </w:r>
      <w:r w:rsidRPr="0069748A">
        <w:rPr>
          <w:color w:val="000000"/>
          <w:sz w:val="28"/>
          <w:szCs w:val="28"/>
        </w:rPr>
        <w:t xml:space="preserve"> </w:t>
      </w:r>
      <w:r>
        <w:rPr>
          <w:color w:val="000000"/>
          <w:sz w:val="28"/>
          <w:szCs w:val="28"/>
        </w:rPr>
        <w:t>Развитие отечественного семейного права в дохристианский период и с начала введения христианства до эпохи петровских преобразований.</w:t>
      </w:r>
    </w:p>
    <w:p w14:paraId="331658B2" w14:textId="77777777" w:rsidR="00F94A05" w:rsidRDefault="00F94A05" w:rsidP="00C94AC3">
      <w:pPr>
        <w:contextualSpacing/>
        <w:rPr>
          <w:sz w:val="28"/>
          <w:szCs w:val="28"/>
        </w:rPr>
      </w:pPr>
      <w:r>
        <w:rPr>
          <w:sz w:val="28"/>
          <w:szCs w:val="28"/>
        </w:rPr>
        <w:t>5.</w:t>
      </w:r>
      <w:r w:rsidRPr="0069748A">
        <w:rPr>
          <w:color w:val="000000"/>
          <w:sz w:val="28"/>
          <w:szCs w:val="28"/>
        </w:rPr>
        <w:t xml:space="preserve"> </w:t>
      </w:r>
      <w:r>
        <w:rPr>
          <w:color w:val="000000"/>
          <w:sz w:val="28"/>
          <w:szCs w:val="28"/>
        </w:rPr>
        <w:t>Семейное право Российской империи</w:t>
      </w:r>
      <w:r w:rsidRPr="0069748A">
        <w:rPr>
          <w:color w:val="000000"/>
          <w:sz w:val="28"/>
          <w:szCs w:val="28"/>
        </w:rPr>
        <w:t>.</w:t>
      </w:r>
    </w:p>
    <w:p w14:paraId="7B557356" w14:textId="77777777" w:rsidR="00F94A05" w:rsidRPr="00125FD4" w:rsidRDefault="00F94A05" w:rsidP="00C94AC3">
      <w:pPr>
        <w:shd w:val="clear" w:color="auto" w:fill="FFFFFF"/>
        <w:contextualSpacing/>
        <w:rPr>
          <w:color w:val="000000"/>
          <w:sz w:val="28"/>
          <w:szCs w:val="28"/>
        </w:rPr>
      </w:pPr>
      <w:r>
        <w:rPr>
          <w:sz w:val="28"/>
          <w:szCs w:val="28"/>
        </w:rPr>
        <w:t>6. Декреты советской власти о семье и браке 1917 года. Кодекс законов об актах гражданского состояния, брачном, семейном и опекунском праве 1918 года.</w:t>
      </w:r>
    </w:p>
    <w:p w14:paraId="18369FCF" w14:textId="77777777" w:rsidR="00F94A05" w:rsidRPr="0069748A" w:rsidRDefault="00F94A05" w:rsidP="00C94AC3">
      <w:pPr>
        <w:shd w:val="clear" w:color="auto" w:fill="FFFFFF"/>
        <w:contextualSpacing/>
        <w:rPr>
          <w:sz w:val="28"/>
          <w:szCs w:val="28"/>
        </w:rPr>
      </w:pPr>
      <w:r w:rsidRPr="0069748A">
        <w:rPr>
          <w:sz w:val="28"/>
          <w:szCs w:val="28"/>
        </w:rPr>
        <w:t>7.</w:t>
      </w:r>
      <w:r w:rsidRPr="00125FD4">
        <w:rPr>
          <w:color w:val="000000"/>
          <w:sz w:val="28"/>
          <w:szCs w:val="28"/>
        </w:rPr>
        <w:t xml:space="preserve"> </w:t>
      </w:r>
      <w:r>
        <w:rPr>
          <w:color w:val="000000"/>
          <w:sz w:val="28"/>
          <w:szCs w:val="28"/>
        </w:rPr>
        <w:t>Медицинское обследование</w:t>
      </w:r>
      <w:r w:rsidRPr="0069748A">
        <w:rPr>
          <w:color w:val="000000"/>
          <w:sz w:val="28"/>
          <w:szCs w:val="28"/>
        </w:rPr>
        <w:t xml:space="preserve"> лиц,</w:t>
      </w:r>
      <w:r>
        <w:rPr>
          <w:color w:val="000000"/>
          <w:sz w:val="28"/>
          <w:szCs w:val="28"/>
        </w:rPr>
        <w:t xml:space="preserve"> </w:t>
      </w:r>
      <w:r w:rsidRPr="0069748A">
        <w:rPr>
          <w:color w:val="000000"/>
          <w:sz w:val="28"/>
          <w:szCs w:val="28"/>
        </w:rPr>
        <w:t>вступающих в брак</w:t>
      </w:r>
      <w:r>
        <w:rPr>
          <w:color w:val="000000"/>
          <w:sz w:val="28"/>
          <w:szCs w:val="28"/>
        </w:rPr>
        <w:t>: теория и практика</w:t>
      </w:r>
      <w:r w:rsidRPr="0069748A">
        <w:rPr>
          <w:color w:val="000000"/>
          <w:sz w:val="28"/>
          <w:szCs w:val="28"/>
        </w:rPr>
        <w:t>.</w:t>
      </w:r>
    </w:p>
    <w:p w14:paraId="029D7B87" w14:textId="77777777" w:rsidR="00F94A05" w:rsidRDefault="00F94A05" w:rsidP="00C94AC3">
      <w:pPr>
        <w:shd w:val="clear" w:color="auto" w:fill="FFFFFF"/>
        <w:contextualSpacing/>
        <w:rPr>
          <w:color w:val="000000"/>
          <w:sz w:val="28"/>
          <w:szCs w:val="28"/>
        </w:rPr>
      </w:pPr>
      <w:r>
        <w:rPr>
          <w:color w:val="000000"/>
          <w:sz w:val="28"/>
          <w:szCs w:val="28"/>
        </w:rPr>
        <w:t>8.</w:t>
      </w:r>
      <w:r w:rsidRPr="0069748A">
        <w:rPr>
          <w:color w:val="000000"/>
          <w:sz w:val="28"/>
          <w:szCs w:val="28"/>
        </w:rPr>
        <w:t xml:space="preserve"> Личные неимущественн</w:t>
      </w:r>
      <w:r>
        <w:rPr>
          <w:color w:val="000000"/>
          <w:sz w:val="28"/>
          <w:szCs w:val="28"/>
        </w:rPr>
        <w:t>ые права и обязанности супругов</w:t>
      </w:r>
      <w:r w:rsidRPr="0069748A">
        <w:rPr>
          <w:color w:val="000000"/>
          <w:sz w:val="28"/>
          <w:szCs w:val="28"/>
        </w:rPr>
        <w:t>.</w:t>
      </w:r>
    </w:p>
    <w:p w14:paraId="6E98ADC7" w14:textId="77777777" w:rsidR="00F94A05" w:rsidRPr="0069748A" w:rsidRDefault="00F94A05" w:rsidP="00C94AC3">
      <w:pPr>
        <w:shd w:val="clear" w:color="auto" w:fill="FFFFFF"/>
        <w:contextualSpacing/>
        <w:rPr>
          <w:sz w:val="28"/>
          <w:szCs w:val="28"/>
        </w:rPr>
      </w:pPr>
      <w:r>
        <w:rPr>
          <w:color w:val="000000"/>
          <w:sz w:val="28"/>
          <w:szCs w:val="28"/>
        </w:rPr>
        <w:t>9.</w:t>
      </w:r>
      <w:r w:rsidRPr="0069748A">
        <w:rPr>
          <w:color w:val="000000"/>
          <w:sz w:val="28"/>
          <w:szCs w:val="28"/>
        </w:rPr>
        <w:t xml:space="preserve"> Зак</w:t>
      </w:r>
      <w:r>
        <w:rPr>
          <w:color w:val="000000"/>
          <w:sz w:val="28"/>
          <w:szCs w:val="28"/>
        </w:rPr>
        <w:t>онный  режим имущества супругов</w:t>
      </w:r>
      <w:r w:rsidRPr="0069748A">
        <w:rPr>
          <w:color w:val="000000"/>
          <w:sz w:val="28"/>
          <w:szCs w:val="28"/>
        </w:rPr>
        <w:t xml:space="preserve">.                                                                </w:t>
      </w:r>
    </w:p>
    <w:p w14:paraId="724F8CED" w14:textId="77777777" w:rsidR="00F94A05" w:rsidRDefault="00F94A05" w:rsidP="00C94AC3">
      <w:pPr>
        <w:shd w:val="clear" w:color="auto" w:fill="FFFFFF"/>
        <w:contextualSpacing/>
        <w:rPr>
          <w:color w:val="000000"/>
          <w:sz w:val="28"/>
          <w:szCs w:val="28"/>
        </w:rPr>
      </w:pPr>
      <w:r>
        <w:rPr>
          <w:color w:val="000000"/>
          <w:sz w:val="28"/>
          <w:szCs w:val="28"/>
        </w:rPr>
        <w:t xml:space="preserve">10. </w:t>
      </w:r>
      <w:r w:rsidRPr="0069748A">
        <w:rPr>
          <w:color w:val="000000"/>
          <w:sz w:val="28"/>
          <w:szCs w:val="28"/>
        </w:rPr>
        <w:t>Р</w:t>
      </w:r>
      <w:r>
        <w:rPr>
          <w:color w:val="000000"/>
          <w:sz w:val="28"/>
          <w:szCs w:val="28"/>
        </w:rPr>
        <w:t>аздел общего имущества супругов</w:t>
      </w:r>
      <w:r w:rsidR="00F92E9A">
        <w:rPr>
          <w:color w:val="000000"/>
          <w:sz w:val="28"/>
          <w:szCs w:val="28"/>
        </w:rPr>
        <w:t xml:space="preserve"> в России и зарубежных странах</w:t>
      </w:r>
      <w:r w:rsidRPr="0069748A">
        <w:rPr>
          <w:color w:val="000000"/>
          <w:sz w:val="28"/>
          <w:szCs w:val="28"/>
        </w:rPr>
        <w:t>.</w:t>
      </w:r>
    </w:p>
    <w:p w14:paraId="70DE4493" w14:textId="77777777" w:rsidR="00F94A05" w:rsidRDefault="00F94A05" w:rsidP="00C94AC3">
      <w:pPr>
        <w:shd w:val="clear" w:color="auto" w:fill="FFFFFF"/>
        <w:contextualSpacing/>
        <w:rPr>
          <w:color w:val="000000"/>
          <w:sz w:val="28"/>
          <w:szCs w:val="28"/>
        </w:rPr>
      </w:pPr>
      <w:r>
        <w:rPr>
          <w:color w:val="000000"/>
          <w:sz w:val="28"/>
          <w:szCs w:val="28"/>
        </w:rPr>
        <w:t xml:space="preserve">11. </w:t>
      </w:r>
      <w:r w:rsidRPr="0069748A">
        <w:rPr>
          <w:color w:val="000000"/>
          <w:sz w:val="28"/>
          <w:szCs w:val="28"/>
        </w:rPr>
        <w:t>Дого</w:t>
      </w:r>
      <w:r>
        <w:rPr>
          <w:color w:val="000000"/>
          <w:sz w:val="28"/>
          <w:szCs w:val="28"/>
        </w:rPr>
        <w:t>ворный режим имущества супругов: сравнительно-правовой анализ отечественного и зарубежного опыта</w:t>
      </w:r>
      <w:r w:rsidRPr="0069748A">
        <w:rPr>
          <w:color w:val="000000"/>
          <w:sz w:val="28"/>
          <w:szCs w:val="28"/>
        </w:rPr>
        <w:t>.</w:t>
      </w:r>
    </w:p>
    <w:p w14:paraId="19F9AB93" w14:textId="77777777" w:rsidR="00F94A05" w:rsidRPr="0069748A" w:rsidRDefault="00F94A05" w:rsidP="00C94AC3">
      <w:pPr>
        <w:shd w:val="clear" w:color="auto" w:fill="FFFFFF"/>
        <w:contextualSpacing/>
        <w:rPr>
          <w:sz w:val="28"/>
          <w:szCs w:val="28"/>
        </w:rPr>
      </w:pPr>
      <w:r>
        <w:rPr>
          <w:color w:val="000000"/>
          <w:sz w:val="28"/>
          <w:szCs w:val="28"/>
        </w:rPr>
        <w:t xml:space="preserve">12. </w:t>
      </w:r>
      <w:r w:rsidRPr="0069748A">
        <w:rPr>
          <w:color w:val="000000"/>
          <w:sz w:val="28"/>
          <w:szCs w:val="28"/>
        </w:rPr>
        <w:t>Брачный договор: понятие, форма, содержание.</w:t>
      </w:r>
    </w:p>
    <w:p w14:paraId="1A37D6BC" w14:textId="4CF32399" w:rsidR="00F94A05" w:rsidRPr="0069748A" w:rsidRDefault="00F94A05" w:rsidP="00C94AC3">
      <w:pPr>
        <w:shd w:val="clear" w:color="auto" w:fill="FFFFFF"/>
        <w:contextualSpacing/>
        <w:rPr>
          <w:sz w:val="28"/>
          <w:szCs w:val="28"/>
        </w:rPr>
      </w:pPr>
      <w:r>
        <w:rPr>
          <w:color w:val="000000"/>
          <w:sz w:val="28"/>
          <w:szCs w:val="28"/>
        </w:rPr>
        <w:t xml:space="preserve">13. </w:t>
      </w:r>
      <w:r w:rsidRPr="0069748A">
        <w:rPr>
          <w:color w:val="000000"/>
          <w:sz w:val="28"/>
          <w:szCs w:val="28"/>
        </w:rPr>
        <w:t>Осуществление родительских прав</w:t>
      </w:r>
      <w:r>
        <w:rPr>
          <w:color w:val="000000"/>
          <w:sz w:val="28"/>
          <w:szCs w:val="28"/>
        </w:rPr>
        <w:t xml:space="preserve"> несовершеннолетними родителями</w:t>
      </w:r>
      <w:r w:rsidRPr="0069748A">
        <w:rPr>
          <w:color w:val="000000"/>
          <w:sz w:val="28"/>
          <w:szCs w:val="28"/>
        </w:rPr>
        <w:t>.</w:t>
      </w:r>
    </w:p>
    <w:p w14:paraId="6B35A3D7" w14:textId="77777777" w:rsidR="00F94A05" w:rsidRPr="0069748A" w:rsidRDefault="00F94A05" w:rsidP="00C94AC3">
      <w:pPr>
        <w:shd w:val="clear" w:color="auto" w:fill="FFFFFF"/>
        <w:contextualSpacing/>
        <w:rPr>
          <w:color w:val="000000"/>
          <w:sz w:val="28"/>
          <w:szCs w:val="28"/>
        </w:rPr>
      </w:pPr>
      <w:r>
        <w:rPr>
          <w:color w:val="000000"/>
          <w:sz w:val="28"/>
          <w:szCs w:val="28"/>
        </w:rPr>
        <w:t xml:space="preserve">14. </w:t>
      </w:r>
      <w:r w:rsidRPr="0069748A">
        <w:rPr>
          <w:color w:val="000000"/>
          <w:sz w:val="28"/>
          <w:szCs w:val="28"/>
        </w:rPr>
        <w:t xml:space="preserve">Обязанности родителей по содержанию несовершеннолетних детей и </w:t>
      </w:r>
    </w:p>
    <w:p w14:paraId="03DB5C21" w14:textId="77777777" w:rsidR="00F94A05" w:rsidRPr="0069748A" w:rsidRDefault="00F94A05" w:rsidP="00C94AC3">
      <w:pPr>
        <w:shd w:val="clear" w:color="auto" w:fill="FFFFFF"/>
        <w:contextualSpacing/>
        <w:rPr>
          <w:sz w:val="28"/>
          <w:szCs w:val="28"/>
        </w:rPr>
      </w:pPr>
      <w:r w:rsidRPr="0069748A">
        <w:rPr>
          <w:color w:val="000000"/>
          <w:sz w:val="28"/>
          <w:szCs w:val="28"/>
        </w:rPr>
        <w:t xml:space="preserve">       нетрудоспособных совершеннолетних детей.</w:t>
      </w:r>
    </w:p>
    <w:p w14:paraId="116A1C8E" w14:textId="77777777" w:rsidR="00F94A05" w:rsidRPr="0069748A" w:rsidRDefault="00F94A05" w:rsidP="00C94AC3">
      <w:pPr>
        <w:shd w:val="clear" w:color="auto" w:fill="FFFFFF"/>
        <w:contextualSpacing/>
        <w:rPr>
          <w:sz w:val="28"/>
          <w:szCs w:val="28"/>
        </w:rPr>
      </w:pPr>
      <w:r>
        <w:rPr>
          <w:color w:val="000000"/>
          <w:sz w:val="28"/>
          <w:szCs w:val="28"/>
        </w:rPr>
        <w:t xml:space="preserve">15. </w:t>
      </w:r>
      <w:r w:rsidR="00713B7C">
        <w:rPr>
          <w:color w:val="000000"/>
          <w:sz w:val="28"/>
          <w:szCs w:val="28"/>
        </w:rPr>
        <w:t>Тайна</w:t>
      </w:r>
      <w:r>
        <w:rPr>
          <w:color w:val="000000"/>
          <w:sz w:val="28"/>
          <w:szCs w:val="28"/>
        </w:rPr>
        <w:t xml:space="preserve"> усыновления</w:t>
      </w:r>
      <w:r w:rsidR="00713B7C">
        <w:rPr>
          <w:color w:val="000000"/>
          <w:sz w:val="28"/>
          <w:szCs w:val="28"/>
        </w:rPr>
        <w:t>: охрана и защита</w:t>
      </w:r>
      <w:r w:rsidRPr="0069748A">
        <w:rPr>
          <w:color w:val="000000"/>
          <w:sz w:val="28"/>
          <w:szCs w:val="28"/>
        </w:rPr>
        <w:t>.</w:t>
      </w:r>
    </w:p>
    <w:p w14:paraId="2ED640C3" w14:textId="77777777" w:rsidR="00F94A05" w:rsidRPr="0069748A" w:rsidRDefault="00F94A05" w:rsidP="00C94AC3">
      <w:pPr>
        <w:shd w:val="clear" w:color="auto" w:fill="FFFFFF"/>
        <w:contextualSpacing/>
        <w:rPr>
          <w:color w:val="000000"/>
          <w:sz w:val="28"/>
          <w:szCs w:val="28"/>
        </w:rPr>
      </w:pPr>
      <w:r>
        <w:rPr>
          <w:color w:val="000000"/>
          <w:sz w:val="28"/>
          <w:szCs w:val="28"/>
        </w:rPr>
        <w:t xml:space="preserve">16. </w:t>
      </w:r>
      <w:r w:rsidRPr="0069748A">
        <w:rPr>
          <w:color w:val="000000"/>
          <w:sz w:val="28"/>
          <w:szCs w:val="28"/>
        </w:rPr>
        <w:t>Понятие и пор</w:t>
      </w:r>
      <w:r>
        <w:rPr>
          <w:color w:val="000000"/>
          <w:sz w:val="28"/>
          <w:szCs w:val="28"/>
        </w:rPr>
        <w:t xml:space="preserve">ядок </w:t>
      </w:r>
      <w:r w:rsidR="00477883">
        <w:rPr>
          <w:color w:val="000000"/>
          <w:sz w:val="28"/>
          <w:szCs w:val="28"/>
        </w:rPr>
        <w:t>созд</w:t>
      </w:r>
      <w:r>
        <w:rPr>
          <w:color w:val="000000"/>
          <w:sz w:val="28"/>
          <w:szCs w:val="28"/>
        </w:rPr>
        <w:t>ания приемной семьи</w:t>
      </w:r>
      <w:r w:rsidRPr="0069748A">
        <w:rPr>
          <w:color w:val="000000"/>
          <w:sz w:val="28"/>
          <w:szCs w:val="28"/>
        </w:rPr>
        <w:t>.</w:t>
      </w:r>
    </w:p>
    <w:p w14:paraId="6C7F5620" w14:textId="77777777" w:rsidR="00F94A05" w:rsidRDefault="00F94A05" w:rsidP="00C94AC3">
      <w:pPr>
        <w:shd w:val="clear" w:color="auto" w:fill="FFFFFF"/>
        <w:contextualSpacing/>
        <w:rPr>
          <w:color w:val="000000"/>
          <w:sz w:val="28"/>
          <w:szCs w:val="28"/>
        </w:rPr>
      </w:pPr>
      <w:r>
        <w:rPr>
          <w:color w:val="000000"/>
          <w:sz w:val="28"/>
          <w:szCs w:val="28"/>
        </w:rPr>
        <w:t xml:space="preserve">17. </w:t>
      </w:r>
      <w:r w:rsidRPr="0069748A">
        <w:rPr>
          <w:color w:val="000000"/>
          <w:sz w:val="28"/>
          <w:szCs w:val="28"/>
        </w:rPr>
        <w:t>Формы устройства детей, ост</w:t>
      </w:r>
      <w:r>
        <w:rPr>
          <w:color w:val="000000"/>
          <w:sz w:val="28"/>
          <w:szCs w:val="28"/>
        </w:rPr>
        <w:t>авшихся без попечения родителей</w:t>
      </w:r>
      <w:r w:rsidRPr="0069748A">
        <w:rPr>
          <w:color w:val="000000"/>
          <w:sz w:val="28"/>
          <w:szCs w:val="28"/>
        </w:rPr>
        <w:t>.</w:t>
      </w:r>
    </w:p>
    <w:p w14:paraId="6C17E8EE" w14:textId="77777777" w:rsidR="00F94A05" w:rsidRDefault="00F94A05" w:rsidP="00C94AC3">
      <w:pPr>
        <w:shd w:val="clear" w:color="auto" w:fill="FFFFFF"/>
        <w:contextualSpacing/>
        <w:rPr>
          <w:color w:val="000000"/>
          <w:sz w:val="28"/>
          <w:szCs w:val="28"/>
        </w:rPr>
      </w:pPr>
    </w:p>
    <w:p w14:paraId="6C4FF476" w14:textId="77777777" w:rsidR="00713B7C" w:rsidRDefault="00713B7C" w:rsidP="00C94AC3">
      <w:pPr>
        <w:ind w:firstLine="709"/>
        <w:jc w:val="both"/>
        <w:rPr>
          <w:sz w:val="28"/>
          <w:szCs w:val="28"/>
        </w:rPr>
      </w:pPr>
      <w:r w:rsidRPr="00713B7C">
        <w:rPr>
          <w:sz w:val="28"/>
          <w:szCs w:val="28"/>
        </w:rPr>
        <w:t xml:space="preserve">Критерии оценивания </w:t>
      </w:r>
      <w:r w:rsidR="00477883">
        <w:rPr>
          <w:sz w:val="28"/>
          <w:szCs w:val="28"/>
        </w:rPr>
        <w:t>реферата</w:t>
      </w:r>
      <w:r w:rsidRPr="00713B7C">
        <w:rPr>
          <w:sz w:val="28"/>
          <w:szCs w:val="28"/>
        </w:rPr>
        <w:t>:</w:t>
      </w:r>
      <w:r w:rsidR="00477883">
        <w:rPr>
          <w:sz w:val="28"/>
          <w:szCs w:val="28"/>
        </w:rPr>
        <w:t xml:space="preserve"> выбранная тема должна быть раскрыта, план отражает основные проблемы по теме реферата, сделаны авторские выводы в конце каждого раздела работы</w:t>
      </w:r>
      <w:r w:rsidR="00FF3DD2">
        <w:rPr>
          <w:sz w:val="28"/>
          <w:szCs w:val="28"/>
        </w:rPr>
        <w:t>, в конце работы грамотно представлен список источников и литературы, которыми студент пользовался при написании письменной работы, также</w:t>
      </w:r>
      <w:r w:rsidR="00663C3A">
        <w:rPr>
          <w:sz w:val="28"/>
          <w:szCs w:val="28"/>
        </w:rPr>
        <w:t xml:space="preserve"> сделаны постраничные сноски на источники заимствования и цитирования.</w:t>
      </w:r>
    </w:p>
    <w:p w14:paraId="52623266" w14:textId="77777777" w:rsidR="00477883" w:rsidRPr="00713B7C" w:rsidRDefault="00477883" w:rsidP="00C94AC3">
      <w:pPr>
        <w:ind w:firstLine="709"/>
        <w:jc w:val="both"/>
        <w:rPr>
          <w:sz w:val="28"/>
          <w:szCs w:val="28"/>
        </w:rPr>
      </w:pPr>
    </w:p>
    <w:p w14:paraId="1C3463AD" w14:textId="77777777" w:rsidR="006E39DE" w:rsidRPr="00F04A27" w:rsidRDefault="006E39DE" w:rsidP="00C94AC3">
      <w:pPr>
        <w:widowControl w:val="0"/>
        <w:shd w:val="clear" w:color="auto" w:fill="FFFFFF"/>
        <w:tabs>
          <w:tab w:val="left" w:pos="567"/>
        </w:tabs>
        <w:ind w:firstLine="567"/>
        <w:jc w:val="both"/>
        <w:rPr>
          <w:b/>
          <w:bCs/>
          <w:color w:val="000000"/>
          <w:sz w:val="28"/>
          <w:szCs w:val="28"/>
        </w:rPr>
      </w:pPr>
      <w:r w:rsidRPr="00F04A27">
        <w:rPr>
          <w:b/>
          <w:bCs/>
          <w:color w:val="000000"/>
          <w:sz w:val="28"/>
          <w:szCs w:val="28"/>
        </w:rPr>
        <w:t>7.</w:t>
      </w:r>
      <w:r w:rsidRPr="00F04A27">
        <w:rPr>
          <w:b/>
          <w:bCs/>
          <w:color w:val="000000"/>
          <w:sz w:val="28"/>
          <w:szCs w:val="28"/>
        </w:rPr>
        <w:tab/>
        <w:t>Фонд оценочных сре</w:t>
      </w:r>
      <w:proofErr w:type="gramStart"/>
      <w:r w:rsidRPr="00F04A27">
        <w:rPr>
          <w:b/>
          <w:bCs/>
          <w:color w:val="000000"/>
          <w:sz w:val="28"/>
          <w:szCs w:val="28"/>
        </w:rPr>
        <w:t>дств дл</w:t>
      </w:r>
      <w:proofErr w:type="gramEnd"/>
      <w:r w:rsidRPr="00F04A27">
        <w:rPr>
          <w:b/>
          <w:bCs/>
          <w:color w:val="000000"/>
          <w:sz w:val="28"/>
          <w:szCs w:val="28"/>
        </w:rPr>
        <w:t>я проведения промежуточной аттестации обучающихся по дисциплине</w:t>
      </w:r>
    </w:p>
    <w:p w14:paraId="20E0978D" w14:textId="77777777" w:rsidR="006E39DE" w:rsidRDefault="006E39DE" w:rsidP="00C94AC3">
      <w:pPr>
        <w:ind w:firstLine="709"/>
        <w:jc w:val="both"/>
        <w:rPr>
          <w:sz w:val="28"/>
          <w:szCs w:val="28"/>
        </w:rPr>
      </w:pPr>
      <w:r w:rsidRPr="005471AD">
        <w:rPr>
          <w:sz w:val="28"/>
          <w:szCs w:val="28"/>
        </w:rPr>
        <w:t xml:space="preserve">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Pr="005471AD">
        <w:rPr>
          <w:sz w:val="28"/>
          <w:szCs w:val="28"/>
        </w:rPr>
        <w:t>обучения по дисциплине</w:t>
      </w:r>
      <w:proofErr w:type="gramEnd"/>
      <w:r w:rsidRPr="005471AD">
        <w:rPr>
          <w:sz w:val="28"/>
          <w:szCs w:val="28"/>
        </w:rPr>
        <w:t>».</w:t>
      </w:r>
    </w:p>
    <w:p w14:paraId="6322BC6F" w14:textId="77777777" w:rsidR="009475DE" w:rsidRPr="005471AD" w:rsidRDefault="009475DE" w:rsidP="00C94AC3">
      <w:pPr>
        <w:ind w:firstLine="709"/>
        <w:jc w:val="both"/>
        <w:rPr>
          <w:sz w:val="28"/>
          <w:szCs w:val="28"/>
        </w:rPr>
      </w:pPr>
    </w:p>
    <w:p w14:paraId="46A3E1B7" w14:textId="77777777" w:rsidR="006E39DE" w:rsidRDefault="006E39DE" w:rsidP="00C94AC3">
      <w:pPr>
        <w:pStyle w:val="1"/>
        <w:ind w:firstLine="709"/>
        <w:rPr>
          <w:b/>
          <w:sz w:val="28"/>
          <w:szCs w:val="28"/>
        </w:rPr>
      </w:pPr>
      <w:r>
        <w:rPr>
          <w:b/>
          <w:sz w:val="28"/>
          <w:szCs w:val="28"/>
        </w:rPr>
        <w:t>П</w:t>
      </w:r>
      <w:r w:rsidRPr="00322BF0">
        <w:rPr>
          <w:b/>
          <w:sz w:val="28"/>
          <w:szCs w:val="28"/>
        </w:rPr>
        <w:t>римеры оценочных сре</w:t>
      </w:r>
      <w:proofErr w:type="gramStart"/>
      <w:r w:rsidRPr="00322BF0">
        <w:rPr>
          <w:b/>
          <w:sz w:val="28"/>
          <w:szCs w:val="28"/>
        </w:rPr>
        <w:t>дств дл</w:t>
      </w:r>
      <w:proofErr w:type="gramEnd"/>
      <w:r w:rsidRPr="00322BF0">
        <w:rPr>
          <w:b/>
          <w:sz w:val="28"/>
          <w:szCs w:val="28"/>
        </w:rPr>
        <w:t>я проверки компетенци</w:t>
      </w:r>
      <w:r>
        <w:rPr>
          <w:b/>
          <w:sz w:val="28"/>
          <w:szCs w:val="28"/>
        </w:rPr>
        <w:t>й</w:t>
      </w:r>
      <w:r w:rsidRPr="00322BF0">
        <w:rPr>
          <w:b/>
          <w:sz w:val="28"/>
          <w:szCs w:val="28"/>
        </w:rPr>
        <w:t>, формируем</w:t>
      </w:r>
      <w:r>
        <w:rPr>
          <w:b/>
          <w:sz w:val="28"/>
          <w:szCs w:val="28"/>
        </w:rPr>
        <w:t>ых</w:t>
      </w:r>
      <w:r w:rsidRPr="00322BF0">
        <w:rPr>
          <w:b/>
          <w:sz w:val="28"/>
          <w:szCs w:val="28"/>
        </w:rPr>
        <w:t xml:space="preserve"> дисциплиной</w:t>
      </w:r>
    </w:p>
    <w:p w14:paraId="1816F8D5" w14:textId="77777777" w:rsidR="008145C2" w:rsidRPr="008145C2" w:rsidRDefault="008145C2" w:rsidP="00C94AC3"/>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33"/>
        <w:gridCol w:w="7103"/>
      </w:tblGrid>
      <w:tr w:rsidR="006E39DE" w:rsidRPr="0007339B" w14:paraId="10127FD1" w14:textId="77777777" w:rsidTr="00C81DDA">
        <w:tc>
          <w:tcPr>
            <w:tcW w:w="2633" w:type="dxa"/>
            <w:shd w:val="clear" w:color="auto" w:fill="auto"/>
          </w:tcPr>
          <w:p w14:paraId="4454C491" w14:textId="77777777" w:rsidR="006E39DE" w:rsidRPr="0007339B" w:rsidRDefault="006E39DE" w:rsidP="00C94AC3">
            <w:pPr>
              <w:jc w:val="center"/>
              <w:rPr>
                <w:b/>
              </w:rPr>
            </w:pPr>
            <w:r w:rsidRPr="0007339B">
              <w:rPr>
                <w:b/>
              </w:rPr>
              <w:t>Компетенция</w:t>
            </w:r>
          </w:p>
        </w:tc>
        <w:tc>
          <w:tcPr>
            <w:tcW w:w="7103" w:type="dxa"/>
            <w:shd w:val="clear" w:color="auto" w:fill="auto"/>
          </w:tcPr>
          <w:p w14:paraId="0305C991" w14:textId="77777777" w:rsidR="006E39DE" w:rsidRPr="0007339B" w:rsidRDefault="006E39DE" w:rsidP="00C94AC3">
            <w:pPr>
              <w:jc w:val="center"/>
              <w:rPr>
                <w:b/>
              </w:rPr>
            </w:pPr>
            <w:r w:rsidRPr="0007339B">
              <w:rPr>
                <w:b/>
              </w:rPr>
              <w:t>Типовые задания</w:t>
            </w:r>
          </w:p>
        </w:tc>
      </w:tr>
      <w:tr w:rsidR="00AC78A3" w:rsidRPr="0007339B" w14:paraId="4BFF4BD9" w14:textId="77777777" w:rsidTr="00C81DDA">
        <w:tc>
          <w:tcPr>
            <w:tcW w:w="2633" w:type="dxa"/>
            <w:shd w:val="clear" w:color="auto" w:fill="auto"/>
          </w:tcPr>
          <w:p w14:paraId="0CF17BE4" w14:textId="77777777" w:rsidR="00AC78A3" w:rsidRDefault="00441FE5" w:rsidP="00C94AC3">
            <w:pPr>
              <w:tabs>
                <w:tab w:val="left" w:pos="0"/>
              </w:tabs>
              <w:suppressAutoHyphens/>
              <w:jc w:val="both"/>
              <w:rPr>
                <w:spacing w:val="-6"/>
              </w:rPr>
            </w:pPr>
            <w:r>
              <w:t xml:space="preserve">ПКН-4 </w:t>
            </w:r>
            <w:r w:rsidR="00AC78A3" w:rsidRPr="00395223">
              <w:t xml:space="preserve">Способность </w:t>
            </w:r>
            <w:r w:rsidR="00AC78A3">
              <w:t xml:space="preserve">применять нормы </w:t>
            </w:r>
            <w:r w:rsidR="00AC78A3">
              <w:rPr>
                <w:spacing w:val="-6"/>
              </w:rPr>
              <w:t>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p w14:paraId="272A965F" w14:textId="77777777" w:rsidR="00AC78A3" w:rsidRDefault="00AC78A3" w:rsidP="00C94AC3">
            <w:pPr>
              <w:tabs>
                <w:tab w:val="left" w:pos="0"/>
              </w:tabs>
              <w:suppressAutoHyphens/>
              <w:jc w:val="both"/>
              <w:rPr>
                <w:spacing w:val="-6"/>
              </w:rPr>
            </w:pPr>
          </w:p>
          <w:p w14:paraId="27D78B5C" w14:textId="77777777" w:rsidR="00AC78A3" w:rsidRPr="00395223" w:rsidRDefault="00AC78A3" w:rsidP="00C94AC3">
            <w:pPr>
              <w:tabs>
                <w:tab w:val="left" w:pos="0"/>
              </w:tabs>
              <w:suppressAutoHyphens/>
              <w:jc w:val="both"/>
            </w:pPr>
          </w:p>
        </w:tc>
        <w:tc>
          <w:tcPr>
            <w:tcW w:w="7103" w:type="dxa"/>
            <w:shd w:val="clear" w:color="auto" w:fill="auto"/>
          </w:tcPr>
          <w:p w14:paraId="130A21E4" w14:textId="77777777" w:rsidR="00AC78A3" w:rsidRPr="00441FE5" w:rsidRDefault="00AC78A3" w:rsidP="00C94AC3">
            <w:pPr>
              <w:rPr>
                <w:b/>
              </w:rPr>
            </w:pPr>
            <w:r w:rsidRPr="00441FE5">
              <w:rPr>
                <w:b/>
              </w:rPr>
              <w:t xml:space="preserve">1. </w:t>
            </w:r>
            <w:r w:rsidR="00441FE5" w:rsidRPr="00441FE5">
              <w:rPr>
                <w:b/>
              </w:rPr>
              <w:t>Оценивает юридические факты и возникающие на их основе правоотношении.</w:t>
            </w:r>
          </w:p>
          <w:p w14:paraId="06C2D6AA" w14:textId="42D4682F" w:rsidR="00441FE5" w:rsidRDefault="00441FE5" w:rsidP="00C94AC3">
            <w:pPr>
              <w:contextualSpacing/>
              <w:jc w:val="both"/>
            </w:pPr>
            <w:r w:rsidRPr="00441FE5">
              <w:rPr>
                <w:b/>
              </w:rPr>
              <w:t>Задание:</w:t>
            </w:r>
            <w:r>
              <w:t xml:space="preserve"> Кому</w:t>
            </w:r>
            <w:r w:rsidRPr="009278CF">
              <w:t xml:space="preserve"> </w:t>
            </w:r>
            <w:r>
              <w:t xml:space="preserve">из </w:t>
            </w:r>
            <w:proofErr w:type="gramStart"/>
            <w:r>
              <w:t>обратившихся</w:t>
            </w:r>
            <w:proofErr w:type="gramEnd"/>
            <w:r>
              <w:t xml:space="preserve"> нотариус имеет право отказать: В нотариальную контору г. Москвы обратились граждане:</w:t>
            </w:r>
          </w:p>
          <w:p w14:paraId="7BB1D906" w14:textId="77777777" w:rsidR="00441FE5" w:rsidRDefault="00441FE5" w:rsidP="00C94AC3">
            <w:pPr>
              <w:contextualSpacing/>
              <w:jc w:val="both"/>
            </w:pPr>
            <w:r>
              <w:t>-</w:t>
            </w:r>
            <w:r w:rsidRPr="009278CF">
              <w:t xml:space="preserve"> </w:t>
            </w:r>
            <w:r>
              <w:t xml:space="preserve">отец, </w:t>
            </w:r>
            <w:r w:rsidRPr="009278CF">
              <w:t xml:space="preserve">отдельно </w:t>
            </w:r>
            <w:r>
              <w:t>проживающий</w:t>
            </w:r>
            <w:r w:rsidRPr="009278CF">
              <w:t xml:space="preserve"> от ребенка</w:t>
            </w:r>
            <w:r>
              <w:t>, с просьбой нотариально удостоверить соглашение о порядке его общ</w:t>
            </w:r>
            <w:r w:rsidRPr="009278CF">
              <w:t>ения</w:t>
            </w:r>
            <w:r>
              <w:t xml:space="preserve"> с сыном;</w:t>
            </w:r>
          </w:p>
          <w:p w14:paraId="70DFADE4" w14:textId="77777777" w:rsidR="00441FE5" w:rsidRDefault="00441FE5" w:rsidP="00C94AC3">
            <w:pPr>
              <w:contextualSpacing/>
              <w:jc w:val="both"/>
            </w:pPr>
            <w:r>
              <w:t>- отец, решивший уплачивать алименты несовершеннолетней дочери в добровольном порядке, с просьбой нотариально удостоверить соглашение об уплате алиментов;</w:t>
            </w:r>
          </w:p>
          <w:p w14:paraId="501F07A0" w14:textId="77777777" w:rsidR="00441FE5" w:rsidRDefault="00441FE5" w:rsidP="00C94AC3">
            <w:pPr>
              <w:contextualSpacing/>
              <w:jc w:val="both"/>
            </w:pPr>
            <w:r>
              <w:t>- супружеская пара - соглашение о разделе совместно нажитого  имущества;</w:t>
            </w:r>
          </w:p>
          <w:p w14:paraId="51747272" w14:textId="77777777" w:rsidR="00441FE5" w:rsidRDefault="00441FE5" w:rsidP="00C94AC3">
            <w:pPr>
              <w:contextualSpacing/>
              <w:jc w:val="both"/>
            </w:pPr>
            <w:proofErr w:type="gramStart"/>
            <w:r>
              <w:t>-</w:t>
            </w:r>
            <w:r w:rsidRPr="009278CF">
              <w:t xml:space="preserve"> </w:t>
            </w:r>
            <w:r>
              <w:t xml:space="preserve">мужчина и женщина, подавшие в орган </w:t>
            </w:r>
            <w:proofErr w:type="spellStart"/>
            <w:r>
              <w:t>ЗАГСа</w:t>
            </w:r>
            <w:proofErr w:type="spellEnd"/>
            <w:r>
              <w:t xml:space="preserve"> заявление о регистрации брака,</w:t>
            </w:r>
            <w:r w:rsidRPr="009278CF">
              <w:t xml:space="preserve"> </w:t>
            </w:r>
            <w:r>
              <w:t>- брачный договор</w:t>
            </w:r>
            <w:r w:rsidRPr="009278CF">
              <w:t xml:space="preserve">. </w:t>
            </w:r>
            <w:proofErr w:type="gramEnd"/>
          </w:p>
          <w:p w14:paraId="7B5759C6" w14:textId="77777777" w:rsidR="00441FE5" w:rsidRDefault="00441FE5" w:rsidP="00C94AC3">
            <w:pPr>
              <w:contextualSpacing/>
              <w:jc w:val="both"/>
              <w:rPr>
                <w:b/>
              </w:rPr>
            </w:pPr>
            <w:r>
              <w:rPr>
                <w:b/>
              </w:rPr>
              <w:t>2. Выбирает оптимальный вариант правомерного поведения с учетом фактических обстоятельств дела.</w:t>
            </w:r>
          </w:p>
          <w:p w14:paraId="611C0361" w14:textId="77777777" w:rsidR="00441FE5" w:rsidRDefault="00441FE5" w:rsidP="00C94AC3">
            <w:pPr>
              <w:contextualSpacing/>
              <w:jc w:val="both"/>
            </w:pPr>
            <w:r>
              <w:rPr>
                <w:b/>
              </w:rPr>
              <w:t xml:space="preserve">Задание: </w:t>
            </w:r>
            <w:r w:rsidR="00382A8D">
              <w:t xml:space="preserve">Дайте правовую оценку ситуации: </w:t>
            </w:r>
            <w:r>
              <w:t>Артем Нестеров, 13-ти летний воспитанник школы олимпийского резерва, приходит на</w:t>
            </w:r>
            <w:r w:rsidRPr="007832DD">
              <w:t xml:space="preserve"> заняти</w:t>
            </w:r>
            <w:r>
              <w:t>я неопрятный, в грязной и рваной одежде, с синяками и кровоподтеками, голодный, неоднократно обращался к тренеру и ребятам с просьбой у них переночевать. Директор</w:t>
            </w:r>
            <w:r w:rsidRPr="007832DD">
              <w:t xml:space="preserve"> </w:t>
            </w:r>
            <w:r>
              <w:t>школы олимпийского резерва решил обратиться в суд с иском о лишении родителей</w:t>
            </w:r>
            <w:r w:rsidRPr="007832DD">
              <w:t xml:space="preserve"> </w:t>
            </w:r>
            <w:r>
              <w:t>Артема</w:t>
            </w:r>
            <w:r w:rsidRPr="007832DD">
              <w:t xml:space="preserve"> </w:t>
            </w:r>
            <w:r>
              <w:t>родительских</w:t>
            </w:r>
            <w:r w:rsidRPr="007832DD">
              <w:t xml:space="preserve"> пр</w:t>
            </w:r>
            <w:r>
              <w:t>ав. Суд отказал</w:t>
            </w:r>
            <w:r w:rsidRPr="007832DD">
              <w:t xml:space="preserve"> </w:t>
            </w:r>
            <w:r>
              <w:t>в</w:t>
            </w:r>
            <w:r w:rsidRPr="007832DD">
              <w:t xml:space="preserve"> </w:t>
            </w:r>
            <w:r>
              <w:t>иске.</w:t>
            </w:r>
            <w:r w:rsidRPr="007832DD">
              <w:t xml:space="preserve"> </w:t>
            </w:r>
          </w:p>
          <w:p w14:paraId="0ABA8339" w14:textId="77777777" w:rsidR="00382A8D" w:rsidRDefault="00C77D0B" w:rsidP="00C94AC3">
            <w:pPr>
              <w:contextualSpacing/>
              <w:jc w:val="both"/>
              <w:rPr>
                <w:b/>
              </w:rPr>
            </w:pPr>
            <w:r>
              <w:rPr>
                <w:b/>
              </w:rPr>
              <w:t>3. Реализует нормы права применительно к конкретным жизненным ситуациям.</w:t>
            </w:r>
          </w:p>
          <w:p w14:paraId="3048D329" w14:textId="77777777" w:rsidR="00C77D0B" w:rsidRDefault="00C77D0B" w:rsidP="00C94AC3">
            <w:pPr>
              <w:contextualSpacing/>
              <w:jc w:val="both"/>
            </w:pPr>
            <w:r>
              <w:rPr>
                <w:b/>
              </w:rPr>
              <w:t xml:space="preserve">Задание: </w:t>
            </w:r>
            <w:r>
              <w:t>Оцените действия</w:t>
            </w:r>
            <w:r w:rsidRPr="00EB2563">
              <w:t xml:space="preserve"> работник</w:t>
            </w:r>
            <w:r>
              <w:t xml:space="preserve">а </w:t>
            </w:r>
            <w:proofErr w:type="spellStart"/>
            <w:r>
              <w:t>ЗАГСа</w:t>
            </w:r>
            <w:proofErr w:type="spellEnd"/>
            <w:r>
              <w:t>: В орган</w:t>
            </w:r>
            <w:r w:rsidRPr="00EB2563">
              <w:t xml:space="preserve"> </w:t>
            </w:r>
            <w:proofErr w:type="spellStart"/>
            <w:r w:rsidRPr="00EB2563">
              <w:t>ЗАГСа</w:t>
            </w:r>
            <w:proofErr w:type="spellEnd"/>
            <w:r>
              <w:t xml:space="preserve"> обратился Суворов с просьбой зарегистрировать рождение сына, родившегося год</w:t>
            </w:r>
            <w:r w:rsidRPr="00EB2563">
              <w:t xml:space="preserve"> н</w:t>
            </w:r>
            <w:r>
              <w:t xml:space="preserve">азад </w:t>
            </w:r>
            <w:proofErr w:type="gramStart"/>
            <w:r>
              <w:t>на</w:t>
            </w:r>
            <w:proofErr w:type="gramEnd"/>
            <w:r>
              <w:t xml:space="preserve"> боту самолета по пути из Москвы в Копенгаген. Роды у его жены приняла</w:t>
            </w:r>
            <w:r w:rsidRPr="00EB2563">
              <w:t xml:space="preserve"> </w:t>
            </w:r>
            <w:r>
              <w:t>стюардесс</w:t>
            </w:r>
            <w:r w:rsidRPr="00EB2563">
              <w:t xml:space="preserve">а, </w:t>
            </w:r>
            <w:r>
              <w:t xml:space="preserve">составившая письменно в свободной форме подтверждение своего участия в принятии родов. В </w:t>
            </w:r>
            <w:proofErr w:type="spellStart"/>
            <w:r>
              <w:t>ЗАГСе</w:t>
            </w:r>
            <w:proofErr w:type="spellEnd"/>
            <w:r w:rsidRPr="00EB2563">
              <w:t xml:space="preserve"> </w:t>
            </w:r>
            <w:r>
              <w:t>отказались зарегистрировать рождение ребенка, сославшись на то, что</w:t>
            </w:r>
            <w:r w:rsidRPr="00EB2563">
              <w:t xml:space="preserve"> </w:t>
            </w:r>
            <w:r>
              <w:t xml:space="preserve">закон требует личной явки стюардессы как свидетеля,  присутствовавшего при родах. </w:t>
            </w:r>
          </w:p>
          <w:p w14:paraId="74D9A13C" w14:textId="77777777" w:rsidR="00D64B03" w:rsidRPr="00D64B03" w:rsidRDefault="00D64B03" w:rsidP="00C94AC3">
            <w:pPr>
              <w:contextualSpacing/>
              <w:jc w:val="both"/>
              <w:rPr>
                <w:b/>
              </w:rPr>
            </w:pPr>
            <w:r>
              <w:t xml:space="preserve">4. </w:t>
            </w:r>
            <w:r w:rsidRPr="00D64B03">
              <w:rPr>
                <w:b/>
              </w:rPr>
              <w:t>Владеет навыками применения правового инструментария для решения профессиональных задач и оформления правоприменительных актов.</w:t>
            </w:r>
          </w:p>
          <w:p w14:paraId="5C0B76BA" w14:textId="77777777" w:rsidR="00114AA5" w:rsidRDefault="00D64B03" w:rsidP="00C94AC3">
            <w:pPr>
              <w:contextualSpacing/>
              <w:jc w:val="both"/>
            </w:pPr>
            <w:r w:rsidRPr="00D64B03">
              <w:rPr>
                <w:b/>
              </w:rPr>
              <w:t>Задание:</w:t>
            </w:r>
            <w:r>
              <w:rPr>
                <w:b/>
              </w:rPr>
              <w:t xml:space="preserve"> </w:t>
            </w:r>
            <w:r w:rsidR="00114AA5">
              <w:t xml:space="preserve">Прокомментируйте решение суда: Горелов и </w:t>
            </w:r>
            <w:proofErr w:type="spellStart"/>
            <w:r w:rsidR="00114AA5">
              <w:t>Сельцова</w:t>
            </w:r>
            <w:proofErr w:type="spellEnd"/>
            <w:r w:rsidR="00114AA5">
              <w:t xml:space="preserve"> по истечении девяти лет совместной жизни в фактическом браке решили расстаться и произвести раздел совместно нажитого имущества. Так как им не удалось договориться между собой, они обратились в суд с просьбой решить имущественный спор. </w:t>
            </w:r>
            <w:proofErr w:type="gramStart"/>
            <w:r w:rsidR="00114AA5">
              <w:t xml:space="preserve">Горелов требовал раздела </w:t>
            </w:r>
            <w:r w:rsidR="00114AA5" w:rsidRPr="00077AF2">
              <w:t xml:space="preserve">вклада, внесенного в </w:t>
            </w:r>
            <w:r w:rsidR="00114AA5">
              <w:t xml:space="preserve">коммерческий </w:t>
            </w:r>
            <w:r w:rsidR="00114AA5" w:rsidRPr="00077AF2">
              <w:t>банк в</w:t>
            </w:r>
            <w:r w:rsidR="00114AA5" w:rsidRPr="00077AF2">
              <w:rPr>
                <w:noProof/>
              </w:rPr>
              <w:t xml:space="preserve"> </w:t>
            </w:r>
            <w:r w:rsidR="00114AA5">
              <w:rPr>
                <w:noProof/>
              </w:rPr>
              <w:t>период совместной жизни с Сельцовой</w:t>
            </w:r>
            <w:r w:rsidR="00114AA5" w:rsidRPr="00077AF2">
              <w:t xml:space="preserve"> на </w:t>
            </w:r>
            <w:r w:rsidR="00114AA5">
              <w:t xml:space="preserve">ее </w:t>
            </w:r>
            <w:r w:rsidR="00114AA5" w:rsidRPr="00077AF2">
              <w:t>имя</w:t>
            </w:r>
            <w:r w:rsidR="00114AA5">
              <w:t xml:space="preserve"> (размер вклада составляет 500 </w:t>
            </w:r>
            <w:r w:rsidR="00114AA5" w:rsidRPr="00077AF2">
              <w:t>тыс. руб.</w:t>
            </w:r>
            <w:r w:rsidR="00114AA5">
              <w:t>)</w:t>
            </w:r>
            <w:r w:rsidR="00114AA5" w:rsidRPr="00077AF2">
              <w:t>,</w:t>
            </w:r>
            <w:r w:rsidR="00114AA5">
              <w:t xml:space="preserve"> а </w:t>
            </w:r>
            <w:proofErr w:type="spellStart"/>
            <w:r w:rsidR="00114AA5">
              <w:t>Сельцова</w:t>
            </w:r>
            <w:proofErr w:type="spellEnd"/>
            <w:r w:rsidR="00114AA5">
              <w:t xml:space="preserve"> - раздела земельного участка и загородного дома, доставшегося Горелову от бабушки в порядке наследования, однако </w:t>
            </w:r>
            <w:proofErr w:type="spellStart"/>
            <w:r w:rsidR="00114AA5">
              <w:t>Сельцова</w:t>
            </w:r>
            <w:proofErr w:type="spellEnd"/>
            <w:r w:rsidR="00114AA5">
              <w:t xml:space="preserve"> потратила свои личные значительные по сумме сбережения на благоустройство участка и дома (возведены забор, баня, гараж, капитально отремонтирован ветхий жилой</w:t>
            </w:r>
            <w:proofErr w:type="gramEnd"/>
            <w:r w:rsidR="00114AA5">
              <w:t xml:space="preserve"> дом). </w:t>
            </w:r>
          </w:p>
          <w:p w14:paraId="3ED6A832" w14:textId="77777777" w:rsidR="00441FE5" w:rsidRPr="00AC78A3" w:rsidRDefault="00114AA5" w:rsidP="00C94AC3">
            <w:pPr>
              <w:contextualSpacing/>
              <w:jc w:val="both"/>
            </w:pPr>
            <w:r>
              <w:t xml:space="preserve">    </w:t>
            </w:r>
            <w:r w:rsidRPr="00077AF2">
              <w:t xml:space="preserve">Суд </w:t>
            </w:r>
            <w:r>
              <w:t>принял решение</w:t>
            </w:r>
            <w:r w:rsidRPr="00077AF2">
              <w:t xml:space="preserve"> </w:t>
            </w:r>
            <w:r>
              <w:t>о</w:t>
            </w:r>
            <w:r w:rsidRPr="00077AF2">
              <w:t xml:space="preserve"> раздел</w:t>
            </w:r>
            <w:r>
              <w:t>е</w:t>
            </w:r>
            <w:r w:rsidRPr="00077AF2">
              <w:t xml:space="preserve"> вклада </w:t>
            </w:r>
            <w:r>
              <w:t xml:space="preserve">и земельного участка со строениями на нем </w:t>
            </w:r>
            <w:r w:rsidRPr="00077AF2">
              <w:t xml:space="preserve">в равных частях между </w:t>
            </w:r>
            <w:r>
              <w:t xml:space="preserve">Гореловым и </w:t>
            </w:r>
            <w:proofErr w:type="spellStart"/>
            <w:r>
              <w:t>Сельцовой</w:t>
            </w:r>
            <w:proofErr w:type="spellEnd"/>
            <w:r w:rsidRPr="00077AF2">
              <w:t xml:space="preserve">. </w:t>
            </w:r>
          </w:p>
        </w:tc>
      </w:tr>
      <w:tr w:rsidR="00441FE5" w:rsidRPr="0007339B" w14:paraId="40B876C0" w14:textId="77777777" w:rsidTr="00C81DDA">
        <w:tc>
          <w:tcPr>
            <w:tcW w:w="2633" w:type="dxa"/>
            <w:tcBorders>
              <w:top w:val="single" w:sz="4" w:space="0" w:color="000000"/>
              <w:left w:val="single" w:sz="4" w:space="0" w:color="000000"/>
              <w:bottom w:val="single" w:sz="4" w:space="0" w:color="000000"/>
              <w:right w:val="single" w:sz="4" w:space="0" w:color="000000"/>
            </w:tcBorders>
            <w:shd w:val="clear" w:color="auto" w:fill="auto"/>
          </w:tcPr>
          <w:p w14:paraId="1C0D9AD4" w14:textId="42976ADC" w:rsidR="00441FE5" w:rsidRPr="00C81DDA" w:rsidRDefault="00C81DDA" w:rsidP="00C94AC3">
            <w:pPr>
              <w:tabs>
                <w:tab w:val="left" w:pos="0"/>
              </w:tabs>
              <w:suppressAutoHyphens/>
              <w:jc w:val="both"/>
            </w:pPr>
            <w:r>
              <w:rPr>
                <w:color w:val="000000"/>
              </w:rPr>
              <w:t xml:space="preserve">ПКН-9 </w:t>
            </w:r>
            <w:r w:rsidRPr="001566EF">
              <w:rPr>
                <w:color w:val="000000"/>
              </w:rPr>
              <w:t xml:space="preserve">Способность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 </w:t>
            </w:r>
          </w:p>
        </w:tc>
        <w:tc>
          <w:tcPr>
            <w:tcW w:w="7103" w:type="dxa"/>
            <w:tcBorders>
              <w:top w:val="single" w:sz="4" w:space="0" w:color="000000"/>
              <w:left w:val="single" w:sz="4" w:space="0" w:color="000000"/>
              <w:bottom w:val="single" w:sz="4" w:space="0" w:color="000000"/>
              <w:right w:val="single" w:sz="4" w:space="0" w:color="000000"/>
            </w:tcBorders>
            <w:shd w:val="clear" w:color="auto" w:fill="auto"/>
          </w:tcPr>
          <w:p w14:paraId="6D611133" w14:textId="77777777" w:rsidR="00114AA5" w:rsidRDefault="00C81DDA" w:rsidP="00C94AC3">
            <w:pPr>
              <w:contextualSpacing/>
              <w:jc w:val="both"/>
            </w:pPr>
            <w:r w:rsidRPr="00AB05F3">
              <w:rPr>
                <w:b/>
                <w:bCs/>
              </w:rPr>
              <w:t>1.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r w:rsidRPr="00C81DDA">
              <w:t>.</w:t>
            </w:r>
          </w:p>
          <w:p w14:paraId="381C0A11" w14:textId="4DE5D65E" w:rsidR="00AB05F3" w:rsidRDefault="00AB05F3" w:rsidP="00C94AC3">
            <w:pPr>
              <w:jc w:val="both"/>
            </w:pPr>
            <w:r>
              <w:rPr>
                <w:b/>
              </w:rPr>
              <w:t xml:space="preserve">Задание: </w:t>
            </w:r>
            <w:r>
              <w:t xml:space="preserve">Оцените действия работника </w:t>
            </w:r>
            <w:proofErr w:type="spellStart"/>
            <w:r>
              <w:t>ЗАГСа</w:t>
            </w:r>
            <w:proofErr w:type="spellEnd"/>
            <w:r>
              <w:t xml:space="preserve">: В орган </w:t>
            </w:r>
            <w:proofErr w:type="spellStart"/>
            <w:r>
              <w:t>ЗАГСа</w:t>
            </w:r>
            <w:proofErr w:type="spellEnd"/>
            <w:r>
              <w:t xml:space="preserve"> обратился Суворов с просьбой зарегистрировать рождение сына, родившегося год назад </w:t>
            </w:r>
            <w:proofErr w:type="gramStart"/>
            <w:r>
              <w:t>на</w:t>
            </w:r>
            <w:proofErr w:type="gramEnd"/>
            <w:r>
              <w:t xml:space="preserve"> боту самолета по пути из Москвы в Копенгаген. Роды у его жены приняла стюардесса, составившая письменно в свободной форме подтверждение своего участия в принятии родов. В </w:t>
            </w:r>
            <w:proofErr w:type="spellStart"/>
            <w:r>
              <w:t>ЗАГСе</w:t>
            </w:r>
            <w:proofErr w:type="spellEnd"/>
            <w:r>
              <w:t xml:space="preserve"> отказались зарегистрировать рождение ребенка, сославшись на то, что закон требует личной явки стюардессы как свидетеля, присутствовавшего при родах. </w:t>
            </w:r>
          </w:p>
          <w:p w14:paraId="7A1E5990" w14:textId="77777777" w:rsidR="00AB05F3" w:rsidRDefault="00C81DDA" w:rsidP="00C94AC3">
            <w:pPr>
              <w:rPr>
                <w:b/>
              </w:rPr>
            </w:pPr>
            <w:r w:rsidRPr="00AB05F3">
              <w:rPr>
                <w:b/>
                <w:bCs/>
              </w:rPr>
              <w:t>2. Осуществляет профессиональную деятельность на основе нравственных норм и общечеловеческих ценностей в сфере юридической деятельности</w:t>
            </w:r>
            <w:r w:rsidRPr="00C81DDA">
              <w:t>.</w:t>
            </w:r>
            <w:r w:rsidR="00AB05F3">
              <w:rPr>
                <w:b/>
              </w:rPr>
              <w:t xml:space="preserve"> </w:t>
            </w:r>
          </w:p>
          <w:p w14:paraId="6DDE3702" w14:textId="0481942E" w:rsidR="00AB05F3" w:rsidRDefault="00AB05F3" w:rsidP="00C94AC3">
            <w:pPr>
              <w:jc w:val="both"/>
            </w:pPr>
            <w:r>
              <w:rPr>
                <w:b/>
              </w:rPr>
              <w:t>Задание:</w:t>
            </w:r>
            <w:r>
              <w:t xml:space="preserve"> Дайте коллективную (работа в малых группах) правовую оценку ситуации: После расторжения брака Зверев был объявлен алиментоплательщиком в пользу бывшей супруги, которая достигла пенсионного возраста в период их брака и признана нуждающейся в материальной поддержке. Однако по истечении первого года с момента прекращения брака бывшая супруга Зверева стала проживать в фактическом браке с Гусевым. Узнав об этом, Зверев просит переложить материальную поддержку бывшей супруги на ее нынешнего фактического супруга. </w:t>
            </w:r>
          </w:p>
          <w:p w14:paraId="3CF5BE89" w14:textId="77777777" w:rsidR="00AB05F3" w:rsidRDefault="00C81DDA" w:rsidP="00C94AC3">
            <w:pPr>
              <w:jc w:val="both"/>
              <w:rPr>
                <w:b/>
              </w:rPr>
            </w:pPr>
            <w:r w:rsidRPr="00AB05F3">
              <w:rPr>
                <w:b/>
                <w:bCs/>
              </w:rPr>
              <w:t>3. Придерживается активной гражданской позиции на основе понятия о долге и чести юриста и гражданина, формируя профессиональное правосознание.</w:t>
            </w:r>
            <w:r w:rsidR="00AB05F3">
              <w:rPr>
                <w:b/>
              </w:rPr>
              <w:t xml:space="preserve"> </w:t>
            </w:r>
          </w:p>
          <w:p w14:paraId="4DCE9F47" w14:textId="7E2DC544" w:rsidR="00AB05F3" w:rsidRDefault="00AB05F3" w:rsidP="00C94AC3">
            <w:pPr>
              <w:jc w:val="both"/>
            </w:pPr>
            <w:r>
              <w:rPr>
                <w:b/>
              </w:rPr>
              <w:t>Задание:</w:t>
            </w:r>
            <w:r>
              <w:t xml:space="preserve"> Дайте правовую оценку ситуации: Копылов обратился в суд с иском об алиментах к пасынку Самойлову. В заявлении истец указал, что он состоял в зарегистрированном браке с матерью Самойлова, воспитывал ответчика пять лет до достижения Самойловым восемнадцатилетнего возраста. Пасынок, окончив техникум, стал работать слесарем в автомастерской и жить самостоятельно. Супруга Копылова и мать Самойлова умерла. Копылов получает маленькую пенсию по возрасту, иных источников дохода не имеет. </w:t>
            </w:r>
          </w:p>
          <w:p w14:paraId="0AC139D1" w14:textId="77777777" w:rsidR="00AB05F3" w:rsidRDefault="00AB05F3" w:rsidP="00C94AC3">
            <w:pPr>
              <w:jc w:val="both"/>
            </w:pPr>
            <w:r>
              <w:t xml:space="preserve">    Самойлов просит суд в иске Копылову отказать, так как отчим воспитывал его не с рождения, однако признал уважительное отношение к нему в детском возрасте со стороны Копылова, моральную и материальную (оплачивал Самойлову занятия в спортивной секции, летний отдых и т.д.) поддержку.</w:t>
            </w:r>
          </w:p>
          <w:p w14:paraId="4CB8B17A" w14:textId="77777777" w:rsidR="00C81DDA" w:rsidRPr="00AB05F3" w:rsidRDefault="00C81DDA" w:rsidP="00C94AC3">
            <w:pPr>
              <w:contextualSpacing/>
              <w:jc w:val="both"/>
              <w:rPr>
                <w:b/>
                <w:bCs/>
              </w:rPr>
            </w:pPr>
            <w:r w:rsidRPr="00AB05F3">
              <w:rPr>
                <w:b/>
                <w:bCs/>
              </w:rPr>
              <w:t>4. Оказывает содействие восстановлению нарушенных прав и свобод человека и гражданина</w:t>
            </w:r>
          </w:p>
          <w:p w14:paraId="1DA0E686" w14:textId="5EA88081" w:rsidR="00C81DDA" w:rsidRPr="00114AA5" w:rsidRDefault="00AB05F3" w:rsidP="00C94AC3">
            <w:pPr>
              <w:contextualSpacing/>
              <w:jc w:val="both"/>
            </w:pPr>
            <w:r>
              <w:rPr>
                <w:b/>
                <w:spacing w:val="-6"/>
              </w:rPr>
              <w:t xml:space="preserve">Задание: </w:t>
            </w:r>
            <w:r>
              <w:t xml:space="preserve">Дайте правовую оценку ситуации: В орган </w:t>
            </w:r>
            <w:proofErr w:type="spellStart"/>
            <w:r>
              <w:t>ЗАГСа</w:t>
            </w:r>
            <w:proofErr w:type="spellEnd"/>
            <w:r>
              <w:t xml:space="preserve"> г. Костромы обратилась гражданка </w:t>
            </w:r>
            <w:proofErr w:type="spellStart"/>
            <w:r>
              <w:t>Пегова</w:t>
            </w:r>
            <w:proofErr w:type="spellEnd"/>
            <w:r>
              <w:t xml:space="preserve"> с заявлением о регистрации брака с гражданином Дуровым, проживающим в г. Иркутске. В связи с занятостью по месту работы Дуров не может выехать в Кострому для подачи совместного заявления. Поэтому </w:t>
            </w:r>
            <w:proofErr w:type="spellStart"/>
            <w:r>
              <w:t>Пегова</w:t>
            </w:r>
            <w:proofErr w:type="spellEnd"/>
            <w:r>
              <w:t xml:space="preserve"> предоставила в орган </w:t>
            </w:r>
            <w:proofErr w:type="spellStart"/>
            <w:r>
              <w:t>ЗАГСа</w:t>
            </w:r>
            <w:proofErr w:type="spellEnd"/>
            <w:r>
              <w:t xml:space="preserve"> составленное Дуровым заявление, заверенное руководителем организации, где он работает. Однако </w:t>
            </w:r>
            <w:proofErr w:type="gramStart"/>
            <w:r>
              <w:t>заведующий органа</w:t>
            </w:r>
            <w:proofErr w:type="gramEnd"/>
            <w:r>
              <w:t xml:space="preserve"> </w:t>
            </w:r>
            <w:proofErr w:type="spellStart"/>
            <w:r>
              <w:t>ЗАГСа</w:t>
            </w:r>
            <w:proofErr w:type="spellEnd"/>
            <w:r>
              <w:t xml:space="preserve"> отказал в принятии этого заявления.</w:t>
            </w:r>
          </w:p>
        </w:tc>
      </w:tr>
    </w:tbl>
    <w:p w14:paraId="2F3603B1" w14:textId="77777777" w:rsidR="003741EE" w:rsidRDefault="003741EE" w:rsidP="00C94AC3">
      <w:pPr>
        <w:pStyle w:val="1"/>
        <w:rPr>
          <w:b/>
          <w:sz w:val="28"/>
          <w:szCs w:val="28"/>
        </w:rPr>
      </w:pPr>
    </w:p>
    <w:p w14:paraId="463868E7" w14:textId="5D619C89" w:rsidR="003741EE" w:rsidRDefault="003741EE" w:rsidP="00C94AC3">
      <w:pPr>
        <w:pStyle w:val="1"/>
        <w:rPr>
          <w:b/>
          <w:sz w:val="28"/>
          <w:szCs w:val="28"/>
        </w:rPr>
      </w:pPr>
      <w:r w:rsidRPr="00C02383">
        <w:rPr>
          <w:b/>
          <w:sz w:val="28"/>
          <w:szCs w:val="28"/>
          <w:u w:val="single"/>
        </w:rPr>
        <w:t>Примерные тесты по дисциплине</w:t>
      </w:r>
    </w:p>
    <w:p w14:paraId="426428DA" w14:textId="77777777" w:rsidR="003741EE" w:rsidRDefault="003741EE" w:rsidP="003741EE"/>
    <w:p w14:paraId="0F171686" w14:textId="77777777" w:rsidR="003741EE" w:rsidRPr="003741EE" w:rsidRDefault="003741EE" w:rsidP="003741EE">
      <w:pPr>
        <w:rPr>
          <w:rFonts w:eastAsia="Calibri"/>
          <w:sz w:val="28"/>
          <w:szCs w:val="28"/>
          <w:lang w:eastAsia="en-US"/>
        </w:rPr>
      </w:pPr>
      <w:r w:rsidRPr="003741EE">
        <w:rPr>
          <w:rFonts w:eastAsia="Calibri"/>
          <w:sz w:val="28"/>
          <w:szCs w:val="28"/>
          <w:lang w:eastAsia="en-US"/>
        </w:rPr>
        <w:t>1. Какой орган является основным органом государственного управления в области семейных отношений в России?</w:t>
      </w:r>
    </w:p>
    <w:p w14:paraId="03C7D96A"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Министерство юстиции</w:t>
      </w:r>
    </w:p>
    <w:p w14:paraId="24EC7CF8" w14:textId="77777777" w:rsidR="003741EE" w:rsidRPr="003741EE" w:rsidRDefault="003741EE" w:rsidP="003741EE">
      <w:pPr>
        <w:rPr>
          <w:rFonts w:eastAsia="Calibri"/>
          <w:i/>
          <w:sz w:val="28"/>
          <w:szCs w:val="28"/>
          <w:lang w:eastAsia="en-US"/>
        </w:rPr>
      </w:pPr>
      <w:r w:rsidRPr="003741EE">
        <w:rPr>
          <w:rFonts w:eastAsia="Calibri"/>
          <w:i/>
          <w:sz w:val="28"/>
          <w:szCs w:val="28"/>
          <w:lang w:eastAsia="en-US"/>
        </w:rPr>
        <w:t xml:space="preserve">   Б) Федеральная служба по делам семьи и детей</w:t>
      </w:r>
    </w:p>
    <w:p w14:paraId="1F82F82F"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В) Суд</w:t>
      </w:r>
    </w:p>
    <w:p w14:paraId="7E77DE7D"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Г) Законодательное собрание</w:t>
      </w:r>
    </w:p>
    <w:p w14:paraId="579F632F" w14:textId="77777777" w:rsidR="003741EE" w:rsidRPr="003741EE" w:rsidRDefault="003741EE" w:rsidP="003741EE">
      <w:pPr>
        <w:rPr>
          <w:rFonts w:eastAsia="Calibri"/>
          <w:sz w:val="28"/>
          <w:szCs w:val="28"/>
          <w:lang w:eastAsia="en-US"/>
        </w:rPr>
      </w:pPr>
    </w:p>
    <w:p w14:paraId="18ACF2FE" w14:textId="77777777" w:rsidR="003741EE" w:rsidRPr="003741EE" w:rsidRDefault="003741EE" w:rsidP="003741EE">
      <w:pPr>
        <w:rPr>
          <w:rFonts w:eastAsia="Calibri"/>
          <w:sz w:val="28"/>
          <w:szCs w:val="28"/>
          <w:lang w:eastAsia="en-US"/>
        </w:rPr>
      </w:pPr>
      <w:r w:rsidRPr="003741EE">
        <w:rPr>
          <w:rFonts w:eastAsia="Calibri"/>
          <w:sz w:val="28"/>
          <w:szCs w:val="28"/>
          <w:lang w:eastAsia="en-US"/>
        </w:rPr>
        <w:t>2. Какой из перечисленных документов является обязательным для регистрации брака в России?</w:t>
      </w:r>
    </w:p>
    <w:p w14:paraId="3DF2C9D9"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Свидетельство о рождении</w:t>
      </w:r>
    </w:p>
    <w:p w14:paraId="26365FED"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Б) Паспорт гражданина России</w:t>
      </w:r>
    </w:p>
    <w:p w14:paraId="0F0AD5A0" w14:textId="77777777" w:rsidR="003741EE" w:rsidRPr="003741EE" w:rsidRDefault="003741EE" w:rsidP="003741EE">
      <w:pPr>
        <w:rPr>
          <w:rFonts w:eastAsia="Calibri"/>
          <w:i/>
          <w:sz w:val="28"/>
          <w:szCs w:val="28"/>
          <w:lang w:eastAsia="en-US"/>
        </w:rPr>
      </w:pPr>
      <w:r w:rsidRPr="003741EE">
        <w:rPr>
          <w:rFonts w:eastAsia="Calibri"/>
          <w:i/>
          <w:sz w:val="28"/>
          <w:szCs w:val="28"/>
          <w:lang w:eastAsia="en-US"/>
        </w:rPr>
        <w:t xml:space="preserve">   В) Справка о состоянии здоровья</w:t>
      </w:r>
    </w:p>
    <w:p w14:paraId="2DB21C64"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Г) Согласие родителей (опекунов) при заключении брака несовершеннолетними</w:t>
      </w:r>
    </w:p>
    <w:p w14:paraId="24F7E3D3" w14:textId="77777777" w:rsidR="003741EE" w:rsidRPr="003741EE" w:rsidRDefault="003741EE" w:rsidP="003741EE">
      <w:pPr>
        <w:rPr>
          <w:rFonts w:eastAsia="Calibri"/>
          <w:sz w:val="28"/>
          <w:szCs w:val="28"/>
          <w:lang w:eastAsia="en-US"/>
        </w:rPr>
      </w:pPr>
    </w:p>
    <w:p w14:paraId="54EBD1AB" w14:textId="77777777" w:rsidR="003741EE" w:rsidRPr="003741EE" w:rsidRDefault="003741EE" w:rsidP="003741EE">
      <w:pPr>
        <w:rPr>
          <w:rFonts w:eastAsia="Calibri"/>
          <w:sz w:val="28"/>
          <w:szCs w:val="28"/>
          <w:lang w:eastAsia="en-US"/>
        </w:rPr>
      </w:pPr>
      <w:r w:rsidRPr="003741EE">
        <w:rPr>
          <w:rFonts w:eastAsia="Calibri"/>
          <w:sz w:val="28"/>
          <w:szCs w:val="28"/>
          <w:lang w:eastAsia="en-US"/>
        </w:rPr>
        <w:t>3. Какой из перечисленных случаев является основанием для прекращения брака в России?</w:t>
      </w:r>
    </w:p>
    <w:p w14:paraId="75D779EA" w14:textId="77777777" w:rsidR="003741EE" w:rsidRPr="003741EE" w:rsidRDefault="003741EE" w:rsidP="003741EE">
      <w:pPr>
        <w:rPr>
          <w:rFonts w:eastAsia="Calibri"/>
          <w:i/>
          <w:sz w:val="28"/>
          <w:szCs w:val="28"/>
          <w:lang w:eastAsia="en-US"/>
        </w:rPr>
      </w:pPr>
      <w:r w:rsidRPr="003741EE">
        <w:rPr>
          <w:rFonts w:eastAsia="Calibri"/>
          <w:sz w:val="28"/>
          <w:szCs w:val="28"/>
          <w:lang w:eastAsia="en-US"/>
        </w:rPr>
        <w:t xml:space="preserve">   </w:t>
      </w:r>
      <w:r w:rsidRPr="003741EE">
        <w:rPr>
          <w:rFonts w:eastAsia="Calibri"/>
          <w:i/>
          <w:sz w:val="28"/>
          <w:szCs w:val="28"/>
          <w:lang w:eastAsia="en-US"/>
        </w:rPr>
        <w:t>A) Один из супругов желает развода</w:t>
      </w:r>
    </w:p>
    <w:p w14:paraId="666CFC51" w14:textId="77777777" w:rsidR="003741EE" w:rsidRPr="001160C0" w:rsidRDefault="003741EE" w:rsidP="003741EE">
      <w:pPr>
        <w:rPr>
          <w:rFonts w:eastAsia="Calibri"/>
          <w:i/>
          <w:sz w:val="28"/>
          <w:szCs w:val="28"/>
          <w:lang w:eastAsia="en-US"/>
        </w:rPr>
      </w:pPr>
      <w:r w:rsidRPr="003741EE">
        <w:rPr>
          <w:rFonts w:eastAsia="Calibri"/>
          <w:sz w:val="28"/>
          <w:szCs w:val="28"/>
          <w:lang w:eastAsia="en-US"/>
        </w:rPr>
        <w:t xml:space="preserve">   </w:t>
      </w:r>
      <w:r w:rsidRPr="001160C0">
        <w:rPr>
          <w:rFonts w:eastAsia="Calibri"/>
          <w:i/>
          <w:sz w:val="28"/>
          <w:szCs w:val="28"/>
          <w:lang w:eastAsia="en-US"/>
        </w:rPr>
        <w:t>Б) Оба супруга желают развода</w:t>
      </w:r>
    </w:p>
    <w:p w14:paraId="7E18A86E"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В) Наличие несовершеннолетних детей</w:t>
      </w:r>
    </w:p>
    <w:p w14:paraId="13029194"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Г) Один из супругов находится в тюрьме</w:t>
      </w:r>
    </w:p>
    <w:p w14:paraId="649799EE" w14:textId="77777777" w:rsidR="003741EE" w:rsidRPr="003741EE" w:rsidRDefault="003741EE" w:rsidP="003741EE">
      <w:pPr>
        <w:rPr>
          <w:rFonts w:eastAsia="Calibri"/>
          <w:sz w:val="28"/>
          <w:szCs w:val="28"/>
          <w:lang w:eastAsia="en-US"/>
        </w:rPr>
      </w:pPr>
    </w:p>
    <w:p w14:paraId="26F91E06" w14:textId="77777777" w:rsidR="003741EE" w:rsidRPr="003741EE" w:rsidRDefault="003741EE" w:rsidP="003741EE">
      <w:pPr>
        <w:rPr>
          <w:rFonts w:eastAsia="Calibri"/>
          <w:sz w:val="28"/>
          <w:szCs w:val="28"/>
          <w:lang w:eastAsia="en-US"/>
        </w:rPr>
      </w:pPr>
      <w:r w:rsidRPr="003741EE">
        <w:rPr>
          <w:rFonts w:eastAsia="Calibri"/>
          <w:sz w:val="28"/>
          <w:szCs w:val="28"/>
          <w:lang w:eastAsia="en-US"/>
        </w:rPr>
        <w:t>4. Какой минимальный срок должен прожить супруги в браке перед тем, как они могут подать на развод в России?</w:t>
      </w:r>
    </w:p>
    <w:p w14:paraId="3E01887F" w14:textId="77777777" w:rsidR="003741EE" w:rsidRPr="003741EE" w:rsidRDefault="003741EE" w:rsidP="003741EE">
      <w:pPr>
        <w:rPr>
          <w:rFonts w:eastAsia="Calibri"/>
          <w:i/>
          <w:sz w:val="28"/>
          <w:szCs w:val="28"/>
          <w:lang w:eastAsia="en-US"/>
        </w:rPr>
      </w:pPr>
      <w:r w:rsidRPr="003741EE">
        <w:rPr>
          <w:rFonts w:eastAsia="Calibri"/>
          <w:i/>
          <w:sz w:val="28"/>
          <w:szCs w:val="28"/>
          <w:lang w:eastAsia="en-US"/>
        </w:rPr>
        <w:t xml:space="preserve">   A) 1 год</w:t>
      </w:r>
    </w:p>
    <w:p w14:paraId="5BDE5271"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Б) 2 года</w:t>
      </w:r>
    </w:p>
    <w:p w14:paraId="7B0D9EE0"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В) 3 года</w:t>
      </w:r>
    </w:p>
    <w:p w14:paraId="5494F1CF"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Г) 5 лет</w:t>
      </w:r>
    </w:p>
    <w:p w14:paraId="710D648B" w14:textId="77777777" w:rsidR="003741EE" w:rsidRPr="003741EE" w:rsidRDefault="003741EE" w:rsidP="003741EE">
      <w:pPr>
        <w:rPr>
          <w:rFonts w:eastAsia="Calibri"/>
          <w:sz w:val="28"/>
          <w:szCs w:val="28"/>
          <w:lang w:eastAsia="en-US"/>
        </w:rPr>
      </w:pPr>
    </w:p>
    <w:p w14:paraId="29D71A3D" w14:textId="77777777" w:rsidR="003741EE" w:rsidRPr="003741EE" w:rsidRDefault="003741EE" w:rsidP="003741EE">
      <w:pPr>
        <w:rPr>
          <w:rFonts w:eastAsia="Calibri"/>
          <w:sz w:val="28"/>
          <w:szCs w:val="28"/>
          <w:lang w:eastAsia="en-US"/>
        </w:rPr>
      </w:pPr>
      <w:r w:rsidRPr="003741EE">
        <w:rPr>
          <w:rFonts w:eastAsia="Calibri"/>
          <w:sz w:val="28"/>
          <w:szCs w:val="28"/>
          <w:lang w:eastAsia="en-US"/>
        </w:rPr>
        <w:t>5. Кто имеет право на алименты в случае развода в России?</w:t>
      </w:r>
    </w:p>
    <w:p w14:paraId="3C1665CF"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Только дети</w:t>
      </w:r>
    </w:p>
    <w:p w14:paraId="424C9343"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Б) Только бывший супру</w:t>
      </w:r>
      <w:proofErr w:type="gramStart"/>
      <w:r w:rsidRPr="003741EE">
        <w:rPr>
          <w:rFonts w:eastAsia="Calibri"/>
          <w:sz w:val="28"/>
          <w:szCs w:val="28"/>
          <w:lang w:eastAsia="en-US"/>
        </w:rPr>
        <w:t>г(</w:t>
      </w:r>
      <w:proofErr w:type="gramEnd"/>
      <w:r w:rsidRPr="003741EE">
        <w:rPr>
          <w:rFonts w:eastAsia="Calibri"/>
          <w:sz w:val="28"/>
          <w:szCs w:val="28"/>
          <w:lang w:eastAsia="en-US"/>
        </w:rPr>
        <w:t>а)</w:t>
      </w:r>
    </w:p>
    <w:p w14:paraId="0EBA3BBF"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В) Только родители</w:t>
      </w:r>
    </w:p>
    <w:p w14:paraId="1992D007" w14:textId="77777777" w:rsidR="003741EE" w:rsidRPr="003741EE" w:rsidRDefault="003741EE" w:rsidP="003741EE">
      <w:pPr>
        <w:rPr>
          <w:rFonts w:eastAsia="Calibri"/>
          <w:i/>
          <w:sz w:val="28"/>
          <w:szCs w:val="28"/>
          <w:lang w:eastAsia="en-US"/>
        </w:rPr>
      </w:pPr>
      <w:r w:rsidRPr="003741EE">
        <w:rPr>
          <w:rFonts w:eastAsia="Calibri"/>
          <w:i/>
          <w:sz w:val="28"/>
          <w:szCs w:val="28"/>
          <w:lang w:eastAsia="en-US"/>
        </w:rPr>
        <w:t xml:space="preserve">   Г) Дети и (или) бывший супру</w:t>
      </w:r>
      <w:proofErr w:type="gramStart"/>
      <w:r w:rsidRPr="003741EE">
        <w:rPr>
          <w:rFonts w:eastAsia="Calibri"/>
          <w:i/>
          <w:sz w:val="28"/>
          <w:szCs w:val="28"/>
          <w:lang w:eastAsia="en-US"/>
        </w:rPr>
        <w:t>г(</w:t>
      </w:r>
      <w:proofErr w:type="gramEnd"/>
      <w:r w:rsidRPr="003741EE">
        <w:rPr>
          <w:rFonts w:eastAsia="Calibri"/>
          <w:i/>
          <w:sz w:val="28"/>
          <w:szCs w:val="28"/>
          <w:lang w:eastAsia="en-US"/>
        </w:rPr>
        <w:t>а)</w:t>
      </w:r>
    </w:p>
    <w:p w14:paraId="30435484" w14:textId="77777777" w:rsidR="003741EE" w:rsidRPr="003741EE" w:rsidRDefault="003741EE" w:rsidP="003741EE">
      <w:pPr>
        <w:rPr>
          <w:rFonts w:eastAsia="Calibri"/>
          <w:sz w:val="28"/>
          <w:szCs w:val="28"/>
          <w:lang w:eastAsia="en-US"/>
        </w:rPr>
      </w:pPr>
    </w:p>
    <w:p w14:paraId="220E19BB" w14:textId="77777777" w:rsidR="003741EE" w:rsidRPr="003741EE" w:rsidRDefault="003741EE" w:rsidP="003741EE">
      <w:pPr>
        <w:rPr>
          <w:rFonts w:eastAsia="Calibri"/>
          <w:sz w:val="28"/>
          <w:szCs w:val="28"/>
          <w:lang w:eastAsia="en-US"/>
        </w:rPr>
      </w:pPr>
      <w:r w:rsidRPr="003741EE">
        <w:rPr>
          <w:rFonts w:eastAsia="Calibri"/>
          <w:sz w:val="28"/>
          <w:szCs w:val="28"/>
          <w:lang w:eastAsia="en-US"/>
        </w:rPr>
        <w:t>6. Как называется документ, подтверждающий факт рождения ребенка в России?</w:t>
      </w:r>
    </w:p>
    <w:p w14:paraId="11FDE33E"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Свидетельство о браке</w:t>
      </w:r>
    </w:p>
    <w:p w14:paraId="54037FDD" w14:textId="77777777" w:rsidR="003741EE" w:rsidRPr="003741EE" w:rsidRDefault="003741EE" w:rsidP="003741EE">
      <w:pPr>
        <w:rPr>
          <w:rFonts w:eastAsia="Calibri"/>
          <w:i/>
          <w:sz w:val="28"/>
          <w:szCs w:val="28"/>
          <w:lang w:eastAsia="en-US"/>
        </w:rPr>
      </w:pPr>
      <w:r w:rsidRPr="003741EE">
        <w:rPr>
          <w:rFonts w:eastAsia="Calibri"/>
          <w:i/>
          <w:sz w:val="28"/>
          <w:szCs w:val="28"/>
          <w:lang w:eastAsia="en-US"/>
        </w:rPr>
        <w:t xml:space="preserve">   Б) Свидетельство о рождении</w:t>
      </w:r>
    </w:p>
    <w:p w14:paraId="254D1FEC"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В) Паспорт гражданина России</w:t>
      </w:r>
    </w:p>
    <w:p w14:paraId="1ACE6406"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Г) Справка о состоянии здоровья</w:t>
      </w:r>
    </w:p>
    <w:p w14:paraId="7ADFF1FF" w14:textId="77777777" w:rsidR="003741EE" w:rsidRPr="003741EE" w:rsidRDefault="003741EE" w:rsidP="003741EE">
      <w:pPr>
        <w:rPr>
          <w:rFonts w:eastAsia="Calibri"/>
          <w:sz w:val="28"/>
          <w:szCs w:val="28"/>
          <w:lang w:eastAsia="en-US"/>
        </w:rPr>
      </w:pPr>
    </w:p>
    <w:p w14:paraId="7C53D033" w14:textId="77777777" w:rsidR="003741EE" w:rsidRPr="003741EE" w:rsidRDefault="003741EE" w:rsidP="003741EE">
      <w:pPr>
        <w:rPr>
          <w:rFonts w:eastAsia="Calibri"/>
          <w:sz w:val="28"/>
          <w:szCs w:val="28"/>
          <w:lang w:eastAsia="en-US"/>
        </w:rPr>
      </w:pPr>
      <w:r w:rsidRPr="003741EE">
        <w:rPr>
          <w:rFonts w:eastAsia="Calibri"/>
          <w:sz w:val="28"/>
          <w:szCs w:val="28"/>
          <w:lang w:eastAsia="en-US"/>
        </w:rPr>
        <w:t>7. Какой минимальный возраст для заключения брака установлен законодательством России?</w:t>
      </w:r>
    </w:p>
    <w:p w14:paraId="36672B71"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16 лет для девочек и 18 лет для мальчиков</w:t>
      </w:r>
    </w:p>
    <w:p w14:paraId="2EFA4BB8" w14:textId="77777777" w:rsidR="003741EE" w:rsidRPr="00DA5A32" w:rsidRDefault="003741EE" w:rsidP="003741EE">
      <w:pPr>
        <w:rPr>
          <w:rFonts w:eastAsia="Calibri"/>
          <w:sz w:val="28"/>
          <w:szCs w:val="28"/>
          <w:lang w:eastAsia="en-US"/>
        </w:rPr>
      </w:pPr>
      <w:r w:rsidRPr="003741EE">
        <w:rPr>
          <w:rFonts w:eastAsia="Calibri"/>
          <w:sz w:val="28"/>
          <w:szCs w:val="28"/>
          <w:lang w:eastAsia="en-US"/>
        </w:rPr>
        <w:t xml:space="preserve">   </w:t>
      </w:r>
      <w:r w:rsidRPr="00DA5A32">
        <w:rPr>
          <w:rFonts w:eastAsia="Calibri"/>
          <w:sz w:val="28"/>
          <w:szCs w:val="28"/>
          <w:lang w:eastAsia="en-US"/>
        </w:rPr>
        <w:t>Б) 18 лет для девочек и мальчиков</w:t>
      </w:r>
    </w:p>
    <w:p w14:paraId="53379820" w14:textId="77777777" w:rsidR="003741EE" w:rsidRPr="00DA5A32" w:rsidRDefault="003741EE" w:rsidP="003741EE">
      <w:pPr>
        <w:rPr>
          <w:rFonts w:eastAsia="Calibri"/>
          <w:i/>
          <w:sz w:val="28"/>
          <w:szCs w:val="28"/>
          <w:lang w:eastAsia="en-US"/>
        </w:rPr>
      </w:pPr>
      <w:r w:rsidRPr="00DA5A32">
        <w:rPr>
          <w:rFonts w:eastAsia="Calibri"/>
          <w:i/>
          <w:sz w:val="28"/>
          <w:szCs w:val="28"/>
          <w:lang w:eastAsia="en-US"/>
        </w:rPr>
        <w:t xml:space="preserve">   В) 14 лет для девочек и 16 лет для мальчиков</w:t>
      </w:r>
    </w:p>
    <w:p w14:paraId="16D3EC01"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Г) 21 год для всех</w:t>
      </w:r>
    </w:p>
    <w:p w14:paraId="5B1196D0" w14:textId="77777777" w:rsidR="003741EE" w:rsidRPr="003741EE" w:rsidRDefault="003741EE" w:rsidP="003741EE">
      <w:pPr>
        <w:rPr>
          <w:rFonts w:eastAsia="Calibri"/>
          <w:sz w:val="28"/>
          <w:szCs w:val="28"/>
          <w:lang w:eastAsia="en-US"/>
        </w:rPr>
      </w:pPr>
    </w:p>
    <w:p w14:paraId="4CD38918" w14:textId="77777777" w:rsidR="003741EE" w:rsidRPr="003741EE" w:rsidRDefault="003741EE" w:rsidP="003741EE">
      <w:pPr>
        <w:rPr>
          <w:rFonts w:eastAsia="Calibri"/>
          <w:sz w:val="28"/>
          <w:szCs w:val="28"/>
          <w:lang w:eastAsia="en-US"/>
        </w:rPr>
      </w:pPr>
      <w:r w:rsidRPr="003741EE">
        <w:rPr>
          <w:rFonts w:eastAsia="Calibri"/>
          <w:sz w:val="28"/>
          <w:szCs w:val="28"/>
          <w:lang w:eastAsia="en-US"/>
        </w:rPr>
        <w:t>8. Как называется процедура, при которой ребенок может быть усыновлен другими лицами в России?</w:t>
      </w:r>
    </w:p>
    <w:p w14:paraId="6A3F4E42"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Устное усыновление</w:t>
      </w:r>
    </w:p>
    <w:p w14:paraId="19AA3370"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Б) Письменное усыновление</w:t>
      </w:r>
    </w:p>
    <w:p w14:paraId="31841406" w14:textId="77777777" w:rsidR="003741EE" w:rsidRPr="003741EE" w:rsidRDefault="003741EE" w:rsidP="003741EE">
      <w:pPr>
        <w:rPr>
          <w:rFonts w:eastAsia="Calibri"/>
          <w:i/>
          <w:sz w:val="28"/>
          <w:szCs w:val="28"/>
          <w:lang w:eastAsia="en-US"/>
        </w:rPr>
      </w:pPr>
      <w:r w:rsidRPr="003741EE">
        <w:rPr>
          <w:rFonts w:eastAsia="Calibri"/>
          <w:i/>
          <w:sz w:val="28"/>
          <w:szCs w:val="28"/>
          <w:lang w:eastAsia="en-US"/>
        </w:rPr>
        <w:t xml:space="preserve">   В) Судебное усыновление</w:t>
      </w:r>
    </w:p>
    <w:p w14:paraId="3300F6D5"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Г) Административное усыновление</w:t>
      </w:r>
    </w:p>
    <w:p w14:paraId="470A1C40" w14:textId="77777777" w:rsidR="003741EE" w:rsidRPr="003741EE" w:rsidRDefault="003741EE" w:rsidP="003741EE">
      <w:pPr>
        <w:rPr>
          <w:rFonts w:eastAsia="Calibri"/>
          <w:sz w:val="28"/>
          <w:szCs w:val="28"/>
          <w:lang w:eastAsia="en-US"/>
        </w:rPr>
      </w:pPr>
    </w:p>
    <w:p w14:paraId="69EA990A" w14:textId="77777777" w:rsidR="003741EE" w:rsidRPr="003741EE" w:rsidRDefault="003741EE" w:rsidP="003741EE">
      <w:pPr>
        <w:rPr>
          <w:rFonts w:eastAsia="Calibri"/>
          <w:sz w:val="28"/>
          <w:szCs w:val="28"/>
          <w:lang w:eastAsia="en-US"/>
        </w:rPr>
      </w:pPr>
      <w:r w:rsidRPr="003741EE">
        <w:rPr>
          <w:rFonts w:eastAsia="Calibri"/>
          <w:sz w:val="28"/>
          <w:szCs w:val="28"/>
          <w:lang w:eastAsia="en-US"/>
        </w:rPr>
        <w:t>9. Какое количество дней отпуска предусмотрено для одного из родителей при рождении ребенка в России?</w:t>
      </w:r>
    </w:p>
    <w:p w14:paraId="67FE1402" w14:textId="77777777" w:rsidR="003741EE" w:rsidRPr="003741EE" w:rsidRDefault="003741EE" w:rsidP="003741EE">
      <w:pPr>
        <w:rPr>
          <w:rFonts w:eastAsia="Calibri"/>
          <w:i/>
          <w:sz w:val="28"/>
          <w:szCs w:val="28"/>
          <w:lang w:eastAsia="en-US"/>
        </w:rPr>
      </w:pPr>
      <w:r w:rsidRPr="003741EE">
        <w:rPr>
          <w:rFonts w:eastAsia="Calibri"/>
          <w:sz w:val="28"/>
          <w:szCs w:val="28"/>
          <w:lang w:eastAsia="en-US"/>
        </w:rPr>
        <w:t xml:space="preserve">   </w:t>
      </w:r>
      <w:r w:rsidRPr="003741EE">
        <w:rPr>
          <w:rFonts w:eastAsia="Calibri"/>
          <w:i/>
          <w:sz w:val="28"/>
          <w:szCs w:val="28"/>
          <w:lang w:eastAsia="en-US"/>
        </w:rPr>
        <w:t>A) 140 дней</w:t>
      </w:r>
    </w:p>
    <w:p w14:paraId="195288D7"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Б) 365 дней</w:t>
      </w:r>
    </w:p>
    <w:p w14:paraId="0E585A1A"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В) 56 дней</w:t>
      </w:r>
    </w:p>
    <w:p w14:paraId="6E85618C"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Г) 30 дней</w:t>
      </w:r>
    </w:p>
    <w:p w14:paraId="0DFC2A5A" w14:textId="77777777" w:rsidR="003741EE" w:rsidRPr="003741EE" w:rsidRDefault="003741EE" w:rsidP="003741EE">
      <w:pPr>
        <w:rPr>
          <w:rFonts w:eastAsia="Calibri"/>
          <w:sz w:val="28"/>
          <w:szCs w:val="28"/>
          <w:lang w:eastAsia="en-US"/>
        </w:rPr>
      </w:pPr>
    </w:p>
    <w:p w14:paraId="1DF18727" w14:textId="77777777" w:rsidR="003741EE" w:rsidRPr="003741EE" w:rsidRDefault="003741EE" w:rsidP="003741EE">
      <w:pPr>
        <w:rPr>
          <w:rFonts w:eastAsia="Calibri"/>
          <w:sz w:val="28"/>
          <w:szCs w:val="28"/>
          <w:lang w:eastAsia="en-US"/>
        </w:rPr>
      </w:pPr>
      <w:r w:rsidRPr="003741EE">
        <w:rPr>
          <w:rFonts w:eastAsia="Calibri"/>
          <w:sz w:val="28"/>
          <w:szCs w:val="28"/>
          <w:lang w:eastAsia="en-US"/>
        </w:rPr>
        <w:t>10. Какое максимальное количество детей может быть усыновлено одним лицом в России?</w:t>
      </w:r>
    </w:p>
    <w:p w14:paraId="55DAAF72"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1 ребенок</w:t>
      </w:r>
    </w:p>
    <w:p w14:paraId="41897ECE"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Б) 2 детей</w:t>
      </w:r>
    </w:p>
    <w:p w14:paraId="52D28F3C" w14:textId="77777777" w:rsidR="003741EE" w:rsidRPr="003741EE" w:rsidRDefault="003741EE" w:rsidP="003741EE">
      <w:pPr>
        <w:rPr>
          <w:rFonts w:eastAsia="Calibri"/>
          <w:i/>
          <w:sz w:val="28"/>
          <w:szCs w:val="28"/>
          <w:lang w:eastAsia="en-US"/>
        </w:rPr>
      </w:pPr>
      <w:r w:rsidRPr="003741EE">
        <w:rPr>
          <w:rFonts w:eastAsia="Calibri"/>
          <w:i/>
          <w:sz w:val="28"/>
          <w:szCs w:val="28"/>
          <w:lang w:eastAsia="en-US"/>
        </w:rPr>
        <w:t xml:space="preserve">    В) 3 детей</w:t>
      </w:r>
    </w:p>
    <w:p w14:paraId="72CDC7F0"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Г) Нет ограничений</w:t>
      </w:r>
    </w:p>
    <w:p w14:paraId="5B7C258B" w14:textId="77777777" w:rsidR="003741EE" w:rsidRPr="003741EE" w:rsidRDefault="003741EE" w:rsidP="003741EE">
      <w:pPr>
        <w:rPr>
          <w:rFonts w:eastAsia="Calibri"/>
          <w:sz w:val="28"/>
          <w:szCs w:val="28"/>
          <w:lang w:eastAsia="en-US"/>
        </w:rPr>
      </w:pPr>
    </w:p>
    <w:p w14:paraId="44B919F1" w14:textId="77777777" w:rsidR="003741EE" w:rsidRPr="003741EE" w:rsidRDefault="003741EE" w:rsidP="003741EE">
      <w:pPr>
        <w:rPr>
          <w:rFonts w:eastAsia="Calibri"/>
          <w:sz w:val="28"/>
          <w:szCs w:val="28"/>
          <w:lang w:eastAsia="en-US"/>
        </w:rPr>
      </w:pPr>
      <w:r w:rsidRPr="003741EE">
        <w:rPr>
          <w:rFonts w:eastAsia="Calibri"/>
          <w:sz w:val="28"/>
          <w:szCs w:val="28"/>
          <w:lang w:eastAsia="en-US"/>
        </w:rPr>
        <w:t>11. Как называется процедура, при которой родители могут официально утвердить отношения с опекуном или попечителем своего ребенка?</w:t>
      </w:r>
    </w:p>
    <w:p w14:paraId="0C25013B"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Усыновление</w:t>
      </w:r>
    </w:p>
    <w:p w14:paraId="02ACDD46"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Б) Попечительство</w:t>
      </w:r>
    </w:p>
    <w:p w14:paraId="3CB179AE"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В) Опекунство</w:t>
      </w:r>
    </w:p>
    <w:p w14:paraId="7F95EB57" w14:textId="77777777" w:rsidR="003741EE" w:rsidRPr="003741EE" w:rsidRDefault="003741EE" w:rsidP="003741EE">
      <w:pPr>
        <w:rPr>
          <w:rFonts w:eastAsia="Calibri"/>
          <w:i/>
          <w:sz w:val="28"/>
          <w:szCs w:val="28"/>
          <w:lang w:eastAsia="en-US"/>
        </w:rPr>
      </w:pPr>
      <w:r w:rsidRPr="003741EE">
        <w:rPr>
          <w:rFonts w:eastAsia="Calibri"/>
          <w:i/>
          <w:sz w:val="28"/>
          <w:szCs w:val="28"/>
          <w:lang w:eastAsia="en-US"/>
        </w:rPr>
        <w:t xml:space="preserve">    Г) Приемная семья</w:t>
      </w:r>
    </w:p>
    <w:p w14:paraId="3572655D" w14:textId="77777777" w:rsidR="003741EE" w:rsidRPr="003741EE" w:rsidRDefault="003741EE" w:rsidP="003741EE">
      <w:pPr>
        <w:rPr>
          <w:rFonts w:eastAsia="Calibri"/>
          <w:sz w:val="28"/>
          <w:szCs w:val="28"/>
          <w:lang w:eastAsia="en-US"/>
        </w:rPr>
      </w:pPr>
    </w:p>
    <w:p w14:paraId="00A764E6" w14:textId="77777777" w:rsidR="003741EE" w:rsidRPr="003741EE" w:rsidRDefault="003741EE" w:rsidP="003741EE">
      <w:pPr>
        <w:rPr>
          <w:rFonts w:eastAsia="Calibri"/>
          <w:sz w:val="28"/>
          <w:szCs w:val="28"/>
          <w:lang w:eastAsia="en-US"/>
        </w:rPr>
      </w:pPr>
      <w:r w:rsidRPr="003741EE">
        <w:rPr>
          <w:rFonts w:eastAsia="Calibri"/>
          <w:sz w:val="28"/>
          <w:szCs w:val="28"/>
          <w:lang w:eastAsia="en-US"/>
        </w:rPr>
        <w:t>12. Какой орган принимает окончательное решение по делам, связанным с определением места жительства ребенка после развода родителей?</w:t>
      </w:r>
    </w:p>
    <w:p w14:paraId="30D6834D"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Федеральная служба по делам семьи и детей</w:t>
      </w:r>
    </w:p>
    <w:p w14:paraId="30780035" w14:textId="77777777" w:rsidR="003741EE" w:rsidRPr="003741EE" w:rsidRDefault="003741EE" w:rsidP="003741EE">
      <w:pPr>
        <w:rPr>
          <w:rFonts w:eastAsia="Calibri"/>
          <w:i/>
          <w:sz w:val="28"/>
          <w:szCs w:val="28"/>
          <w:lang w:eastAsia="en-US"/>
        </w:rPr>
      </w:pPr>
      <w:r w:rsidRPr="003741EE">
        <w:rPr>
          <w:rFonts w:eastAsia="Calibri"/>
          <w:i/>
          <w:sz w:val="28"/>
          <w:szCs w:val="28"/>
          <w:lang w:eastAsia="en-US"/>
        </w:rPr>
        <w:t xml:space="preserve">    Б) Мировой суд</w:t>
      </w:r>
    </w:p>
    <w:p w14:paraId="06ACD16E"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В) Региональный центр социальной защиты населения</w:t>
      </w:r>
    </w:p>
    <w:p w14:paraId="2EEB0E77"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Г) Высший арбитражный суд</w:t>
      </w:r>
    </w:p>
    <w:p w14:paraId="0A96AE7B" w14:textId="77777777" w:rsidR="003741EE" w:rsidRPr="003741EE" w:rsidRDefault="003741EE" w:rsidP="003741EE">
      <w:pPr>
        <w:rPr>
          <w:rFonts w:eastAsia="Calibri"/>
          <w:sz w:val="28"/>
          <w:szCs w:val="28"/>
          <w:lang w:eastAsia="en-US"/>
        </w:rPr>
      </w:pPr>
    </w:p>
    <w:p w14:paraId="51B06C34" w14:textId="77777777" w:rsidR="003741EE" w:rsidRPr="003741EE" w:rsidRDefault="003741EE" w:rsidP="003741EE">
      <w:pPr>
        <w:rPr>
          <w:rFonts w:eastAsia="Calibri"/>
          <w:sz w:val="28"/>
          <w:szCs w:val="28"/>
          <w:lang w:eastAsia="en-US"/>
        </w:rPr>
      </w:pPr>
      <w:r w:rsidRPr="003741EE">
        <w:rPr>
          <w:rFonts w:eastAsia="Calibri"/>
          <w:sz w:val="28"/>
          <w:szCs w:val="28"/>
          <w:lang w:eastAsia="en-US"/>
        </w:rPr>
        <w:t>13. Как называется акт, который оформляется при установлении факта рождения ребенка без брачного союза его родителей?</w:t>
      </w:r>
    </w:p>
    <w:p w14:paraId="7833DBF8"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Акт о признании отцовства</w:t>
      </w:r>
    </w:p>
    <w:p w14:paraId="788AAFC7"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Б) Акт о рождении</w:t>
      </w:r>
    </w:p>
    <w:p w14:paraId="7B865AB4"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В) Акт о материнстве</w:t>
      </w:r>
    </w:p>
    <w:p w14:paraId="6C529D81" w14:textId="77777777" w:rsidR="003741EE" w:rsidRPr="003741EE" w:rsidRDefault="003741EE" w:rsidP="003741EE">
      <w:pPr>
        <w:rPr>
          <w:rFonts w:eastAsia="Calibri"/>
          <w:i/>
          <w:sz w:val="28"/>
          <w:szCs w:val="28"/>
          <w:lang w:eastAsia="en-US"/>
        </w:rPr>
      </w:pPr>
      <w:r w:rsidRPr="003741EE">
        <w:rPr>
          <w:rFonts w:eastAsia="Calibri"/>
          <w:sz w:val="28"/>
          <w:szCs w:val="28"/>
          <w:lang w:eastAsia="en-US"/>
        </w:rPr>
        <w:t xml:space="preserve">    </w:t>
      </w:r>
      <w:r w:rsidRPr="003741EE">
        <w:rPr>
          <w:rFonts w:eastAsia="Calibri"/>
          <w:i/>
          <w:sz w:val="28"/>
          <w:szCs w:val="28"/>
          <w:lang w:eastAsia="en-US"/>
        </w:rPr>
        <w:t>Г) Акт об установлении отцовства</w:t>
      </w:r>
    </w:p>
    <w:p w14:paraId="38715048" w14:textId="77777777" w:rsidR="003741EE" w:rsidRPr="003741EE" w:rsidRDefault="003741EE" w:rsidP="003741EE">
      <w:pPr>
        <w:rPr>
          <w:rFonts w:eastAsia="Calibri"/>
          <w:sz w:val="28"/>
          <w:szCs w:val="28"/>
          <w:lang w:eastAsia="en-US"/>
        </w:rPr>
      </w:pPr>
    </w:p>
    <w:p w14:paraId="6E219BB7" w14:textId="77777777" w:rsidR="003741EE" w:rsidRPr="003741EE" w:rsidRDefault="003741EE" w:rsidP="003741EE">
      <w:pPr>
        <w:rPr>
          <w:rFonts w:eastAsia="Calibri"/>
          <w:sz w:val="28"/>
          <w:szCs w:val="28"/>
          <w:lang w:eastAsia="en-US"/>
        </w:rPr>
      </w:pPr>
      <w:r w:rsidRPr="003741EE">
        <w:rPr>
          <w:rFonts w:eastAsia="Calibri"/>
          <w:sz w:val="28"/>
          <w:szCs w:val="28"/>
          <w:lang w:eastAsia="en-US"/>
        </w:rPr>
        <w:t>14. Какой минимальный возраст для заключения брака установлен для несовершеннолетних в России?</w:t>
      </w:r>
    </w:p>
    <w:p w14:paraId="1A5FB936"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16 лет для девочек и 18 лет для мальчиков</w:t>
      </w:r>
    </w:p>
    <w:p w14:paraId="65511EA9"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Б) 18 лет для девочек и мальчиков</w:t>
      </w:r>
    </w:p>
    <w:p w14:paraId="7412359F" w14:textId="77777777" w:rsidR="003741EE" w:rsidRPr="003741EE" w:rsidRDefault="003741EE" w:rsidP="003741EE">
      <w:pPr>
        <w:rPr>
          <w:rFonts w:eastAsia="Calibri"/>
          <w:i/>
          <w:sz w:val="28"/>
          <w:szCs w:val="28"/>
          <w:lang w:eastAsia="en-US"/>
        </w:rPr>
      </w:pPr>
      <w:r w:rsidRPr="003741EE">
        <w:rPr>
          <w:rFonts w:eastAsia="Calibri"/>
          <w:sz w:val="28"/>
          <w:szCs w:val="28"/>
          <w:lang w:eastAsia="en-US"/>
        </w:rPr>
        <w:t xml:space="preserve">    </w:t>
      </w:r>
      <w:r w:rsidRPr="003741EE">
        <w:rPr>
          <w:rFonts w:eastAsia="Calibri"/>
          <w:i/>
          <w:sz w:val="28"/>
          <w:szCs w:val="28"/>
          <w:lang w:eastAsia="en-US"/>
        </w:rPr>
        <w:t>В) 14 лет для девочек и 16 лет для мальчиков</w:t>
      </w:r>
    </w:p>
    <w:p w14:paraId="79A01B1B"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Г) 21 год для всех</w:t>
      </w:r>
    </w:p>
    <w:p w14:paraId="0E3CCEE0" w14:textId="77777777" w:rsidR="003741EE" w:rsidRPr="003741EE" w:rsidRDefault="003741EE" w:rsidP="003741EE">
      <w:pPr>
        <w:rPr>
          <w:rFonts w:eastAsia="Calibri"/>
          <w:sz w:val="28"/>
          <w:szCs w:val="28"/>
          <w:lang w:eastAsia="en-US"/>
        </w:rPr>
      </w:pPr>
    </w:p>
    <w:p w14:paraId="4DD928C9" w14:textId="77777777" w:rsidR="003741EE" w:rsidRPr="003741EE" w:rsidRDefault="003741EE" w:rsidP="003741EE">
      <w:pPr>
        <w:rPr>
          <w:rFonts w:eastAsia="Calibri"/>
          <w:sz w:val="28"/>
          <w:szCs w:val="28"/>
          <w:lang w:eastAsia="en-US"/>
        </w:rPr>
      </w:pPr>
      <w:r w:rsidRPr="003741EE">
        <w:rPr>
          <w:rFonts w:eastAsia="Calibri"/>
          <w:sz w:val="28"/>
          <w:szCs w:val="28"/>
          <w:lang w:eastAsia="en-US"/>
        </w:rPr>
        <w:t>15. Как называется процедура, при которой один из родителей получает право на жизненно важные дела своего ребенка, не прерывая отношения между ним и другим родителем?</w:t>
      </w:r>
    </w:p>
    <w:p w14:paraId="1EFE96D1"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A) Опекунство</w:t>
      </w:r>
    </w:p>
    <w:p w14:paraId="27EC83B4"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Б) Попечительство</w:t>
      </w:r>
    </w:p>
    <w:p w14:paraId="37855793" w14:textId="77777777" w:rsidR="003741EE" w:rsidRPr="003741EE" w:rsidRDefault="003741EE" w:rsidP="003741EE">
      <w:pPr>
        <w:rPr>
          <w:rFonts w:eastAsia="Calibri"/>
          <w:sz w:val="28"/>
          <w:szCs w:val="28"/>
          <w:lang w:eastAsia="en-US"/>
        </w:rPr>
      </w:pPr>
      <w:r w:rsidRPr="003741EE">
        <w:rPr>
          <w:rFonts w:eastAsia="Calibri"/>
          <w:sz w:val="28"/>
          <w:szCs w:val="28"/>
          <w:lang w:eastAsia="en-US"/>
        </w:rPr>
        <w:t xml:space="preserve">    В) Усыновление</w:t>
      </w:r>
    </w:p>
    <w:p w14:paraId="117D6B50" w14:textId="77777777" w:rsidR="003741EE" w:rsidRPr="003741EE" w:rsidRDefault="003741EE" w:rsidP="003741EE">
      <w:pPr>
        <w:rPr>
          <w:rFonts w:eastAsia="Calibri"/>
          <w:i/>
          <w:sz w:val="28"/>
          <w:szCs w:val="28"/>
          <w:lang w:eastAsia="en-US"/>
        </w:rPr>
      </w:pPr>
      <w:r w:rsidRPr="003741EE">
        <w:rPr>
          <w:rFonts w:eastAsia="Calibri"/>
          <w:i/>
          <w:sz w:val="28"/>
          <w:szCs w:val="28"/>
          <w:lang w:eastAsia="en-US"/>
        </w:rPr>
        <w:t xml:space="preserve">    Г) Родительское право на общение</w:t>
      </w:r>
    </w:p>
    <w:p w14:paraId="27F97300" w14:textId="77777777" w:rsidR="003741EE" w:rsidRDefault="003741EE" w:rsidP="003741EE">
      <w:pPr>
        <w:rPr>
          <w:sz w:val="28"/>
          <w:szCs w:val="28"/>
        </w:rPr>
      </w:pPr>
    </w:p>
    <w:p w14:paraId="14809A98" w14:textId="4CB8A5D6" w:rsidR="008A2228" w:rsidRDefault="008A2228" w:rsidP="003741EE">
      <w:pPr>
        <w:rPr>
          <w:sz w:val="28"/>
          <w:szCs w:val="28"/>
        </w:rPr>
      </w:pPr>
      <w:r>
        <w:rPr>
          <w:sz w:val="28"/>
          <w:szCs w:val="28"/>
        </w:rPr>
        <w:t xml:space="preserve">16. </w:t>
      </w:r>
      <w:r w:rsidRPr="008A2228">
        <w:rPr>
          <w:sz w:val="28"/>
          <w:szCs w:val="28"/>
        </w:rPr>
        <w:t xml:space="preserve">По общему правилу брак заключается по истечении … со дня подачи лицами, вступающими в </w:t>
      </w:r>
      <w:proofErr w:type="gramStart"/>
      <w:r w:rsidRPr="008A2228">
        <w:rPr>
          <w:sz w:val="28"/>
          <w:szCs w:val="28"/>
        </w:rPr>
        <w:t>брак заявления</w:t>
      </w:r>
      <w:proofErr w:type="gramEnd"/>
      <w:r w:rsidRPr="008A2228">
        <w:rPr>
          <w:sz w:val="28"/>
          <w:szCs w:val="28"/>
        </w:rPr>
        <w:t xml:space="preserve"> в органы записи актов гражданского состояния. </w:t>
      </w:r>
    </w:p>
    <w:p w14:paraId="62BEEB91" w14:textId="0BAE9925" w:rsidR="008A2228" w:rsidRDefault="008A2228" w:rsidP="003741EE">
      <w:pPr>
        <w:rPr>
          <w:sz w:val="28"/>
          <w:szCs w:val="28"/>
        </w:rPr>
      </w:pPr>
      <w:r>
        <w:rPr>
          <w:sz w:val="28"/>
          <w:szCs w:val="28"/>
        </w:rPr>
        <w:t>А) одного дня</w:t>
      </w:r>
    </w:p>
    <w:p w14:paraId="3EA99B10" w14:textId="5591BDB2" w:rsidR="008A2228" w:rsidRPr="008A2228" w:rsidRDefault="008A2228" w:rsidP="003741EE">
      <w:pPr>
        <w:rPr>
          <w:i/>
          <w:sz w:val="28"/>
          <w:szCs w:val="28"/>
        </w:rPr>
      </w:pPr>
      <w:r w:rsidRPr="008A2228">
        <w:rPr>
          <w:i/>
          <w:sz w:val="28"/>
          <w:szCs w:val="28"/>
        </w:rPr>
        <w:t>Б) месяца</w:t>
      </w:r>
    </w:p>
    <w:p w14:paraId="25695940" w14:textId="330C0F26" w:rsidR="008A2228" w:rsidRDefault="008A2228" w:rsidP="003741EE">
      <w:pPr>
        <w:rPr>
          <w:sz w:val="28"/>
          <w:szCs w:val="28"/>
        </w:rPr>
      </w:pPr>
      <w:r>
        <w:rPr>
          <w:sz w:val="28"/>
          <w:szCs w:val="28"/>
        </w:rPr>
        <w:t>В) недели</w:t>
      </w:r>
    </w:p>
    <w:p w14:paraId="4C59FB57" w14:textId="5CE0FF31" w:rsidR="008A2228" w:rsidRPr="003741EE" w:rsidRDefault="008A2228" w:rsidP="003741EE">
      <w:pPr>
        <w:rPr>
          <w:sz w:val="28"/>
          <w:szCs w:val="28"/>
        </w:rPr>
      </w:pPr>
      <w:r>
        <w:rPr>
          <w:sz w:val="28"/>
          <w:szCs w:val="28"/>
        </w:rPr>
        <w:t>Г) двух недель</w:t>
      </w:r>
    </w:p>
    <w:p w14:paraId="7D1D4A52" w14:textId="77777777" w:rsidR="003741EE" w:rsidRDefault="003741EE" w:rsidP="00C94AC3">
      <w:pPr>
        <w:pStyle w:val="1"/>
        <w:rPr>
          <w:b/>
          <w:sz w:val="28"/>
          <w:szCs w:val="28"/>
        </w:rPr>
      </w:pPr>
    </w:p>
    <w:p w14:paraId="579D9E81" w14:textId="04BF25BD" w:rsidR="006C63A8" w:rsidRDefault="006C63A8" w:rsidP="00C94AC3">
      <w:pPr>
        <w:jc w:val="center"/>
        <w:rPr>
          <w:b/>
          <w:sz w:val="28"/>
          <w:szCs w:val="28"/>
        </w:rPr>
      </w:pPr>
      <w:r w:rsidRPr="008B5641">
        <w:rPr>
          <w:b/>
          <w:sz w:val="28"/>
          <w:szCs w:val="28"/>
        </w:rPr>
        <w:t>Примерные вопросы для подготовки к экзамену</w:t>
      </w:r>
    </w:p>
    <w:p w14:paraId="7BA2718B" w14:textId="77777777" w:rsidR="003741EE" w:rsidRPr="008B5641" w:rsidRDefault="003741EE" w:rsidP="00C94AC3">
      <w:pPr>
        <w:jc w:val="center"/>
        <w:rPr>
          <w:b/>
          <w:sz w:val="28"/>
          <w:szCs w:val="28"/>
        </w:rPr>
      </w:pPr>
    </w:p>
    <w:p w14:paraId="54D69154" w14:textId="77777777" w:rsidR="006C63A8" w:rsidRPr="00253A20" w:rsidRDefault="006C63A8" w:rsidP="00C94AC3">
      <w:pPr>
        <w:shd w:val="clear" w:color="auto" w:fill="FFFFFF"/>
        <w:contextualSpacing/>
        <w:rPr>
          <w:sz w:val="28"/>
          <w:szCs w:val="28"/>
        </w:rPr>
      </w:pPr>
      <w:r w:rsidRPr="00253A20">
        <w:rPr>
          <w:color w:val="000000"/>
          <w:sz w:val="28"/>
          <w:szCs w:val="28"/>
        </w:rPr>
        <w:t>1.   Понятие, предмет и метод семейного права.</w:t>
      </w:r>
    </w:p>
    <w:p w14:paraId="469234E2" w14:textId="77777777" w:rsidR="006C63A8" w:rsidRPr="00253A20" w:rsidRDefault="006C63A8" w:rsidP="00C94AC3">
      <w:pPr>
        <w:shd w:val="clear" w:color="auto" w:fill="FFFFFF"/>
        <w:contextualSpacing/>
        <w:rPr>
          <w:sz w:val="28"/>
          <w:szCs w:val="28"/>
        </w:rPr>
      </w:pPr>
      <w:r w:rsidRPr="00253A20">
        <w:rPr>
          <w:color w:val="000000"/>
          <w:sz w:val="28"/>
          <w:szCs w:val="28"/>
        </w:rPr>
        <w:t>2.   Источники семейного права.</w:t>
      </w:r>
    </w:p>
    <w:p w14:paraId="7203951F" w14:textId="77777777" w:rsidR="006C63A8" w:rsidRPr="00253A20" w:rsidRDefault="006C63A8" w:rsidP="00C94AC3">
      <w:pPr>
        <w:shd w:val="clear" w:color="auto" w:fill="FFFFFF"/>
        <w:contextualSpacing/>
        <w:rPr>
          <w:sz w:val="28"/>
          <w:szCs w:val="28"/>
        </w:rPr>
      </w:pPr>
      <w:r w:rsidRPr="00253A20">
        <w:rPr>
          <w:color w:val="000000"/>
          <w:sz w:val="28"/>
          <w:szCs w:val="28"/>
        </w:rPr>
        <w:t>3.   Принципы семейного права и их юридическое значение.</w:t>
      </w:r>
    </w:p>
    <w:p w14:paraId="0E7CA9FF" w14:textId="77777777" w:rsidR="006C63A8" w:rsidRPr="00253A20" w:rsidRDefault="006C63A8" w:rsidP="00C94AC3">
      <w:pPr>
        <w:shd w:val="clear" w:color="auto" w:fill="FFFFFF"/>
        <w:contextualSpacing/>
        <w:rPr>
          <w:color w:val="000000"/>
          <w:sz w:val="28"/>
          <w:szCs w:val="28"/>
        </w:rPr>
      </w:pPr>
      <w:r w:rsidRPr="00253A20">
        <w:rPr>
          <w:color w:val="000000"/>
          <w:sz w:val="28"/>
          <w:szCs w:val="28"/>
        </w:rPr>
        <w:t>4.   Особенности применения исковой давности к семейным правоотношениям.</w:t>
      </w:r>
    </w:p>
    <w:p w14:paraId="5F92461F" w14:textId="77777777" w:rsidR="006C63A8" w:rsidRPr="00253A20" w:rsidRDefault="006C63A8" w:rsidP="00C94AC3">
      <w:pPr>
        <w:shd w:val="clear" w:color="auto" w:fill="FFFFFF"/>
        <w:contextualSpacing/>
        <w:rPr>
          <w:sz w:val="28"/>
          <w:szCs w:val="28"/>
        </w:rPr>
      </w:pPr>
      <w:r w:rsidRPr="00253A20">
        <w:rPr>
          <w:color w:val="000000"/>
          <w:sz w:val="28"/>
          <w:szCs w:val="28"/>
        </w:rPr>
        <w:t>5.   Понятие брака и порядок его заключения</w:t>
      </w:r>
      <w:r>
        <w:rPr>
          <w:color w:val="000000"/>
          <w:sz w:val="28"/>
          <w:szCs w:val="28"/>
        </w:rPr>
        <w:t xml:space="preserve"> в правовой доктрине и законодательстве</w:t>
      </w:r>
      <w:r w:rsidRPr="00253A20">
        <w:rPr>
          <w:color w:val="000000"/>
          <w:sz w:val="28"/>
          <w:szCs w:val="28"/>
        </w:rPr>
        <w:t>.</w:t>
      </w:r>
    </w:p>
    <w:p w14:paraId="0998ECBB" w14:textId="502AFB68" w:rsidR="006C63A8" w:rsidRPr="00253A20" w:rsidRDefault="006C63A8" w:rsidP="00C94AC3">
      <w:pPr>
        <w:shd w:val="clear" w:color="auto" w:fill="FFFFFF"/>
        <w:contextualSpacing/>
        <w:rPr>
          <w:sz w:val="28"/>
          <w:szCs w:val="28"/>
        </w:rPr>
      </w:pPr>
      <w:r w:rsidRPr="00253A20">
        <w:rPr>
          <w:color w:val="000000"/>
          <w:sz w:val="28"/>
          <w:szCs w:val="28"/>
        </w:rPr>
        <w:t>6.   Условия заключения брака и препятствия к заключению брака.</w:t>
      </w:r>
    </w:p>
    <w:p w14:paraId="4ABE70C3" w14:textId="1BFB98DA" w:rsidR="006C63A8" w:rsidRPr="00253A20" w:rsidRDefault="006C63A8" w:rsidP="00C94AC3">
      <w:pPr>
        <w:shd w:val="clear" w:color="auto" w:fill="FFFFFF"/>
        <w:contextualSpacing/>
        <w:rPr>
          <w:color w:val="000000"/>
          <w:sz w:val="28"/>
          <w:szCs w:val="28"/>
        </w:rPr>
      </w:pPr>
      <w:r w:rsidRPr="00253A20">
        <w:rPr>
          <w:color w:val="000000"/>
          <w:sz w:val="28"/>
          <w:szCs w:val="28"/>
        </w:rPr>
        <w:t xml:space="preserve">7.   Проблемы правового регулирования медицинского обследования лиц, </w:t>
      </w:r>
    </w:p>
    <w:p w14:paraId="06F8D6D7" w14:textId="77777777" w:rsidR="006C63A8" w:rsidRPr="00253A20" w:rsidRDefault="006C63A8" w:rsidP="00C94AC3">
      <w:pPr>
        <w:shd w:val="clear" w:color="auto" w:fill="FFFFFF"/>
        <w:contextualSpacing/>
        <w:rPr>
          <w:sz w:val="28"/>
          <w:szCs w:val="28"/>
        </w:rPr>
      </w:pPr>
      <w:r w:rsidRPr="00253A20">
        <w:rPr>
          <w:color w:val="000000"/>
          <w:sz w:val="28"/>
          <w:szCs w:val="28"/>
        </w:rPr>
        <w:t xml:space="preserve">      </w:t>
      </w:r>
      <w:proofErr w:type="gramStart"/>
      <w:r w:rsidRPr="00253A20">
        <w:rPr>
          <w:color w:val="000000"/>
          <w:sz w:val="28"/>
          <w:szCs w:val="28"/>
        </w:rPr>
        <w:t>вступающих</w:t>
      </w:r>
      <w:proofErr w:type="gramEnd"/>
      <w:r w:rsidRPr="00253A20">
        <w:rPr>
          <w:color w:val="000000"/>
          <w:sz w:val="28"/>
          <w:szCs w:val="28"/>
        </w:rPr>
        <w:t xml:space="preserve"> в брак.</w:t>
      </w:r>
    </w:p>
    <w:p w14:paraId="13569C19" w14:textId="77777777" w:rsidR="006C63A8" w:rsidRPr="00253A20" w:rsidRDefault="006C63A8" w:rsidP="00C94AC3">
      <w:pPr>
        <w:shd w:val="clear" w:color="auto" w:fill="FFFFFF"/>
        <w:contextualSpacing/>
        <w:rPr>
          <w:sz w:val="28"/>
          <w:szCs w:val="28"/>
        </w:rPr>
      </w:pPr>
      <w:r w:rsidRPr="00253A20">
        <w:rPr>
          <w:color w:val="000000"/>
          <w:sz w:val="28"/>
          <w:szCs w:val="28"/>
        </w:rPr>
        <w:t xml:space="preserve">8.   Понятие, основания и последствия признания брака </w:t>
      </w:r>
      <w:proofErr w:type="gramStart"/>
      <w:r w:rsidRPr="00253A20">
        <w:rPr>
          <w:color w:val="000000"/>
          <w:sz w:val="28"/>
          <w:szCs w:val="28"/>
        </w:rPr>
        <w:t>недействительным</w:t>
      </w:r>
      <w:proofErr w:type="gramEnd"/>
      <w:r w:rsidRPr="00253A20">
        <w:rPr>
          <w:color w:val="000000"/>
          <w:sz w:val="28"/>
          <w:szCs w:val="28"/>
        </w:rPr>
        <w:t>.</w:t>
      </w:r>
    </w:p>
    <w:p w14:paraId="7CAF2213" w14:textId="77777777" w:rsidR="006C63A8" w:rsidRPr="00253A20" w:rsidRDefault="006C63A8" w:rsidP="00C94AC3">
      <w:pPr>
        <w:shd w:val="clear" w:color="auto" w:fill="FFFFFF"/>
        <w:contextualSpacing/>
        <w:rPr>
          <w:sz w:val="28"/>
          <w:szCs w:val="28"/>
        </w:rPr>
      </w:pPr>
      <w:r w:rsidRPr="00253A20">
        <w:rPr>
          <w:color w:val="000000"/>
          <w:sz w:val="28"/>
          <w:szCs w:val="28"/>
        </w:rPr>
        <w:t>9.   Основания прекращения брака.</w:t>
      </w:r>
    </w:p>
    <w:p w14:paraId="65BB3F8A" w14:textId="77777777" w:rsidR="006C63A8" w:rsidRPr="00253A20" w:rsidRDefault="006C63A8" w:rsidP="00C94AC3">
      <w:pPr>
        <w:shd w:val="clear" w:color="auto" w:fill="FFFFFF"/>
        <w:contextualSpacing/>
        <w:rPr>
          <w:sz w:val="28"/>
          <w:szCs w:val="28"/>
        </w:rPr>
      </w:pPr>
      <w:r w:rsidRPr="00253A20">
        <w:rPr>
          <w:color w:val="000000"/>
          <w:sz w:val="28"/>
          <w:szCs w:val="28"/>
        </w:rPr>
        <w:t>10.  Расторжение брака в административном порядке.</w:t>
      </w:r>
    </w:p>
    <w:p w14:paraId="5B818F16" w14:textId="60E4B84E" w:rsidR="006C63A8" w:rsidRPr="00253A20" w:rsidRDefault="006C63A8" w:rsidP="00C94AC3">
      <w:pPr>
        <w:shd w:val="clear" w:color="auto" w:fill="FFFFFF"/>
        <w:contextualSpacing/>
        <w:rPr>
          <w:sz w:val="28"/>
          <w:szCs w:val="28"/>
        </w:rPr>
      </w:pPr>
      <w:r w:rsidRPr="00253A20">
        <w:rPr>
          <w:color w:val="000000"/>
          <w:sz w:val="28"/>
          <w:szCs w:val="28"/>
        </w:rPr>
        <w:t>11.  Расторжение брака в судебном порядке.</w:t>
      </w:r>
    </w:p>
    <w:p w14:paraId="145B25CC" w14:textId="77777777" w:rsidR="006C63A8" w:rsidRPr="00253A20" w:rsidRDefault="006C63A8" w:rsidP="00C94AC3">
      <w:pPr>
        <w:shd w:val="clear" w:color="auto" w:fill="FFFFFF"/>
        <w:contextualSpacing/>
        <w:rPr>
          <w:sz w:val="28"/>
          <w:szCs w:val="28"/>
        </w:rPr>
      </w:pPr>
      <w:r w:rsidRPr="00253A20">
        <w:rPr>
          <w:color w:val="000000"/>
          <w:sz w:val="28"/>
          <w:szCs w:val="28"/>
        </w:rPr>
        <w:t>12.  Личные неимущественные права и обязанности супругов.</w:t>
      </w:r>
    </w:p>
    <w:p w14:paraId="07C5BEAE" w14:textId="417F6AA4" w:rsidR="006C63A8" w:rsidRPr="00253A20" w:rsidRDefault="006C63A8" w:rsidP="00C94AC3">
      <w:pPr>
        <w:shd w:val="clear" w:color="auto" w:fill="FFFFFF"/>
        <w:contextualSpacing/>
        <w:rPr>
          <w:sz w:val="28"/>
          <w:szCs w:val="28"/>
        </w:rPr>
      </w:pPr>
      <w:r w:rsidRPr="00253A20">
        <w:rPr>
          <w:color w:val="000000"/>
          <w:sz w:val="28"/>
          <w:szCs w:val="28"/>
        </w:rPr>
        <w:t xml:space="preserve">13.  Законный режим имущества супругов.                                                                 </w:t>
      </w:r>
    </w:p>
    <w:p w14:paraId="4830DC32" w14:textId="77777777" w:rsidR="006C63A8" w:rsidRPr="00253A20" w:rsidRDefault="006C63A8" w:rsidP="00C94AC3">
      <w:pPr>
        <w:shd w:val="clear" w:color="auto" w:fill="FFFFFF"/>
        <w:contextualSpacing/>
        <w:rPr>
          <w:sz w:val="28"/>
          <w:szCs w:val="28"/>
        </w:rPr>
      </w:pPr>
      <w:r w:rsidRPr="00253A20">
        <w:rPr>
          <w:color w:val="000000"/>
          <w:sz w:val="28"/>
          <w:szCs w:val="28"/>
        </w:rPr>
        <w:t>14.  Раздел общего имущества супругов.</w:t>
      </w:r>
    </w:p>
    <w:p w14:paraId="157C52D8" w14:textId="77777777" w:rsidR="006C63A8" w:rsidRPr="00253A20" w:rsidRDefault="006C63A8" w:rsidP="00C94AC3">
      <w:pPr>
        <w:shd w:val="clear" w:color="auto" w:fill="FFFFFF"/>
        <w:contextualSpacing/>
        <w:rPr>
          <w:sz w:val="28"/>
          <w:szCs w:val="28"/>
        </w:rPr>
      </w:pPr>
      <w:r w:rsidRPr="00253A20">
        <w:rPr>
          <w:color w:val="000000"/>
          <w:sz w:val="28"/>
          <w:szCs w:val="28"/>
        </w:rPr>
        <w:t>15.  Договорный режим имущества супругов.</w:t>
      </w:r>
    </w:p>
    <w:p w14:paraId="5D82D26D" w14:textId="77777777" w:rsidR="006C63A8" w:rsidRPr="00253A20" w:rsidRDefault="006C63A8" w:rsidP="00C94AC3">
      <w:pPr>
        <w:shd w:val="clear" w:color="auto" w:fill="FFFFFF"/>
        <w:contextualSpacing/>
        <w:rPr>
          <w:color w:val="000000"/>
          <w:sz w:val="28"/>
          <w:szCs w:val="28"/>
        </w:rPr>
      </w:pPr>
      <w:r w:rsidRPr="00253A20">
        <w:rPr>
          <w:color w:val="000000"/>
          <w:sz w:val="28"/>
          <w:szCs w:val="28"/>
        </w:rPr>
        <w:t>16.  Брачный договор: понятие, форма, содержание.</w:t>
      </w:r>
    </w:p>
    <w:p w14:paraId="7ECF9502" w14:textId="77777777" w:rsidR="006C63A8" w:rsidRPr="00253A20" w:rsidRDefault="006C63A8" w:rsidP="00C94AC3">
      <w:pPr>
        <w:shd w:val="clear" w:color="auto" w:fill="FFFFFF"/>
        <w:contextualSpacing/>
        <w:rPr>
          <w:color w:val="000000"/>
          <w:sz w:val="28"/>
          <w:szCs w:val="28"/>
        </w:rPr>
      </w:pPr>
      <w:r w:rsidRPr="00253A20">
        <w:rPr>
          <w:color w:val="000000"/>
          <w:sz w:val="28"/>
          <w:szCs w:val="28"/>
        </w:rPr>
        <w:t xml:space="preserve">17.  Изменение, расторжение и признание </w:t>
      </w:r>
      <w:proofErr w:type="gramStart"/>
      <w:r w:rsidRPr="00253A20">
        <w:rPr>
          <w:color w:val="000000"/>
          <w:sz w:val="28"/>
          <w:szCs w:val="28"/>
        </w:rPr>
        <w:t>недействительным</w:t>
      </w:r>
      <w:proofErr w:type="gramEnd"/>
      <w:r w:rsidRPr="00253A20">
        <w:rPr>
          <w:color w:val="000000"/>
          <w:sz w:val="28"/>
          <w:szCs w:val="28"/>
        </w:rPr>
        <w:t xml:space="preserve"> брачного договора.</w:t>
      </w:r>
    </w:p>
    <w:p w14:paraId="7C945FC4" w14:textId="77777777" w:rsidR="006C63A8" w:rsidRPr="00253A20" w:rsidRDefault="006C63A8" w:rsidP="00C94AC3">
      <w:pPr>
        <w:shd w:val="clear" w:color="auto" w:fill="FFFFFF"/>
        <w:contextualSpacing/>
        <w:rPr>
          <w:sz w:val="28"/>
          <w:szCs w:val="28"/>
        </w:rPr>
      </w:pPr>
      <w:r w:rsidRPr="00253A20">
        <w:rPr>
          <w:color w:val="000000"/>
          <w:sz w:val="28"/>
          <w:szCs w:val="28"/>
        </w:rPr>
        <w:t>18.  Установление отцовства и факта признания отцовства.</w:t>
      </w:r>
    </w:p>
    <w:p w14:paraId="632ACDB9" w14:textId="34880F0A" w:rsidR="006C63A8" w:rsidRPr="00253A20" w:rsidRDefault="006C63A8" w:rsidP="00C94AC3">
      <w:pPr>
        <w:shd w:val="clear" w:color="auto" w:fill="FFFFFF"/>
        <w:contextualSpacing/>
        <w:rPr>
          <w:sz w:val="28"/>
          <w:szCs w:val="28"/>
        </w:rPr>
      </w:pPr>
      <w:r w:rsidRPr="00253A20">
        <w:rPr>
          <w:color w:val="000000"/>
          <w:sz w:val="28"/>
          <w:szCs w:val="28"/>
        </w:rPr>
        <w:t>19.  Специфика и содержание родительских прав и обязанностей.</w:t>
      </w:r>
    </w:p>
    <w:p w14:paraId="7C232538" w14:textId="4EB75E45" w:rsidR="006C63A8" w:rsidRPr="00253A20" w:rsidRDefault="006C63A8" w:rsidP="00C94AC3">
      <w:pPr>
        <w:shd w:val="clear" w:color="auto" w:fill="FFFFFF"/>
        <w:contextualSpacing/>
        <w:rPr>
          <w:sz w:val="28"/>
          <w:szCs w:val="28"/>
        </w:rPr>
      </w:pPr>
      <w:r w:rsidRPr="00253A20">
        <w:rPr>
          <w:color w:val="000000"/>
          <w:sz w:val="28"/>
          <w:szCs w:val="28"/>
        </w:rPr>
        <w:t>20.  Осуществление родительских прав несовершеннолетними родителями.</w:t>
      </w:r>
    </w:p>
    <w:p w14:paraId="6B57CE93" w14:textId="6BA859C0" w:rsidR="006C63A8" w:rsidRPr="00253A20" w:rsidRDefault="006C63A8" w:rsidP="00C94AC3">
      <w:pPr>
        <w:shd w:val="clear" w:color="auto" w:fill="FFFFFF"/>
        <w:contextualSpacing/>
        <w:rPr>
          <w:sz w:val="28"/>
          <w:szCs w:val="28"/>
        </w:rPr>
      </w:pPr>
      <w:r w:rsidRPr="00253A20">
        <w:rPr>
          <w:color w:val="000000"/>
          <w:sz w:val="28"/>
          <w:szCs w:val="28"/>
        </w:rPr>
        <w:t>21.  Понятие и основания лишения родительских прав.</w:t>
      </w:r>
    </w:p>
    <w:p w14:paraId="229CD9B6" w14:textId="62B5C8E0" w:rsidR="006C63A8" w:rsidRPr="00253A20" w:rsidRDefault="006C63A8" w:rsidP="00C94AC3">
      <w:pPr>
        <w:shd w:val="clear" w:color="auto" w:fill="FFFFFF"/>
        <w:contextualSpacing/>
        <w:rPr>
          <w:sz w:val="28"/>
          <w:szCs w:val="28"/>
        </w:rPr>
      </w:pPr>
      <w:r w:rsidRPr="00253A20">
        <w:rPr>
          <w:color w:val="000000"/>
          <w:sz w:val="28"/>
          <w:szCs w:val="28"/>
        </w:rPr>
        <w:t>22.  Правовые последствия лишения родительских прав.</w:t>
      </w:r>
    </w:p>
    <w:p w14:paraId="7658DBC7" w14:textId="72E815D5" w:rsidR="006C63A8" w:rsidRPr="00253A20" w:rsidRDefault="006C63A8" w:rsidP="00C94AC3">
      <w:pPr>
        <w:shd w:val="clear" w:color="auto" w:fill="FFFFFF"/>
        <w:contextualSpacing/>
        <w:rPr>
          <w:sz w:val="28"/>
          <w:szCs w:val="28"/>
        </w:rPr>
      </w:pPr>
      <w:r w:rsidRPr="00253A20">
        <w:rPr>
          <w:color w:val="000000"/>
          <w:sz w:val="28"/>
          <w:szCs w:val="28"/>
        </w:rPr>
        <w:t>23.  Восстановление в родительских правах.</w:t>
      </w:r>
    </w:p>
    <w:p w14:paraId="49F45821" w14:textId="1E23B565" w:rsidR="006C63A8" w:rsidRPr="00253A20" w:rsidRDefault="006C63A8" w:rsidP="00C94AC3">
      <w:pPr>
        <w:shd w:val="clear" w:color="auto" w:fill="FFFFFF"/>
        <w:contextualSpacing/>
        <w:rPr>
          <w:sz w:val="28"/>
          <w:szCs w:val="28"/>
        </w:rPr>
      </w:pPr>
      <w:r w:rsidRPr="00253A20">
        <w:rPr>
          <w:color w:val="000000"/>
          <w:sz w:val="28"/>
          <w:szCs w:val="28"/>
        </w:rPr>
        <w:t>24.  Понятие и основания ограничения родительских  прав.</w:t>
      </w:r>
    </w:p>
    <w:p w14:paraId="3DE5C720" w14:textId="77777777" w:rsidR="006C63A8" w:rsidRPr="00253A20" w:rsidRDefault="006C63A8" w:rsidP="00C94AC3">
      <w:pPr>
        <w:shd w:val="clear" w:color="auto" w:fill="FFFFFF"/>
        <w:contextualSpacing/>
        <w:rPr>
          <w:sz w:val="28"/>
          <w:szCs w:val="28"/>
        </w:rPr>
      </w:pPr>
      <w:r w:rsidRPr="00253A20">
        <w:rPr>
          <w:color w:val="000000"/>
          <w:sz w:val="28"/>
          <w:szCs w:val="28"/>
        </w:rPr>
        <w:t>25.  Отмена ограничения родительских прав.</w:t>
      </w:r>
    </w:p>
    <w:p w14:paraId="3314E800" w14:textId="77777777" w:rsidR="00113885" w:rsidRDefault="006C63A8" w:rsidP="00C94AC3">
      <w:pPr>
        <w:shd w:val="clear" w:color="auto" w:fill="FFFFFF"/>
        <w:contextualSpacing/>
        <w:rPr>
          <w:color w:val="000000"/>
          <w:sz w:val="28"/>
          <w:szCs w:val="28"/>
        </w:rPr>
      </w:pPr>
      <w:r w:rsidRPr="00253A20">
        <w:rPr>
          <w:color w:val="000000"/>
          <w:sz w:val="28"/>
          <w:szCs w:val="28"/>
        </w:rPr>
        <w:t>26.  Алиментные обязательства: понятие, основания возникновения, изменения</w:t>
      </w:r>
      <w:r w:rsidR="00113885">
        <w:rPr>
          <w:color w:val="000000"/>
          <w:sz w:val="28"/>
          <w:szCs w:val="28"/>
        </w:rPr>
        <w:t xml:space="preserve"> </w:t>
      </w:r>
      <w:r w:rsidRPr="00253A20">
        <w:rPr>
          <w:color w:val="000000"/>
          <w:sz w:val="28"/>
          <w:szCs w:val="28"/>
        </w:rPr>
        <w:t>и</w:t>
      </w:r>
      <w:r>
        <w:rPr>
          <w:color w:val="000000"/>
          <w:sz w:val="28"/>
          <w:szCs w:val="28"/>
        </w:rPr>
        <w:t xml:space="preserve"> </w:t>
      </w:r>
      <w:r w:rsidR="00113885">
        <w:rPr>
          <w:color w:val="000000"/>
          <w:sz w:val="28"/>
          <w:szCs w:val="28"/>
        </w:rPr>
        <w:t xml:space="preserve">  </w:t>
      </w:r>
    </w:p>
    <w:p w14:paraId="44150584" w14:textId="77777777" w:rsidR="006C63A8" w:rsidRPr="00253A20" w:rsidRDefault="00113885" w:rsidP="00C94AC3">
      <w:pPr>
        <w:shd w:val="clear" w:color="auto" w:fill="FFFFFF"/>
        <w:contextualSpacing/>
        <w:rPr>
          <w:sz w:val="28"/>
          <w:szCs w:val="28"/>
        </w:rPr>
      </w:pPr>
      <w:r>
        <w:rPr>
          <w:color w:val="000000"/>
          <w:sz w:val="28"/>
          <w:szCs w:val="28"/>
        </w:rPr>
        <w:t xml:space="preserve">       </w:t>
      </w:r>
      <w:r w:rsidR="006C63A8">
        <w:rPr>
          <w:color w:val="000000"/>
          <w:sz w:val="28"/>
          <w:szCs w:val="28"/>
        </w:rPr>
        <w:t>п</w:t>
      </w:r>
      <w:r w:rsidR="006C63A8" w:rsidRPr="00253A20">
        <w:rPr>
          <w:color w:val="000000"/>
          <w:sz w:val="28"/>
          <w:szCs w:val="28"/>
        </w:rPr>
        <w:t>рекращения.</w:t>
      </w:r>
    </w:p>
    <w:p w14:paraId="758177A9" w14:textId="77777777" w:rsidR="006C63A8" w:rsidRPr="00253A20" w:rsidRDefault="006C63A8" w:rsidP="00C94AC3">
      <w:pPr>
        <w:shd w:val="clear" w:color="auto" w:fill="FFFFFF"/>
        <w:contextualSpacing/>
        <w:rPr>
          <w:color w:val="000000"/>
          <w:sz w:val="28"/>
          <w:szCs w:val="28"/>
        </w:rPr>
      </w:pPr>
      <w:r w:rsidRPr="00253A20">
        <w:rPr>
          <w:color w:val="000000"/>
          <w:sz w:val="28"/>
          <w:szCs w:val="28"/>
        </w:rPr>
        <w:t xml:space="preserve">27.  Обязанности родителей по содержанию несовершеннолетних детей и </w:t>
      </w:r>
    </w:p>
    <w:p w14:paraId="02D87F04" w14:textId="77777777" w:rsidR="006C63A8" w:rsidRPr="00253A20" w:rsidRDefault="006C63A8" w:rsidP="00C94AC3">
      <w:pPr>
        <w:shd w:val="clear" w:color="auto" w:fill="FFFFFF"/>
        <w:contextualSpacing/>
        <w:rPr>
          <w:sz w:val="28"/>
          <w:szCs w:val="28"/>
        </w:rPr>
      </w:pPr>
      <w:r w:rsidRPr="00253A20">
        <w:rPr>
          <w:color w:val="000000"/>
          <w:sz w:val="28"/>
          <w:szCs w:val="28"/>
        </w:rPr>
        <w:t xml:space="preserve">       нетрудоспособных совершеннолетних детей.</w:t>
      </w:r>
    </w:p>
    <w:p w14:paraId="468D703A" w14:textId="50BF9742" w:rsidR="006C63A8" w:rsidRPr="00253A20" w:rsidRDefault="006C63A8" w:rsidP="00C94AC3">
      <w:pPr>
        <w:shd w:val="clear" w:color="auto" w:fill="FFFFFF"/>
        <w:contextualSpacing/>
        <w:rPr>
          <w:sz w:val="28"/>
          <w:szCs w:val="28"/>
        </w:rPr>
      </w:pPr>
      <w:r w:rsidRPr="00253A20">
        <w:rPr>
          <w:color w:val="000000"/>
          <w:sz w:val="28"/>
          <w:szCs w:val="28"/>
        </w:rPr>
        <w:t>28. Обязанности совершеннолетних детей по содержанию своих родителей.</w:t>
      </w:r>
    </w:p>
    <w:p w14:paraId="3B174E9E" w14:textId="77777777" w:rsidR="006C63A8" w:rsidRPr="00253A20" w:rsidRDefault="006C63A8" w:rsidP="00C94AC3">
      <w:pPr>
        <w:shd w:val="clear" w:color="auto" w:fill="FFFFFF"/>
        <w:contextualSpacing/>
        <w:rPr>
          <w:sz w:val="28"/>
          <w:szCs w:val="28"/>
        </w:rPr>
      </w:pPr>
      <w:r w:rsidRPr="00253A20">
        <w:rPr>
          <w:color w:val="000000"/>
          <w:sz w:val="28"/>
          <w:szCs w:val="28"/>
        </w:rPr>
        <w:t>29.  Алиментные обязательства супругов и бывших супругов.</w:t>
      </w:r>
    </w:p>
    <w:p w14:paraId="082FE34F" w14:textId="7078D4EF" w:rsidR="006C63A8" w:rsidRPr="00253A20" w:rsidRDefault="006C63A8" w:rsidP="00C94AC3">
      <w:pPr>
        <w:shd w:val="clear" w:color="auto" w:fill="FFFFFF"/>
        <w:contextualSpacing/>
        <w:rPr>
          <w:color w:val="000000"/>
          <w:sz w:val="28"/>
          <w:szCs w:val="28"/>
        </w:rPr>
      </w:pPr>
      <w:r w:rsidRPr="00253A20">
        <w:rPr>
          <w:color w:val="000000"/>
          <w:sz w:val="28"/>
          <w:szCs w:val="28"/>
        </w:rPr>
        <w:t xml:space="preserve">30.  Алиментные обязательства братьев, сестер, дедушки, бабушки, внуков,  </w:t>
      </w:r>
    </w:p>
    <w:p w14:paraId="3030145C" w14:textId="50439BF6" w:rsidR="006C63A8" w:rsidRPr="00253A20" w:rsidRDefault="006C63A8" w:rsidP="00C94AC3">
      <w:pPr>
        <w:shd w:val="clear" w:color="auto" w:fill="FFFFFF"/>
        <w:contextualSpacing/>
        <w:rPr>
          <w:sz w:val="28"/>
          <w:szCs w:val="28"/>
        </w:rPr>
      </w:pPr>
      <w:r w:rsidRPr="00253A20">
        <w:rPr>
          <w:color w:val="000000"/>
          <w:sz w:val="28"/>
          <w:szCs w:val="28"/>
        </w:rPr>
        <w:t xml:space="preserve">       воспитанников, пасынков и падчериц</w:t>
      </w:r>
    </w:p>
    <w:p w14:paraId="3F89CBEA" w14:textId="77777777" w:rsidR="006C63A8" w:rsidRPr="00253A20" w:rsidRDefault="006C63A8" w:rsidP="00C94AC3">
      <w:pPr>
        <w:shd w:val="clear" w:color="auto" w:fill="FFFFFF"/>
        <w:contextualSpacing/>
        <w:rPr>
          <w:sz w:val="28"/>
          <w:szCs w:val="28"/>
        </w:rPr>
      </w:pPr>
      <w:r w:rsidRPr="00253A20">
        <w:rPr>
          <w:color w:val="000000"/>
          <w:sz w:val="28"/>
          <w:szCs w:val="28"/>
        </w:rPr>
        <w:t>31.  Соглашение об уплате алиментов.</w:t>
      </w:r>
    </w:p>
    <w:p w14:paraId="24609638" w14:textId="77777777" w:rsidR="006C63A8" w:rsidRPr="00253A20" w:rsidRDefault="006C63A8" w:rsidP="00C94AC3">
      <w:pPr>
        <w:shd w:val="clear" w:color="auto" w:fill="FFFFFF"/>
        <w:contextualSpacing/>
        <w:rPr>
          <w:sz w:val="28"/>
          <w:szCs w:val="28"/>
        </w:rPr>
      </w:pPr>
      <w:r w:rsidRPr="00253A20">
        <w:rPr>
          <w:color w:val="000000"/>
          <w:sz w:val="28"/>
          <w:szCs w:val="28"/>
        </w:rPr>
        <w:t>32.  Взыскание алиментов в судебном порядке.</w:t>
      </w:r>
    </w:p>
    <w:p w14:paraId="286F9D64" w14:textId="2817C485" w:rsidR="006C63A8" w:rsidRPr="00253A20" w:rsidRDefault="006C63A8" w:rsidP="00C94AC3">
      <w:pPr>
        <w:shd w:val="clear" w:color="auto" w:fill="FFFFFF"/>
        <w:contextualSpacing/>
        <w:rPr>
          <w:sz w:val="28"/>
          <w:szCs w:val="28"/>
        </w:rPr>
      </w:pPr>
      <w:r w:rsidRPr="00253A20">
        <w:rPr>
          <w:color w:val="000000"/>
          <w:sz w:val="28"/>
          <w:szCs w:val="28"/>
        </w:rPr>
        <w:t>33.  Понятие и основание усыновления (удочерения).</w:t>
      </w:r>
    </w:p>
    <w:p w14:paraId="5CF5BDE6" w14:textId="77777777" w:rsidR="006C63A8" w:rsidRPr="00253A20" w:rsidRDefault="006C63A8" w:rsidP="00C94AC3">
      <w:pPr>
        <w:shd w:val="clear" w:color="auto" w:fill="FFFFFF"/>
        <w:contextualSpacing/>
        <w:rPr>
          <w:sz w:val="28"/>
          <w:szCs w:val="28"/>
        </w:rPr>
      </w:pPr>
      <w:r w:rsidRPr="00253A20">
        <w:rPr>
          <w:color w:val="000000"/>
          <w:sz w:val="28"/>
          <w:szCs w:val="28"/>
        </w:rPr>
        <w:t>34.  Правовые последствия усыновления.</w:t>
      </w:r>
    </w:p>
    <w:p w14:paraId="5A82FFB6" w14:textId="668DBAE0" w:rsidR="006C63A8" w:rsidRPr="00253A20" w:rsidRDefault="006C63A8" w:rsidP="00C94AC3">
      <w:pPr>
        <w:shd w:val="clear" w:color="auto" w:fill="FFFFFF"/>
        <w:contextualSpacing/>
        <w:rPr>
          <w:sz w:val="28"/>
          <w:szCs w:val="28"/>
        </w:rPr>
      </w:pPr>
      <w:r w:rsidRPr="00253A20">
        <w:rPr>
          <w:color w:val="000000"/>
          <w:sz w:val="28"/>
          <w:szCs w:val="28"/>
        </w:rPr>
        <w:t>35.  Основания для отмены усыновления и ее последствия.</w:t>
      </w:r>
    </w:p>
    <w:p w14:paraId="6E98DD2E" w14:textId="1402F37C" w:rsidR="006C63A8" w:rsidRPr="00253A20" w:rsidRDefault="006C63A8" w:rsidP="00C94AC3">
      <w:pPr>
        <w:shd w:val="clear" w:color="auto" w:fill="FFFFFF"/>
        <w:contextualSpacing/>
        <w:rPr>
          <w:color w:val="000000"/>
          <w:sz w:val="28"/>
          <w:szCs w:val="28"/>
        </w:rPr>
      </w:pPr>
      <w:r w:rsidRPr="00253A20">
        <w:rPr>
          <w:color w:val="000000"/>
          <w:sz w:val="28"/>
          <w:szCs w:val="28"/>
        </w:rPr>
        <w:t xml:space="preserve">36.  Правовое положение опекунов и попечителей несовершеннолетних  </w:t>
      </w:r>
    </w:p>
    <w:p w14:paraId="796A1569" w14:textId="77777777" w:rsidR="006C63A8" w:rsidRPr="00253A20" w:rsidRDefault="006C63A8" w:rsidP="00C94AC3">
      <w:pPr>
        <w:shd w:val="clear" w:color="auto" w:fill="FFFFFF"/>
        <w:contextualSpacing/>
        <w:rPr>
          <w:sz w:val="28"/>
          <w:szCs w:val="28"/>
        </w:rPr>
      </w:pPr>
      <w:r w:rsidRPr="00253A20">
        <w:rPr>
          <w:color w:val="000000"/>
          <w:sz w:val="28"/>
          <w:szCs w:val="28"/>
        </w:rPr>
        <w:t xml:space="preserve">       </w:t>
      </w:r>
      <w:r>
        <w:rPr>
          <w:color w:val="000000"/>
          <w:sz w:val="28"/>
          <w:szCs w:val="28"/>
        </w:rPr>
        <w:t>д</w:t>
      </w:r>
      <w:r w:rsidRPr="00253A20">
        <w:rPr>
          <w:color w:val="000000"/>
          <w:sz w:val="28"/>
          <w:szCs w:val="28"/>
        </w:rPr>
        <w:t>етей.</w:t>
      </w:r>
    </w:p>
    <w:p w14:paraId="75C445F7" w14:textId="77777777" w:rsidR="006C63A8" w:rsidRPr="00253A20" w:rsidRDefault="006C63A8" w:rsidP="00C94AC3">
      <w:pPr>
        <w:shd w:val="clear" w:color="auto" w:fill="FFFFFF"/>
        <w:contextualSpacing/>
        <w:rPr>
          <w:color w:val="000000"/>
          <w:sz w:val="28"/>
          <w:szCs w:val="28"/>
        </w:rPr>
      </w:pPr>
      <w:r w:rsidRPr="00253A20">
        <w:rPr>
          <w:color w:val="000000"/>
          <w:sz w:val="28"/>
          <w:szCs w:val="28"/>
        </w:rPr>
        <w:t xml:space="preserve">37.  Прекращение опеки и попечительства над несовершеннолетними. </w:t>
      </w:r>
    </w:p>
    <w:p w14:paraId="05BD196F" w14:textId="77777777" w:rsidR="006C63A8" w:rsidRPr="00253A20" w:rsidRDefault="006C63A8" w:rsidP="00C94AC3">
      <w:pPr>
        <w:shd w:val="clear" w:color="auto" w:fill="FFFFFF"/>
        <w:contextualSpacing/>
        <w:rPr>
          <w:sz w:val="28"/>
          <w:szCs w:val="28"/>
        </w:rPr>
      </w:pPr>
      <w:r w:rsidRPr="00253A20">
        <w:rPr>
          <w:color w:val="000000"/>
          <w:sz w:val="28"/>
          <w:szCs w:val="28"/>
        </w:rPr>
        <w:t>38.  Понятие и порядок образования приемной семьи.</w:t>
      </w:r>
    </w:p>
    <w:p w14:paraId="42855ED0" w14:textId="77777777" w:rsidR="006C63A8" w:rsidRPr="00253A20" w:rsidRDefault="006C63A8" w:rsidP="00C94AC3">
      <w:pPr>
        <w:shd w:val="clear" w:color="auto" w:fill="FFFFFF"/>
        <w:contextualSpacing/>
        <w:rPr>
          <w:sz w:val="28"/>
          <w:szCs w:val="28"/>
        </w:rPr>
      </w:pPr>
      <w:r w:rsidRPr="00253A20">
        <w:rPr>
          <w:color w:val="000000"/>
          <w:sz w:val="28"/>
          <w:szCs w:val="28"/>
        </w:rPr>
        <w:t>39.  Договор о передаче ребенка на воспитание в приемную семью.</w:t>
      </w:r>
    </w:p>
    <w:p w14:paraId="119320D7" w14:textId="77777777" w:rsidR="006C63A8" w:rsidRPr="00253A20" w:rsidRDefault="006C63A8" w:rsidP="00C94AC3">
      <w:pPr>
        <w:shd w:val="clear" w:color="auto" w:fill="FFFFFF"/>
        <w:contextualSpacing/>
        <w:rPr>
          <w:sz w:val="28"/>
          <w:szCs w:val="28"/>
        </w:rPr>
      </w:pPr>
      <w:r w:rsidRPr="00253A20">
        <w:rPr>
          <w:color w:val="000000"/>
          <w:sz w:val="28"/>
          <w:szCs w:val="28"/>
        </w:rPr>
        <w:t>40.  Права и обязанности приемных родителей.</w:t>
      </w:r>
      <w:r w:rsidRPr="00253A20">
        <w:rPr>
          <w:sz w:val="28"/>
          <w:szCs w:val="28"/>
        </w:rPr>
        <w:t xml:space="preserve">                             </w:t>
      </w:r>
    </w:p>
    <w:p w14:paraId="545F9253" w14:textId="77777777" w:rsidR="006C63A8" w:rsidRDefault="006C63A8" w:rsidP="00C94AC3">
      <w:pPr>
        <w:shd w:val="clear" w:color="auto" w:fill="FFFFFF"/>
        <w:contextualSpacing/>
        <w:rPr>
          <w:color w:val="000000"/>
          <w:sz w:val="28"/>
          <w:szCs w:val="28"/>
        </w:rPr>
      </w:pPr>
      <w:r w:rsidRPr="00253A20">
        <w:rPr>
          <w:color w:val="000000"/>
          <w:sz w:val="28"/>
          <w:szCs w:val="28"/>
        </w:rPr>
        <w:t>42.  Формы устройства детей, оставшихся без попечения родителей.</w:t>
      </w:r>
    </w:p>
    <w:p w14:paraId="717D5929" w14:textId="77777777" w:rsidR="00AF7779" w:rsidRPr="00253A20" w:rsidRDefault="00AF7779" w:rsidP="00C94AC3">
      <w:pPr>
        <w:shd w:val="clear" w:color="auto" w:fill="FFFFFF"/>
        <w:contextualSpacing/>
        <w:rPr>
          <w:color w:val="000000"/>
          <w:sz w:val="28"/>
          <w:szCs w:val="28"/>
        </w:rPr>
      </w:pPr>
    </w:p>
    <w:p w14:paraId="70D26005" w14:textId="77777777" w:rsidR="006C63A8" w:rsidRDefault="006C63A8" w:rsidP="00C94AC3">
      <w:pPr>
        <w:pStyle w:val="aff3"/>
        <w:ind w:firstLine="709"/>
        <w:jc w:val="center"/>
        <w:rPr>
          <w:b/>
          <w:sz w:val="28"/>
          <w:szCs w:val="28"/>
        </w:rPr>
      </w:pPr>
      <w:r w:rsidRPr="008B5641">
        <w:rPr>
          <w:b/>
          <w:sz w:val="28"/>
          <w:szCs w:val="28"/>
        </w:rPr>
        <w:t xml:space="preserve">Примеры </w:t>
      </w:r>
      <w:r>
        <w:rPr>
          <w:b/>
          <w:sz w:val="28"/>
          <w:szCs w:val="28"/>
        </w:rPr>
        <w:t xml:space="preserve">типовых </w:t>
      </w:r>
      <w:r w:rsidRPr="008B5641">
        <w:rPr>
          <w:b/>
          <w:sz w:val="28"/>
          <w:szCs w:val="28"/>
        </w:rPr>
        <w:t>практико-ориентированных заданий</w:t>
      </w:r>
    </w:p>
    <w:p w14:paraId="21EAE765" w14:textId="77777777" w:rsidR="003741EE" w:rsidRDefault="003741EE" w:rsidP="00C94AC3">
      <w:pPr>
        <w:pStyle w:val="aff3"/>
        <w:ind w:firstLine="709"/>
        <w:jc w:val="center"/>
        <w:rPr>
          <w:b/>
          <w:sz w:val="28"/>
          <w:szCs w:val="28"/>
        </w:rPr>
      </w:pPr>
    </w:p>
    <w:p w14:paraId="51BA8FD5" w14:textId="6FA3E9E1" w:rsidR="006C63A8" w:rsidRPr="003E2153" w:rsidRDefault="006C63A8" w:rsidP="00C94AC3">
      <w:pPr>
        <w:ind w:firstLine="709"/>
        <w:contextualSpacing/>
        <w:jc w:val="both"/>
        <w:rPr>
          <w:sz w:val="28"/>
          <w:szCs w:val="28"/>
        </w:rPr>
      </w:pPr>
      <w:r>
        <w:rPr>
          <w:sz w:val="28"/>
          <w:szCs w:val="28"/>
        </w:rPr>
        <w:t xml:space="preserve">1. </w:t>
      </w:r>
      <w:r w:rsidRPr="003E2153">
        <w:rPr>
          <w:sz w:val="28"/>
          <w:szCs w:val="28"/>
        </w:rPr>
        <w:t>Громова и Петров с</w:t>
      </w:r>
      <w:r>
        <w:rPr>
          <w:noProof/>
          <w:sz w:val="28"/>
          <w:szCs w:val="28"/>
        </w:rPr>
        <w:t xml:space="preserve"> 201</w:t>
      </w:r>
      <w:r w:rsidRPr="003E2153">
        <w:rPr>
          <w:noProof/>
          <w:sz w:val="28"/>
          <w:szCs w:val="28"/>
        </w:rPr>
        <w:t>4</w:t>
      </w:r>
      <w:r w:rsidRPr="003E2153">
        <w:rPr>
          <w:sz w:val="28"/>
          <w:szCs w:val="28"/>
        </w:rPr>
        <w:t xml:space="preserve"> по</w:t>
      </w:r>
      <w:r>
        <w:rPr>
          <w:noProof/>
          <w:sz w:val="28"/>
          <w:szCs w:val="28"/>
        </w:rPr>
        <w:t xml:space="preserve"> 201</w:t>
      </w:r>
      <w:r w:rsidRPr="003E2153">
        <w:rPr>
          <w:noProof/>
          <w:sz w:val="28"/>
          <w:szCs w:val="28"/>
        </w:rPr>
        <w:t>7</w:t>
      </w:r>
      <w:r w:rsidRPr="003E2153">
        <w:rPr>
          <w:sz w:val="28"/>
          <w:szCs w:val="28"/>
        </w:rPr>
        <w:t xml:space="preserve"> гг. проживали одной семьей без государственной регистрации за</w:t>
      </w:r>
      <w:r w:rsidRPr="003E2153">
        <w:rPr>
          <w:sz w:val="28"/>
          <w:szCs w:val="28"/>
        </w:rPr>
        <w:softHyphen/>
        <w:t>ключения брака. В апреле</w:t>
      </w:r>
      <w:r>
        <w:rPr>
          <w:noProof/>
          <w:sz w:val="28"/>
          <w:szCs w:val="28"/>
        </w:rPr>
        <w:t xml:space="preserve"> 2017</w:t>
      </w:r>
      <w:r w:rsidRPr="003E2153">
        <w:rPr>
          <w:sz w:val="28"/>
          <w:szCs w:val="28"/>
        </w:rPr>
        <w:t xml:space="preserve"> г. Громова обр</w:t>
      </w:r>
      <w:r>
        <w:rPr>
          <w:sz w:val="28"/>
          <w:szCs w:val="28"/>
        </w:rPr>
        <w:t>атилась в суд с иском к Петрову</w:t>
      </w:r>
      <w:r w:rsidRPr="003E2153">
        <w:rPr>
          <w:sz w:val="28"/>
          <w:szCs w:val="28"/>
        </w:rPr>
        <w:t xml:space="preserve"> о разделе вклада, внесенного в «Инкомбанк» в</w:t>
      </w:r>
      <w:r>
        <w:rPr>
          <w:noProof/>
          <w:sz w:val="28"/>
          <w:szCs w:val="28"/>
        </w:rPr>
        <w:t xml:space="preserve"> 201</w:t>
      </w:r>
      <w:r w:rsidRPr="003E2153">
        <w:rPr>
          <w:noProof/>
          <w:sz w:val="28"/>
          <w:szCs w:val="28"/>
        </w:rPr>
        <w:t>5</w:t>
      </w:r>
      <w:r w:rsidRPr="003E2153">
        <w:rPr>
          <w:sz w:val="28"/>
          <w:szCs w:val="28"/>
        </w:rPr>
        <w:t xml:space="preserve"> г. на имя Петрова в сумме</w:t>
      </w:r>
      <w:r w:rsidRPr="003E2153">
        <w:rPr>
          <w:noProof/>
          <w:sz w:val="28"/>
          <w:szCs w:val="28"/>
        </w:rPr>
        <w:t xml:space="preserve"> 1</w:t>
      </w:r>
      <w:r>
        <w:rPr>
          <w:noProof/>
          <w:sz w:val="28"/>
          <w:szCs w:val="28"/>
        </w:rPr>
        <w:t xml:space="preserve"> </w:t>
      </w:r>
      <w:r w:rsidRPr="003E2153">
        <w:rPr>
          <w:noProof/>
          <w:sz w:val="28"/>
          <w:szCs w:val="28"/>
        </w:rPr>
        <w:t>30</w:t>
      </w:r>
      <w:r>
        <w:rPr>
          <w:noProof/>
          <w:sz w:val="28"/>
          <w:szCs w:val="28"/>
        </w:rPr>
        <w:t>0 000</w:t>
      </w:r>
      <w:r w:rsidRPr="003E2153">
        <w:rPr>
          <w:sz w:val="28"/>
          <w:szCs w:val="28"/>
        </w:rPr>
        <w:t xml:space="preserve"> тыс. руб., а также дома, капитально отремон</w:t>
      </w:r>
      <w:r w:rsidRPr="003E2153">
        <w:rPr>
          <w:sz w:val="28"/>
          <w:szCs w:val="28"/>
        </w:rPr>
        <w:softHyphen/>
        <w:t>тированного при совместной</w:t>
      </w:r>
      <w:r>
        <w:rPr>
          <w:sz w:val="28"/>
          <w:szCs w:val="28"/>
        </w:rPr>
        <w:t xml:space="preserve"> жизни (дом принадлежал Петрову</w:t>
      </w:r>
      <w:r w:rsidRPr="003E2153">
        <w:rPr>
          <w:sz w:val="28"/>
          <w:szCs w:val="28"/>
        </w:rPr>
        <w:t xml:space="preserve"> и был зарегистрирован на его имя). Суд запросил сведения о вкладе, о доме и своим решением произвел раздел вклада в равных частях между Громовой и Петровым. Дом также был поделен в равных частях между Громовой и Петровым. </w:t>
      </w:r>
    </w:p>
    <w:p w14:paraId="7D2CCD7F" w14:textId="291C6D18" w:rsidR="006C63A8" w:rsidRDefault="006C63A8" w:rsidP="00C94AC3">
      <w:pPr>
        <w:ind w:firstLine="709"/>
        <w:contextualSpacing/>
        <w:jc w:val="both"/>
        <w:rPr>
          <w:sz w:val="28"/>
          <w:szCs w:val="28"/>
        </w:rPr>
      </w:pPr>
      <w:r w:rsidRPr="003E2153">
        <w:rPr>
          <w:sz w:val="28"/>
          <w:szCs w:val="28"/>
        </w:rPr>
        <w:t xml:space="preserve">Является ли имущество, нажитое Громовой и Петровым в период совместного проживания, их совместной собственностью? </w:t>
      </w:r>
      <w:proofErr w:type="gramStart"/>
      <w:r w:rsidRPr="003E2153">
        <w:rPr>
          <w:sz w:val="28"/>
          <w:szCs w:val="28"/>
        </w:rPr>
        <w:t>Нормы</w:t>
      </w:r>
      <w:proofErr w:type="gramEnd"/>
      <w:r w:rsidRPr="003E2153">
        <w:rPr>
          <w:sz w:val="28"/>
          <w:szCs w:val="28"/>
        </w:rPr>
        <w:t xml:space="preserve"> какого законодательства должны применяться для разрешения спора между Громовой и Петровым? Правильно ли разделил суд иму</w:t>
      </w:r>
      <w:r w:rsidRPr="003E2153">
        <w:rPr>
          <w:sz w:val="28"/>
          <w:szCs w:val="28"/>
        </w:rPr>
        <w:softHyphen/>
        <w:t>щество по иску Громовой?</w:t>
      </w:r>
    </w:p>
    <w:p w14:paraId="3AD4694A" w14:textId="7E503E5E" w:rsidR="006C63A8" w:rsidRDefault="006C63A8" w:rsidP="00C94AC3">
      <w:pPr>
        <w:ind w:firstLine="709"/>
        <w:contextualSpacing/>
        <w:jc w:val="both"/>
        <w:rPr>
          <w:sz w:val="28"/>
          <w:szCs w:val="28"/>
        </w:rPr>
      </w:pPr>
      <w:r>
        <w:rPr>
          <w:sz w:val="28"/>
          <w:szCs w:val="28"/>
        </w:rPr>
        <w:t>2</w:t>
      </w:r>
      <w:r w:rsidRPr="001C60B8">
        <w:rPr>
          <w:sz w:val="28"/>
          <w:szCs w:val="28"/>
        </w:rPr>
        <w:t xml:space="preserve">. Не состоящая в браке </w:t>
      </w:r>
      <w:proofErr w:type="spellStart"/>
      <w:r w:rsidRPr="001C60B8">
        <w:rPr>
          <w:sz w:val="28"/>
          <w:szCs w:val="28"/>
        </w:rPr>
        <w:t>Ветрова</w:t>
      </w:r>
      <w:proofErr w:type="spellEnd"/>
      <w:r w:rsidRPr="001C60B8">
        <w:rPr>
          <w:sz w:val="28"/>
          <w:szCs w:val="28"/>
        </w:rPr>
        <w:t xml:space="preserve"> родила мальчи</w:t>
      </w:r>
      <w:r w:rsidRPr="001C60B8">
        <w:rPr>
          <w:sz w:val="28"/>
          <w:szCs w:val="28"/>
        </w:rPr>
        <w:softHyphen/>
        <w:t xml:space="preserve">ка, отцом которого являлся Лобов, с которым </w:t>
      </w:r>
      <w:proofErr w:type="spellStart"/>
      <w:r w:rsidRPr="001C60B8">
        <w:rPr>
          <w:sz w:val="28"/>
          <w:szCs w:val="28"/>
        </w:rPr>
        <w:t>Ветрова</w:t>
      </w:r>
      <w:proofErr w:type="spellEnd"/>
      <w:r w:rsidRPr="001C60B8">
        <w:rPr>
          <w:sz w:val="28"/>
          <w:szCs w:val="28"/>
        </w:rPr>
        <w:t xml:space="preserve"> длительное время совместно проживала. При госу</w:t>
      </w:r>
      <w:r w:rsidRPr="001C60B8">
        <w:rPr>
          <w:sz w:val="28"/>
          <w:szCs w:val="28"/>
        </w:rPr>
        <w:softHyphen/>
        <w:t>дарственной регистрации рождения ребенка Лобов устно признал свое отцовство и попросил записать его в качест</w:t>
      </w:r>
      <w:r w:rsidRPr="001C60B8">
        <w:rPr>
          <w:sz w:val="28"/>
          <w:szCs w:val="28"/>
        </w:rPr>
        <w:softHyphen/>
        <w:t xml:space="preserve">ве отца ребенка. К его просьбе присоединилась и </w:t>
      </w:r>
      <w:proofErr w:type="spellStart"/>
      <w:r w:rsidRPr="001C60B8">
        <w:rPr>
          <w:sz w:val="28"/>
          <w:szCs w:val="28"/>
        </w:rPr>
        <w:t>Ветрова</w:t>
      </w:r>
      <w:proofErr w:type="spellEnd"/>
      <w:r w:rsidRPr="001C60B8">
        <w:rPr>
          <w:sz w:val="28"/>
          <w:szCs w:val="28"/>
        </w:rPr>
        <w:t>, подтвердив правдивость заявления Лобова. Однако заведующий органом загса, убедившись, что брак между Ветровой и Лобовым не зарегистрирован, отказался сде</w:t>
      </w:r>
      <w:r w:rsidRPr="001C60B8">
        <w:rPr>
          <w:sz w:val="28"/>
          <w:szCs w:val="28"/>
        </w:rPr>
        <w:softHyphen/>
        <w:t>лать такую запись, потребовав представить в качестве ос</w:t>
      </w:r>
      <w:r w:rsidRPr="001C60B8">
        <w:rPr>
          <w:sz w:val="28"/>
          <w:szCs w:val="28"/>
        </w:rPr>
        <w:softHyphen/>
        <w:t>нования внесения сведений об отце соот</w:t>
      </w:r>
      <w:r>
        <w:rPr>
          <w:sz w:val="28"/>
          <w:szCs w:val="28"/>
        </w:rPr>
        <w:t>ветствующее ре</w:t>
      </w:r>
      <w:r>
        <w:rPr>
          <w:sz w:val="28"/>
          <w:szCs w:val="28"/>
        </w:rPr>
        <w:softHyphen/>
        <w:t>шение суда.</w:t>
      </w:r>
      <w:r w:rsidRPr="001C60B8">
        <w:rPr>
          <w:sz w:val="28"/>
          <w:szCs w:val="28"/>
        </w:rPr>
        <w:t xml:space="preserve"> Правильно ли поступил заведующий органом загса? Каков порядок и основания внесения сведений о родителях в запись акта о рождении ребенка в ситуации, когда родители ребенка в браке не состоят?</w:t>
      </w:r>
    </w:p>
    <w:p w14:paraId="01D801F2" w14:textId="77777777" w:rsidR="006C63A8" w:rsidRPr="00913DB2" w:rsidRDefault="006C63A8" w:rsidP="00C94AC3">
      <w:pPr>
        <w:ind w:firstLine="709"/>
        <w:contextualSpacing/>
        <w:jc w:val="both"/>
        <w:rPr>
          <w:sz w:val="28"/>
          <w:szCs w:val="28"/>
          <w:shd w:val="clear" w:color="auto" w:fill="FFFFFF"/>
        </w:rPr>
      </w:pPr>
      <w:r w:rsidRPr="00913DB2">
        <w:rPr>
          <w:sz w:val="28"/>
          <w:szCs w:val="28"/>
        </w:rPr>
        <w:t xml:space="preserve">3. </w:t>
      </w:r>
      <w:r w:rsidRPr="00913DB2">
        <w:rPr>
          <w:sz w:val="28"/>
          <w:szCs w:val="28"/>
          <w:shd w:val="clear" w:color="auto" w:fill="FFFFFF"/>
        </w:rPr>
        <w:t>Супруги Воробьевы, не имеющие собственного ребенка, обратились в суд с заявлением об усыновлении двоих детей их дальних родственников, погибших в результате несчастного случая. В заключение органа опеки и попечительства, представленном в суд при подготовке дела к судебному разбирательству, среди прочих обстоятельств указывалось, что у Воробьевых крепкая порядочная семья, они проживают в благоустроенном загородном доме, с детьми у них сложились теплые доверительные отношения, режим их работы позволяет уделять детям много времени. Тем не менее, суд принял решение об отказе в удовлетворении заявления Воробьевых об усыновлении в связи с тем, что их доход не сможет обеспечить усыновляемым детям прожиточный минимум. Воробьевы собрались обжаловать решение суда в кассационном порядке, однако их знакомый социальный работник посоветовал им прежде обратиться за консультацией в органы опеки и попечительства и выяснить, не могут ли они принять в свою семью детей в какой-либо иной предусмотренной законом форме.</w:t>
      </w:r>
    </w:p>
    <w:p w14:paraId="56CF4E05" w14:textId="77777777" w:rsidR="006C63A8" w:rsidRDefault="006C63A8" w:rsidP="00C94AC3">
      <w:pPr>
        <w:ind w:firstLine="709"/>
        <w:contextualSpacing/>
        <w:jc w:val="both"/>
        <w:rPr>
          <w:sz w:val="28"/>
          <w:szCs w:val="28"/>
          <w:shd w:val="clear" w:color="auto" w:fill="FFFFFF"/>
        </w:rPr>
      </w:pPr>
      <w:r w:rsidRPr="00913DB2">
        <w:rPr>
          <w:sz w:val="28"/>
          <w:szCs w:val="28"/>
          <w:shd w:val="clear" w:color="auto" w:fill="FFFFFF"/>
        </w:rPr>
        <w:t xml:space="preserve">Какие формы устройства в семью детей, оставшихся без попечения родителей, предусмотрены федеральным законодательством? Какие – законодательством субъектов РФ? </w:t>
      </w:r>
      <w:proofErr w:type="gramStart"/>
      <w:r>
        <w:rPr>
          <w:sz w:val="28"/>
          <w:szCs w:val="28"/>
          <w:shd w:val="clear" w:color="auto" w:fill="FFFFFF"/>
        </w:rPr>
        <w:t>Какие</w:t>
      </w:r>
      <w:proofErr w:type="gramEnd"/>
      <w:r>
        <w:rPr>
          <w:sz w:val="28"/>
          <w:szCs w:val="28"/>
          <w:shd w:val="clear" w:color="auto" w:fill="FFFFFF"/>
        </w:rPr>
        <w:t xml:space="preserve"> – зарубежным законодательством? </w:t>
      </w:r>
      <w:r w:rsidRPr="00913DB2">
        <w:rPr>
          <w:sz w:val="28"/>
          <w:szCs w:val="28"/>
          <w:shd w:val="clear" w:color="auto" w:fill="FFFFFF"/>
        </w:rPr>
        <w:t>В чем состоят их принципиальные отличия? Во всех ли случаях лица, принявшие в семью детей, обязаны предоставлять им содержание за счет собственных средств? Какой совет вы бы дали семье Воробьевых?</w:t>
      </w:r>
    </w:p>
    <w:p w14:paraId="69F0FCFE" w14:textId="77777777" w:rsidR="004D2085" w:rsidRDefault="004D2085" w:rsidP="00C94AC3">
      <w:pPr>
        <w:ind w:firstLine="709"/>
        <w:contextualSpacing/>
        <w:jc w:val="both"/>
        <w:rPr>
          <w:sz w:val="28"/>
          <w:szCs w:val="28"/>
          <w:shd w:val="clear" w:color="auto" w:fill="FFFFFF"/>
        </w:rPr>
      </w:pPr>
    </w:p>
    <w:p w14:paraId="5D2691AF" w14:textId="77777777" w:rsidR="004D2085" w:rsidRDefault="004D2085" w:rsidP="00C94AC3">
      <w:pPr>
        <w:pStyle w:val="1"/>
        <w:rPr>
          <w:b/>
          <w:sz w:val="28"/>
          <w:szCs w:val="28"/>
        </w:rPr>
      </w:pPr>
      <w:r w:rsidRPr="005471AD">
        <w:rPr>
          <w:b/>
          <w:sz w:val="28"/>
          <w:szCs w:val="28"/>
        </w:rPr>
        <w:t xml:space="preserve">Пример </w:t>
      </w:r>
      <w:r>
        <w:rPr>
          <w:b/>
          <w:sz w:val="28"/>
          <w:szCs w:val="28"/>
        </w:rPr>
        <w:t>экзаменационного билета</w:t>
      </w:r>
    </w:p>
    <w:p w14:paraId="2BAFD89E" w14:textId="77777777" w:rsidR="004D2085" w:rsidRDefault="004D2085" w:rsidP="00C94AC3">
      <w:pPr>
        <w:jc w:val="center"/>
        <w:rPr>
          <w:b/>
          <w:sz w:val="28"/>
          <w:szCs w:val="28"/>
        </w:rPr>
      </w:pPr>
    </w:p>
    <w:p w14:paraId="1415EA69" w14:textId="77777777" w:rsidR="004D2085" w:rsidRPr="00D81594" w:rsidRDefault="004D2085" w:rsidP="00C94AC3">
      <w:pPr>
        <w:jc w:val="center"/>
        <w:rPr>
          <w:b/>
          <w:sz w:val="28"/>
          <w:szCs w:val="28"/>
        </w:rPr>
      </w:pPr>
      <w:r w:rsidRPr="00D81594">
        <w:rPr>
          <w:b/>
          <w:sz w:val="28"/>
          <w:szCs w:val="28"/>
        </w:rPr>
        <w:t>Федеральное государственное образовательное учреждение</w:t>
      </w:r>
    </w:p>
    <w:p w14:paraId="27CE7CC9" w14:textId="77777777" w:rsidR="004D2085" w:rsidRDefault="009475DE" w:rsidP="00C94AC3">
      <w:pPr>
        <w:jc w:val="center"/>
        <w:rPr>
          <w:b/>
          <w:sz w:val="28"/>
          <w:szCs w:val="28"/>
        </w:rPr>
      </w:pPr>
      <w:r>
        <w:rPr>
          <w:b/>
          <w:sz w:val="28"/>
          <w:szCs w:val="28"/>
        </w:rPr>
        <w:t>высшего образования</w:t>
      </w:r>
    </w:p>
    <w:p w14:paraId="3795FF2A" w14:textId="77777777" w:rsidR="004D2085" w:rsidRPr="00D81594" w:rsidRDefault="004D2085" w:rsidP="00C94AC3">
      <w:pPr>
        <w:jc w:val="center"/>
        <w:rPr>
          <w:b/>
          <w:sz w:val="28"/>
          <w:szCs w:val="28"/>
        </w:rPr>
      </w:pPr>
      <w:r w:rsidRPr="00D81594">
        <w:rPr>
          <w:b/>
          <w:sz w:val="28"/>
          <w:szCs w:val="28"/>
        </w:rPr>
        <w:t>«ФИНАНСОВЫЙ УНИВЕРСИТЕТ ПРИ ПРАВИТЕЛЬСТВЕ РОССИЙСКОЙ ФЕДЕРАЦИИ»</w:t>
      </w:r>
    </w:p>
    <w:p w14:paraId="106AC76D" w14:textId="77777777" w:rsidR="004D2085" w:rsidRDefault="004D2085" w:rsidP="00C94AC3">
      <w:pPr>
        <w:jc w:val="center"/>
        <w:rPr>
          <w:b/>
          <w:sz w:val="28"/>
          <w:szCs w:val="28"/>
        </w:rPr>
      </w:pPr>
      <w:r>
        <w:rPr>
          <w:b/>
          <w:sz w:val="28"/>
          <w:szCs w:val="28"/>
        </w:rPr>
        <w:t>(Финансовый университет</w:t>
      </w:r>
      <w:r w:rsidRPr="00D81594">
        <w:rPr>
          <w:b/>
          <w:sz w:val="28"/>
          <w:szCs w:val="28"/>
        </w:rPr>
        <w:t>)</w:t>
      </w:r>
    </w:p>
    <w:p w14:paraId="625441D9" w14:textId="706ABE63" w:rsidR="001E38A4" w:rsidRPr="00D81594" w:rsidRDefault="001E38A4" w:rsidP="00C94AC3">
      <w:pPr>
        <w:jc w:val="center"/>
        <w:rPr>
          <w:b/>
          <w:sz w:val="28"/>
          <w:szCs w:val="28"/>
        </w:rPr>
      </w:pPr>
      <w:r>
        <w:rPr>
          <w:b/>
          <w:sz w:val="28"/>
          <w:szCs w:val="28"/>
        </w:rPr>
        <w:t>Уральский филиал</w:t>
      </w:r>
    </w:p>
    <w:p w14:paraId="6B7159EA" w14:textId="77777777" w:rsidR="007E7FD8" w:rsidRPr="00937E14" w:rsidRDefault="007E7FD8" w:rsidP="00C94AC3"/>
    <w:p w14:paraId="13B18A5B" w14:textId="77777777" w:rsidR="004D2085" w:rsidRDefault="004D2085" w:rsidP="00C94AC3">
      <w:pPr>
        <w:jc w:val="center"/>
      </w:pPr>
    </w:p>
    <w:p w14:paraId="1D157757" w14:textId="77777777" w:rsidR="004D2085" w:rsidRPr="00D81594" w:rsidRDefault="004D2085" w:rsidP="00C94AC3">
      <w:pPr>
        <w:jc w:val="center"/>
        <w:rPr>
          <w:b/>
          <w:sz w:val="28"/>
          <w:szCs w:val="28"/>
        </w:rPr>
      </w:pPr>
      <w:r>
        <w:rPr>
          <w:b/>
          <w:sz w:val="28"/>
          <w:szCs w:val="28"/>
        </w:rPr>
        <w:t xml:space="preserve">ЭКЗАМЕНАЦИОННЫЙ БИЛЕТ № </w:t>
      </w:r>
      <w:r w:rsidR="009475DE">
        <w:rPr>
          <w:b/>
          <w:sz w:val="28"/>
          <w:szCs w:val="28"/>
        </w:rPr>
        <w:t>__</w:t>
      </w:r>
    </w:p>
    <w:p w14:paraId="5B8FF382" w14:textId="77777777" w:rsidR="004D2085" w:rsidRPr="00D81594" w:rsidRDefault="004D2085" w:rsidP="00C94AC3">
      <w:pPr>
        <w:rPr>
          <w:sz w:val="28"/>
          <w:szCs w:val="28"/>
        </w:rPr>
      </w:pPr>
    </w:p>
    <w:p w14:paraId="3C7DB731" w14:textId="77777777" w:rsidR="004D2085" w:rsidRPr="00A56AAD" w:rsidRDefault="004D2085" w:rsidP="00C94AC3">
      <w:pPr>
        <w:jc w:val="both"/>
        <w:rPr>
          <w:b/>
        </w:rPr>
      </w:pPr>
      <w:r w:rsidRPr="00D81594">
        <w:rPr>
          <w:b/>
        </w:rPr>
        <w:t>1 вопрос</w:t>
      </w:r>
      <w:r>
        <w:rPr>
          <w:b/>
        </w:rPr>
        <w:t xml:space="preserve">. </w:t>
      </w:r>
      <w:r w:rsidRPr="00062B8E">
        <w:t>Принципы семейного права</w:t>
      </w:r>
      <w:r>
        <w:t xml:space="preserve"> и их практическое значение.</w:t>
      </w:r>
      <w:r w:rsidRPr="00062B8E">
        <w:t xml:space="preserve"> </w:t>
      </w:r>
      <w:r w:rsidRPr="00937E14">
        <w:t xml:space="preserve"> (</w:t>
      </w:r>
      <w:r>
        <w:t xml:space="preserve">15 </w:t>
      </w:r>
      <w:r w:rsidRPr="00937E14">
        <w:t>баллов)</w:t>
      </w:r>
    </w:p>
    <w:p w14:paraId="3DE99B08" w14:textId="77777777" w:rsidR="004D2085" w:rsidRPr="00937E14" w:rsidRDefault="004D2085" w:rsidP="00C94AC3">
      <w:pPr>
        <w:jc w:val="both"/>
      </w:pPr>
    </w:p>
    <w:p w14:paraId="45ED5FA4" w14:textId="77777777" w:rsidR="004D2085" w:rsidRPr="00A56AAD" w:rsidRDefault="004D2085" w:rsidP="00C94AC3">
      <w:pPr>
        <w:jc w:val="both"/>
        <w:rPr>
          <w:b/>
        </w:rPr>
      </w:pPr>
      <w:r w:rsidRPr="00D81594">
        <w:rPr>
          <w:b/>
        </w:rPr>
        <w:t>2 вопрос</w:t>
      </w:r>
      <w:r>
        <w:rPr>
          <w:b/>
        </w:rPr>
        <w:t xml:space="preserve">. </w:t>
      </w:r>
      <w:r>
        <w:t>Установление отцовства и факта признания отцовства.</w:t>
      </w:r>
      <w:r w:rsidRPr="00D81594">
        <w:rPr>
          <w:b/>
        </w:rPr>
        <w:t xml:space="preserve"> </w:t>
      </w:r>
      <w:r>
        <w:t>(15</w:t>
      </w:r>
      <w:r w:rsidRPr="00937E14">
        <w:t xml:space="preserve"> баллов)</w:t>
      </w:r>
    </w:p>
    <w:p w14:paraId="3E7AF956" w14:textId="77777777" w:rsidR="004D2085" w:rsidRPr="00062B8E" w:rsidRDefault="004D2085" w:rsidP="00C94AC3">
      <w:pPr>
        <w:contextualSpacing/>
        <w:jc w:val="both"/>
      </w:pPr>
    </w:p>
    <w:p w14:paraId="0EBC1B28" w14:textId="686EE952" w:rsidR="004D2085" w:rsidRPr="00937E14" w:rsidRDefault="004D2085" w:rsidP="00C94AC3">
      <w:pPr>
        <w:contextualSpacing/>
        <w:jc w:val="both"/>
      </w:pPr>
      <w:r w:rsidRPr="00062B8E">
        <w:rPr>
          <w:b/>
        </w:rPr>
        <w:t>3 вопрос</w:t>
      </w:r>
      <w:r>
        <w:rPr>
          <w:b/>
        </w:rPr>
        <w:t>.</w:t>
      </w:r>
      <w:r w:rsidRPr="00062B8E">
        <w:rPr>
          <w:b/>
        </w:rPr>
        <w:t xml:space="preserve"> </w:t>
      </w:r>
      <w:r w:rsidRPr="00062B8E">
        <w:t xml:space="preserve">Практическое задание: </w:t>
      </w:r>
      <w:r>
        <w:t>Недавно Привалова получила письмо, из которого явствовало,</w:t>
      </w:r>
      <w:r w:rsidRPr="00062B8E">
        <w:t xml:space="preserve"> что</w:t>
      </w:r>
      <w:r>
        <w:t xml:space="preserve"> ее законный супруг до сих пор </w:t>
      </w:r>
      <w:r w:rsidRPr="00062B8E">
        <w:t>не</w:t>
      </w:r>
      <w:r>
        <w:t xml:space="preserve"> расторг предыдущий брак, общается с первой супругой. Во время совместной жизни</w:t>
      </w:r>
      <w:r w:rsidRPr="00062B8E">
        <w:t xml:space="preserve"> </w:t>
      </w:r>
      <w:r>
        <w:t>Привалова родила от супруга сына, они совместно приобрели земельный участок в Тверской области, на котором выстроили бревенчатый жилой дом, баню,</w:t>
      </w:r>
      <w:r w:rsidRPr="00062B8E">
        <w:t xml:space="preserve"> </w:t>
      </w:r>
      <w:r>
        <w:t>гараж, купили квартиру в</w:t>
      </w:r>
      <w:r w:rsidRPr="00062B8E">
        <w:t xml:space="preserve"> </w:t>
      </w:r>
      <w:r>
        <w:t>Москве,</w:t>
      </w:r>
      <w:r w:rsidRPr="00062B8E">
        <w:t xml:space="preserve"> автомобиль</w:t>
      </w:r>
      <w:r>
        <w:t>. Однако после п</w:t>
      </w:r>
      <w:r w:rsidRPr="00062B8E">
        <w:t>о</w:t>
      </w:r>
      <w:r>
        <w:t>лученного сообщения</w:t>
      </w:r>
      <w:r w:rsidRPr="00062B8E">
        <w:t xml:space="preserve"> </w:t>
      </w:r>
      <w:r>
        <w:t>Привалова</w:t>
      </w:r>
      <w:r w:rsidRPr="00062B8E">
        <w:t xml:space="preserve"> </w:t>
      </w:r>
      <w:r>
        <w:t>решила развестись. Муж</w:t>
      </w:r>
      <w:r w:rsidRPr="00062B8E">
        <w:t xml:space="preserve"> </w:t>
      </w:r>
      <w:r>
        <w:t>с решением Приваловой не согласен. На что имеет право Привалова в сложившейся</w:t>
      </w:r>
      <w:r w:rsidRPr="00062B8E">
        <w:t xml:space="preserve"> ситуации?</w:t>
      </w:r>
      <w:r>
        <w:t xml:space="preserve"> (30 баллов) </w:t>
      </w:r>
      <w:r w:rsidRPr="00937E14">
        <w:t xml:space="preserve"> </w:t>
      </w:r>
    </w:p>
    <w:p w14:paraId="616A88DF" w14:textId="77777777" w:rsidR="004D2085" w:rsidRPr="00937E14" w:rsidRDefault="004D2085" w:rsidP="00C94AC3"/>
    <w:p w14:paraId="4F11CDD2" w14:textId="451D0237" w:rsidR="004D2085" w:rsidRDefault="004D2085" w:rsidP="00C94AC3">
      <w:r w:rsidRPr="00937E14">
        <w:t xml:space="preserve">Подготовил: </w:t>
      </w:r>
      <w:r>
        <w:t xml:space="preserve">                                                                                                          </w:t>
      </w:r>
    </w:p>
    <w:p w14:paraId="7911BFF6" w14:textId="77777777" w:rsidR="007E7FD8" w:rsidRDefault="007E7FD8" w:rsidP="00C94AC3"/>
    <w:p w14:paraId="38FE35EE" w14:textId="77777777" w:rsidR="004D2085" w:rsidRPr="00937E14" w:rsidRDefault="004D2085" w:rsidP="00C94AC3">
      <w:r w:rsidRPr="00937E14">
        <w:t xml:space="preserve">Утверждаю:  </w:t>
      </w:r>
    </w:p>
    <w:p w14:paraId="27032CE8" w14:textId="77777777" w:rsidR="007E7FD8" w:rsidRDefault="007E7FD8" w:rsidP="00C94AC3"/>
    <w:p w14:paraId="517392DB" w14:textId="6A0BA96A" w:rsidR="00CB120E" w:rsidRDefault="00CB120E" w:rsidP="00C94AC3">
      <w:pPr>
        <w:jc w:val="right"/>
      </w:pPr>
      <w:r>
        <w:t xml:space="preserve">Заведующий кафедрой «Социально-гуманитарные и </w:t>
      </w:r>
      <w:proofErr w:type="gramStart"/>
      <w:r>
        <w:t>естественно-научные</w:t>
      </w:r>
      <w:proofErr w:type="gramEnd"/>
      <w:r>
        <w:t xml:space="preserve"> дисциплины»</w:t>
      </w:r>
      <w:r w:rsidR="004D2085">
        <w:t xml:space="preserve"> _________________</w:t>
      </w:r>
      <w:r w:rsidR="004D2085" w:rsidRPr="00937E14">
        <w:t>.</w:t>
      </w:r>
      <w:r w:rsidR="004D2085">
        <w:t xml:space="preserve">    </w:t>
      </w:r>
      <w:r w:rsidR="004D2085" w:rsidRPr="00937E14">
        <w:t>«____»</w:t>
      </w:r>
      <w:r w:rsidR="004D2085">
        <w:t xml:space="preserve">                  20</w:t>
      </w:r>
      <w:r>
        <w:t xml:space="preserve">23 </w:t>
      </w:r>
      <w:r w:rsidR="004D2085" w:rsidRPr="00937E14">
        <w:t>г.</w:t>
      </w:r>
    </w:p>
    <w:p w14:paraId="773AC69B" w14:textId="77777777" w:rsidR="00CB120E" w:rsidRDefault="00CB120E" w:rsidP="00C94AC3"/>
    <w:p w14:paraId="55369DB3" w14:textId="59D5B983" w:rsidR="008134D7" w:rsidRDefault="008134D7" w:rsidP="00C94AC3">
      <w:pPr>
        <w:rPr>
          <w:b/>
          <w:sz w:val="28"/>
          <w:szCs w:val="28"/>
        </w:rPr>
      </w:pPr>
      <w:r w:rsidRPr="00F04A27">
        <w:rPr>
          <w:b/>
          <w:sz w:val="28"/>
          <w:szCs w:val="28"/>
        </w:rPr>
        <w:t>Соответствующие приказы, распоряжения ректората о контроле уровня освоения дисциплин и сформированности компетенций студентов</w:t>
      </w:r>
      <w:r>
        <w:rPr>
          <w:b/>
          <w:sz w:val="28"/>
          <w:szCs w:val="28"/>
        </w:rPr>
        <w:t>:</w:t>
      </w:r>
    </w:p>
    <w:p w14:paraId="4BBBE37C" w14:textId="77777777" w:rsidR="003741EE" w:rsidRPr="008134D7" w:rsidRDefault="003741EE" w:rsidP="00C94AC3">
      <w:pPr>
        <w:rPr>
          <w:b/>
          <w:sz w:val="28"/>
          <w:szCs w:val="28"/>
        </w:rPr>
      </w:pPr>
    </w:p>
    <w:p w14:paraId="2B4CAED3" w14:textId="77777777" w:rsidR="008134D7" w:rsidRPr="00F04A27" w:rsidRDefault="008134D7" w:rsidP="00C94AC3">
      <w:pPr>
        <w:ind w:firstLine="709"/>
        <w:jc w:val="both"/>
        <w:rPr>
          <w:sz w:val="28"/>
          <w:szCs w:val="28"/>
        </w:rPr>
      </w:pPr>
      <w:r w:rsidRPr="00F04A27">
        <w:rPr>
          <w:sz w:val="28"/>
          <w:szCs w:val="28"/>
        </w:rPr>
        <w:t xml:space="preserve">Приказ от 23.03.2017 №0557/о «Об утверждении Положения о проведении текущего контроля успеваемости и промежуточной </w:t>
      </w:r>
      <w:proofErr w:type="gramStart"/>
      <w:r w:rsidRPr="00F04A27">
        <w:rPr>
          <w:sz w:val="28"/>
          <w:szCs w:val="28"/>
        </w:rPr>
        <w:t>аттестации</w:t>
      </w:r>
      <w:proofErr w:type="gramEnd"/>
      <w:r w:rsidRPr="00F04A27">
        <w:rPr>
          <w:sz w:val="28"/>
          <w:szCs w:val="28"/>
        </w:rPr>
        <w:t xml:space="preserve"> обучающихся по программам бакалавриата и магистратуры в Финансовом университете».</w:t>
      </w:r>
    </w:p>
    <w:p w14:paraId="37DBA37A" w14:textId="77777777" w:rsidR="00991210" w:rsidRDefault="00991210" w:rsidP="00C94AC3">
      <w:pPr>
        <w:widowControl w:val="0"/>
        <w:shd w:val="clear" w:color="auto" w:fill="FFFFFF"/>
        <w:tabs>
          <w:tab w:val="left" w:pos="576"/>
          <w:tab w:val="left" w:pos="709"/>
        </w:tabs>
        <w:ind w:firstLine="426"/>
        <w:jc w:val="both"/>
        <w:rPr>
          <w:b/>
          <w:bCs/>
          <w:color w:val="000000"/>
          <w:sz w:val="28"/>
          <w:szCs w:val="28"/>
        </w:rPr>
      </w:pPr>
    </w:p>
    <w:p w14:paraId="001B5C76" w14:textId="77777777" w:rsidR="008134D7" w:rsidRPr="00F04A27" w:rsidRDefault="008134D7" w:rsidP="00C94AC3">
      <w:pPr>
        <w:widowControl w:val="0"/>
        <w:shd w:val="clear" w:color="auto" w:fill="FFFFFF"/>
        <w:tabs>
          <w:tab w:val="left" w:pos="576"/>
          <w:tab w:val="left" w:pos="709"/>
        </w:tabs>
        <w:ind w:firstLine="426"/>
        <w:jc w:val="both"/>
        <w:rPr>
          <w:b/>
          <w:bCs/>
          <w:color w:val="000000"/>
          <w:sz w:val="28"/>
          <w:szCs w:val="28"/>
        </w:rPr>
      </w:pPr>
      <w:r w:rsidRPr="00F04A27">
        <w:rPr>
          <w:b/>
          <w:bCs/>
          <w:color w:val="000000"/>
          <w:sz w:val="28"/>
          <w:szCs w:val="28"/>
        </w:rPr>
        <w:t>8.</w:t>
      </w:r>
      <w:r w:rsidRPr="00F04A27">
        <w:rPr>
          <w:b/>
          <w:bCs/>
          <w:color w:val="000000"/>
          <w:sz w:val="28"/>
          <w:szCs w:val="28"/>
        </w:rPr>
        <w:tab/>
        <w:t>Перечень основной и дополнительной учебной литературы, необходимой для освоения дисциплины</w:t>
      </w:r>
    </w:p>
    <w:p w14:paraId="34B6C5E1" w14:textId="77777777" w:rsidR="008134D7" w:rsidRDefault="008134D7" w:rsidP="00C94AC3">
      <w:pPr>
        <w:tabs>
          <w:tab w:val="left" w:pos="708"/>
          <w:tab w:val="left" w:pos="1416"/>
          <w:tab w:val="left" w:pos="2124"/>
          <w:tab w:val="left" w:pos="2832"/>
          <w:tab w:val="left" w:pos="3540"/>
          <w:tab w:val="left" w:pos="4248"/>
          <w:tab w:val="left" w:pos="4956"/>
          <w:tab w:val="left" w:pos="8171"/>
        </w:tabs>
        <w:ind w:firstLine="709"/>
        <w:contextualSpacing/>
        <w:jc w:val="center"/>
        <w:rPr>
          <w:b/>
          <w:sz w:val="28"/>
          <w:szCs w:val="28"/>
        </w:rPr>
      </w:pPr>
      <w:r w:rsidRPr="00D21C98">
        <w:rPr>
          <w:b/>
          <w:sz w:val="28"/>
          <w:szCs w:val="28"/>
        </w:rPr>
        <w:t>Нормативные правовые акты:</w:t>
      </w:r>
    </w:p>
    <w:p w14:paraId="0212E511" w14:textId="77777777" w:rsidR="003741EE" w:rsidRPr="00D21C98" w:rsidRDefault="003741EE" w:rsidP="00C94AC3">
      <w:pPr>
        <w:tabs>
          <w:tab w:val="left" w:pos="708"/>
          <w:tab w:val="left" w:pos="1416"/>
          <w:tab w:val="left" w:pos="2124"/>
          <w:tab w:val="left" w:pos="2832"/>
          <w:tab w:val="left" w:pos="3540"/>
          <w:tab w:val="left" w:pos="4248"/>
          <w:tab w:val="left" w:pos="4956"/>
          <w:tab w:val="left" w:pos="8171"/>
        </w:tabs>
        <w:ind w:firstLine="709"/>
        <w:contextualSpacing/>
        <w:jc w:val="center"/>
        <w:rPr>
          <w:b/>
          <w:sz w:val="32"/>
          <w:szCs w:val="32"/>
        </w:rPr>
      </w:pPr>
    </w:p>
    <w:p w14:paraId="62D20641" w14:textId="2E08A923" w:rsidR="006C63A8" w:rsidRPr="00663C3A" w:rsidRDefault="00672C80" w:rsidP="00C94AC3">
      <w:pPr>
        <w:contextualSpacing/>
        <w:jc w:val="both"/>
        <w:rPr>
          <w:sz w:val="28"/>
          <w:szCs w:val="28"/>
        </w:rPr>
      </w:pPr>
      <w:r w:rsidRPr="00663C3A">
        <w:rPr>
          <w:sz w:val="28"/>
          <w:szCs w:val="28"/>
        </w:rPr>
        <w:t>1</w:t>
      </w:r>
      <w:r w:rsidR="006C63A8" w:rsidRPr="00663C3A">
        <w:rPr>
          <w:sz w:val="28"/>
          <w:szCs w:val="28"/>
        </w:rPr>
        <w:t xml:space="preserve">). Семейный кодекс Российской Федерации от 8 декабря </w:t>
      </w:r>
      <w:smartTag w:uri="urn:schemas-microsoft-com:office:smarttags" w:element="metricconverter">
        <w:smartTagPr>
          <w:attr w:name="ProductID" w:val="1995 г"/>
        </w:smartTagPr>
        <w:r w:rsidR="006C63A8" w:rsidRPr="00663C3A">
          <w:rPr>
            <w:sz w:val="28"/>
            <w:szCs w:val="28"/>
          </w:rPr>
          <w:t>1995 г</w:t>
        </w:r>
      </w:smartTag>
      <w:r w:rsidR="006C63A8" w:rsidRPr="00663C3A">
        <w:rPr>
          <w:sz w:val="28"/>
          <w:szCs w:val="28"/>
        </w:rPr>
        <w:t>. с последующими изменениями и дополн</w:t>
      </w:r>
      <w:r w:rsidR="00E13B3A" w:rsidRPr="00663C3A">
        <w:rPr>
          <w:sz w:val="28"/>
          <w:szCs w:val="28"/>
        </w:rPr>
        <w:t>ениями</w:t>
      </w:r>
      <w:r w:rsidR="006C63A8" w:rsidRPr="00663C3A">
        <w:rPr>
          <w:sz w:val="28"/>
          <w:szCs w:val="28"/>
        </w:rPr>
        <w:t>//СЗ РФ. 1996. № 1. Ст. 16.</w:t>
      </w:r>
    </w:p>
    <w:p w14:paraId="2E46D8B6" w14:textId="77777777" w:rsidR="006C63A8" w:rsidRPr="00663C3A" w:rsidRDefault="00672C80" w:rsidP="00C94AC3">
      <w:pPr>
        <w:contextualSpacing/>
        <w:jc w:val="both"/>
        <w:rPr>
          <w:sz w:val="28"/>
          <w:szCs w:val="28"/>
        </w:rPr>
      </w:pPr>
      <w:r w:rsidRPr="00663C3A">
        <w:rPr>
          <w:sz w:val="28"/>
          <w:szCs w:val="28"/>
        </w:rPr>
        <w:t>2</w:t>
      </w:r>
      <w:r w:rsidR="006C63A8" w:rsidRPr="00663C3A">
        <w:rPr>
          <w:sz w:val="28"/>
          <w:szCs w:val="28"/>
        </w:rPr>
        <w:t xml:space="preserve">). Федеральный  закон  «Об актах  гражданского состояния» от 15 ноября </w:t>
      </w:r>
      <w:smartTag w:uri="urn:schemas-microsoft-com:office:smarttags" w:element="metricconverter">
        <w:smartTagPr>
          <w:attr w:name="ProductID" w:val="1997 г"/>
        </w:smartTagPr>
        <w:r w:rsidR="006C63A8" w:rsidRPr="00663C3A">
          <w:rPr>
            <w:sz w:val="28"/>
            <w:szCs w:val="28"/>
          </w:rPr>
          <w:t>1997 г</w:t>
        </w:r>
      </w:smartTag>
      <w:r w:rsidR="006C63A8" w:rsidRPr="00663C3A">
        <w:rPr>
          <w:sz w:val="28"/>
          <w:szCs w:val="28"/>
        </w:rPr>
        <w:t>. с последующими изменениями и дополнениями//СЗ РФ 1997. №</w:t>
      </w:r>
      <w:r w:rsidR="00E13B3A" w:rsidRPr="00663C3A">
        <w:rPr>
          <w:sz w:val="28"/>
          <w:szCs w:val="28"/>
        </w:rPr>
        <w:t xml:space="preserve"> </w:t>
      </w:r>
      <w:r w:rsidR="006C63A8" w:rsidRPr="00663C3A">
        <w:rPr>
          <w:sz w:val="28"/>
          <w:szCs w:val="28"/>
        </w:rPr>
        <w:t>47. Ст. 5340.</w:t>
      </w:r>
    </w:p>
    <w:p w14:paraId="6EF48393" w14:textId="77777777" w:rsidR="006C63A8" w:rsidRPr="00663C3A" w:rsidRDefault="00672C80" w:rsidP="00C94AC3">
      <w:pPr>
        <w:contextualSpacing/>
        <w:jc w:val="both"/>
        <w:rPr>
          <w:sz w:val="28"/>
          <w:szCs w:val="28"/>
        </w:rPr>
      </w:pPr>
      <w:r w:rsidRPr="00663C3A">
        <w:rPr>
          <w:sz w:val="28"/>
          <w:szCs w:val="28"/>
        </w:rPr>
        <w:t>3</w:t>
      </w:r>
      <w:r w:rsidR="006C63A8" w:rsidRPr="00663C3A">
        <w:rPr>
          <w:sz w:val="28"/>
          <w:szCs w:val="28"/>
        </w:rPr>
        <w:t xml:space="preserve">). Федеральный закон «Об основных гарантиях  прав ребенка  в РФ» от 24 июля </w:t>
      </w:r>
      <w:smartTag w:uri="urn:schemas-microsoft-com:office:smarttags" w:element="metricconverter">
        <w:smartTagPr>
          <w:attr w:name="ProductID" w:val="1998 г"/>
        </w:smartTagPr>
        <w:r w:rsidR="006C63A8" w:rsidRPr="00663C3A">
          <w:rPr>
            <w:sz w:val="28"/>
            <w:szCs w:val="28"/>
          </w:rPr>
          <w:t>1998 г</w:t>
        </w:r>
      </w:smartTag>
      <w:r w:rsidR="006C63A8" w:rsidRPr="00663C3A">
        <w:rPr>
          <w:sz w:val="28"/>
          <w:szCs w:val="28"/>
        </w:rPr>
        <w:t>. (с последующими изменениями и дополнениями)//СЗ РФ.1998.</w:t>
      </w:r>
      <w:r w:rsidR="00E13B3A" w:rsidRPr="00663C3A">
        <w:rPr>
          <w:sz w:val="28"/>
          <w:szCs w:val="28"/>
        </w:rPr>
        <w:t xml:space="preserve"> </w:t>
      </w:r>
      <w:r w:rsidR="006C63A8" w:rsidRPr="00663C3A">
        <w:rPr>
          <w:sz w:val="28"/>
          <w:szCs w:val="28"/>
        </w:rPr>
        <w:t>№</w:t>
      </w:r>
      <w:r w:rsidR="00E13B3A" w:rsidRPr="00663C3A">
        <w:rPr>
          <w:sz w:val="28"/>
          <w:szCs w:val="28"/>
        </w:rPr>
        <w:t xml:space="preserve"> </w:t>
      </w:r>
      <w:r w:rsidR="006C63A8" w:rsidRPr="00663C3A">
        <w:rPr>
          <w:sz w:val="28"/>
          <w:szCs w:val="28"/>
        </w:rPr>
        <w:t>31.Ст. 3802.</w:t>
      </w:r>
    </w:p>
    <w:p w14:paraId="356886DA" w14:textId="77777777" w:rsidR="006C63A8" w:rsidRPr="00663C3A" w:rsidRDefault="00672C80" w:rsidP="00C94AC3">
      <w:pPr>
        <w:contextualSpacing/>
        <w:jc w:val="both"/>
        <w:rPr>
          <w:sz w:val="28"/>
          <w:szCs w:val="28"/>
        </w:rPr>
      </w:pPr>
      <w:r w:rsidRPr="00663C3A">
        <w:rPr>
          <w:sz w:val="28"/>
          <w:szCs w:val="28"/>
        </w:rPr>
        <w:t>4</w:t>
      </w:r>
      <w:r w:rsidR="006C63A8" w:rsidRPr="00663C3A">
        <w:rPr>
          <w:sz w:val="28"/>
          <w:szCs w:val="28"/>
        </w:rPr>
        <w:t>). Федеральный закон «О государственном банке данных о детях, оставшихся без попечения родителей» (с последующим</w:t>
      </w:r>
      <w:r w:rsidR="00E13B3A" w:rsidRPr="00663C3A">
        <w:rPr>
          <w:sz w:val="28"/>
          <w:szCs w:val="28"/>
        </w:rPr>
        <w:t>и изменениями и дополнениями)//</w:t>
      </w:r>
      <w:r w:rsidR="006C63A8" w:rsidRPr="00663C3A">
        <w:rPr>
          <w:sz w:val="28"/>
          <w:szCs w:val="28"/>
        </w:rPr>
        <w:t>СЗ РФ.</w:t>
      </w:r>
      <w:r w:rsidR="00E13B3A" w:rsidRPr="00663C3A">
        <w:rPr>
          <w:sz w:val="28"/>
          <w:szCs w:val="28"/>
        </w:rPr>
        <w:t xml:space="preserve"> </w:t>
      </w:r>
      <w:r w:rsidR="006C63A8" w:rsidRPr="00663C3A">
        <w:rPr>
          <w:sz w:val="28"/>
          <w:szCs w:val="28"/>
        </w:rPr>
        <w:t>2001. № 17. Ст. 1613.</w:t>
      </w:r>
    </w:p>
    <w:p w14:paraId="060A3B21" w14:textId="77777777" w:rsidR="006C63A8" w:rsidRPr="00663C3A" w:rsidRDefault="00672C80" w:rsidP="00C94AC3">
      <w:pPr>
        <w:contextualSpacing/>
        <w:jc w:val="both"/>
        <w:rPr>
          <w:sz w:val="28"/>
          <w:szCs w:val="28"/>
        </w:rPr>
      </w:pPr>
      <w:r w:rsidRPr="00663C3A">
        <w:rPr>
          <w:sz w:val="28"/>
          <w:szCs w:val="28"/>
        </w:rPr>
        <w:t>5</w:t>
      </w:r>
      <w:r w:rsidR="006C63A8" w:rsidRPr="00663C3A">
        <w:rPr>
          <w:sz w:val="28"/>
          <w:szCs w:val="28"/>
        </w:rPr>
        <w:t xml:space="preserve">).Федеральный закон «Об опеке и попечительстве» от 11 апреля </w:t>
      </w:r>
      <w:smartTag w:uri="urn:schemas-microsoft-com:office:smarttags" w:element="metricconverter">
        <w:smartTagPr>
          <w:attr w:name="ProductID" w:val="2008 г"/>
        </w:smartTagPr>
        <w:r w:rsidR="006C63A8" w:rsidRPr="00663C3A">
          <w:rPr>
            <w:sz w:val="28"/>
            <w:szCs w:val="28"/>
          </w:rPr>
          <w:t>2008 г</w:t>
        </w:r>
      </w:smartTag>
      <w:r w:rsidR="006C63A8" w:rsidRPr="00663C3A">
        <w:rPr>
          <w:sz w:val="28"/>
          <w:szCs w:val="28"/>
        </w:rPr>
        <w:t>. (с последующими изменениями и дополнениями)//СЗ РФ. № 17. Ст. 1755.</w:t>
      </w:r>
    </w:p>
    <w:p w14:paraId="518B23F9" w14:textId="77777777" w:rsidR="006C63A8" w:rsidRPr="00663C3A" w:rsidRDefault="00672C80" w:rsidP="00C94AC3">
      <w:pPr>
        <w:widowControl w:val="0"/>
        <w:autoSpaceDE w:val="0"/>
        <w:autoSpaceDN w:val="0"/>
        <w:adjustRightInd w:val="0"/>
        <w:contextualSpacing/>
        <w:jc w:val="both"/>
        <w:rPr>
          <w:sz w:val="28"/>
          <w:szCs w:val="28"/>
        </w:rPr>
      </w:pPr>
      <w:r w:rsidRPr="00663C3A">
        <w:rPr>
          <w:sz w:val="28"/>
          <w:szCs w:val="28"/>
        </w:rPr>
        <w:t>6</w:t>
      </w:r>
      <w:r w:rsidR="006C63A8" w:rsidRPr="00663C3A">
        <w:rPr>
          <w:sz w:val="28"/>
          <w:szCs w:val="28"/>
        </w:rPr>
        <w:t xml:space="preserve">). Федеральный закон «О мерах воздействия на лиц, причастных к нарушениям основополагающих прав и свобод человека, прав и свобод граждан Российской Федерации» от 28 декабря </w:t>
      </w:r>
      <w:smartTag w:uri="urn:schemas-microsoft-com:office:smarttags" w:element="metricconverter">
        <w:smartTagPr>
          <w:attr w:name="ProductID" w:val="2012 г"/>
        </w:smartTagPr>
        <w:r w:rsidR="006C63A8" w:rsidRPr="00663C3A">
          <w:rPr>
            <w:sz w:val="28"/>
            <w:szCs w:val="28"/>
          </w:rPr>
          <w:t>2012 г</w:t>
        </w:r>
      </w:smartTag>
      <w:r w:rsidR="006C63A8" w:rsidRPr="00663C3A">
        <w:rPr>
          <w:sz w:val="28"/>
          <w:szCs w:val="28"/>
        </w:rPr>
        <w:t>.//СЗ РФ. 2012. N 53 (ч. 1). Ст. 7597.</w:t>
      </w:r>
    </w:p>
    <w:p w14:paraId="61EFF021" w14:textId="77777777" w:rsidR="006C63A8" w:rsidRPr="00663C3A" w:rsidRDefault="00672C80" w:rsidP="00C94AC3">
      <w:pPr>
        <w:contextualSpacing/>
        <w:jc w:val="both"/>
        <w:rPr>
          <w:sz w:val="28"/>
          <w:szCs w:val="28"/>
        </w:rPr>
      </w:pPr>
      <w:r w:rsidRPr="00663C3A">
        <w:rPr>
          <w:sz w:val="28"/>
          <w:szCs w:val="28"/>
        </w:rPr>
        <w:t>7</w:t>
      </w:r>
      <w:r w:rsidR="006C63A8" w:rsidRPr="00663C3A">
        <w:rPr>
          <w:sz w:val="28"/>
          <w:szCs w:val="28"/>
        </w:rPr>
        <w:t xml:space="preserve">). Постановление Правительства РФ  «Об отдельный вопросах  осуществления опеки и попечительства в отношении несовершеннолетних граждан»  от 18 мая </w:t>
      </w:r>
      <w:smartTag w:uri="urn:schemas-microsoft-com:office:smarttags" w:element="metricconverter">
        <w:smartTagPr>
          <w:attr w:name="ProductID" w:val="2009 г"/>
        </w:smartTagPr>
        <w:r w:rsidR="006C63A8" w:rsidRPr="00663C3A">
          <w:rPr>
            <w:sz w:val="28"/>
            <w:szCs w:val="28"/>
          </w:rPr>
          <w:t>2009 г</w:t>
        </w:r>
      </w:smartTag>
      <w:r w:rsidR="006C63A8" w:rsidRPr="00663C3A">
        <w:rPr>
          <w:sz w:val="28"/>
          <w:szCs w:val="28"/>
        </w:rPr>
        <w:t>.//Российская  газета. 2009. 27 мая.</w:t>
      </w:r>
    </w:p>
    <w:p w14:paraId="4CDC18AD" w14:textId="77777777" w:rsidR="006C63A8" w:rsidRPr="00F457F9" w:rsidRDefault="00672C80" w:rsidP="00C94AC3">
      <w:pPr>
        <w:contextualSpacing/>
        <w:jc w:val="both"/>
        <w:rPr>
          <w:sz w:val="28"/>
          <w:szCs w:val="28"/>
        </w:rPr>
      </w:pPr>
      <w:r w:rsidRPr="00663C3A">
        <w:rPr>
          <w:sz w:val="28"/>
          <w:szCs w:val="28"/>
        </w:rPr>
        <w:t>8</w:t>
      </w:r>
      <w:r w:rsidR="006C63A8" w:rsidRPr="00663C3A">
        <w:rPr>
          <w:sz w:val="28"/>
          <w:szCs w:val="28"/>
        </w:rPr>
        <w:t xml:space="preserve">). Приказ  Минздрава РФ  «О порядке использования вспомогательных </w:t>
      </w:r>
      <w:r w:rsidR="006C63A8" w:rsidRPr="00F457F9">
        <w:rPr>
          <w:sz w:val="28"/>
          <w:szCs w:val="28"/>
        </w:rPr>
        <w:t xml:space="preserve">репродуктивных технологий, противопоказаниях и ограничениях к их применению» от 30 августа </w:t>
      </w:r>
      <w:r w:rsidR="00E13B3A" w:rsidRPr="00F457F9">
        <w:rPr>
          <w:sz w:val="28"/>
          <w:szCs w:val="28"/>
        </w:rPr>
        <w:t>2013 г.</w:t>
      </w:r>
      <w:r w:rsidR="006C63A8" w:rsidRPr="00F457F9">
        <w:rPr>
          <w:sz w:val="28"/>
          <w:szCs w:val="28"/>
        </w:rPr>
        <w:t>//Российская газета. 2013. 11 апреля.</w:t>
      </w:r>
    </w:p>
    <w:p w14:paraId="32AB73E6" w14:textId="77777777" w:rsidR="006C63A8" w:rsidRPr="00F457F9" w:rsidRDefault="006C63A8" w:rsidP="00C94AC3">
      <w:pPr>
        <w:contextualSpacing/>
        <w:jc w:val="both"/>
        <w:rPr>
          <w:sz w:val="28"/>
          <w:szCs w:val="28"/>
          <w:highlight w:val="yellow"/>
        </w:rPr>
      </w:pPr>
    </w:p>
    <w:p w14:paraId="768A0A3B" w14:textId="77777777" w:rsidR="006C63A8" w:rsidRPr="00F457F9" w:rsidRDefault="006C63A8" w:rsidP="00C94AC3">
      <w:pPr>
        <w:contextualSpacing/>
        <w:jc w:val="both"/>
        <w:rPr>
          <w:b/>
          <w:sz w:val="28"/>
          <w:szCs w:val="28"/>
        </w:rPr>
      </w:pPr>
      <w:r w:rsidRPr="00F457F9">
        <w:rPr>
          <w:b/>
          <w:sz w:val="28"/>
          <w:szCs w:val="28"/>
        </w:rPr>
        <w:t>Основная литература:</w:t>
      </w:r>
    </w:p>
    <w:p w14:paraId="28B764CF" w14:textId="77777777" w:rsidR="00F457F9" w:rsidRPr="00F457F9" w:rsidRDefault="00F457F9" w:rsidP="00C94AC3">
      <w:pPr>
        <w:jc w:val="both"/>
        <w:rPr>
          <w:color w:val="000000"/>
          <w:sz w:val="28"/>
          <w:szCs w:val="28"/>
        </w:rPr>
      </w:pPr>
      <w:r w:rsidRPr="00F457F9">
        <w:rPr>
          <w:color w:val="000000"/>
          <w:sz w:val="28"/>
          <w:szCs w:val="28"/>
        </w:rPr>
        <w:t xml:space="preserve">9). Семейное право : учебник и практикум для вузов / А.А. Аванесова [и др.]; под науч. ред. Л.М. </w:t>
      </w:r>
      <w:proofErr w:type="spellStart"/>
      <w:r w:rsidRPr="00F457F9">
        <w:rPr>
          <w:color w:val="000000"/>
          <w:sz w:val="28"/>
          <w:szCs w:val="28"/>
        </w:rPr>
        <w:t>Пчелинцевой</w:t>
      </w:r>
      <w:proofErr w:type="spellEnd"/>
      <w:r w:rsidRPr="00F457F9">
        <w:rPr>
          <w:color w:val="000000"/>
          <w:sz w:val="28"/>
          <w:szCs w:val="28"/>
        </w:rPr>
        <w:t xml:space="preserve">; под общ. ред. Л.В. Цитович - Москва: </w:t>
      </w:r>
      <w:proofErr w:type="spellStart"/>
      <w:r w:rsidRPr="00F457F9">
        <w:rPr>
          <w:color w:val="000000"/>
          <w:sz w:val="28"/>
          <w:szCs w:val="28"/>
        </w:rPr>
        <w:t>Юрайт</w:t>
      </w:r>
      <w:proofErr w:type="spellEnd"/>
      <w:r w:rsidRPr="00F457F9">
        <w:rPr>
          <w:color w:val="000000"/>
          <w:sz w:val="28"/>
          <w:szCs w:val="28"/>
        </w:rPr>
        <w:t xml:space="preserve">, 2018 - 330 с. -– Текст : непосредственный. - То же – 2019. - ЭБС </w:t>
      </w:r>
      <w:proofErr w:type="spellStart"/>
      <w:r w:rsidRPr="00F457F9">
        <w:rPr>
          <w:color w:val="000000"/>
          <w:sz w:val="28"/>
          <w:szCs w:val="28"/>
        </w:rPr>
        <w:t>Юрайт</w:t>
      </w:r>
      <w:proofErr w:type="spellEnd"/>
      <w:r w:rsidRPr="00F457F9">
        <w:rPr>
          <w:color w:val="000000"/>
          <w:sz w:val="28"/>
          <w:szCs w:val="28"/>
        </w:rPr>
        <w:t>. — URL: https://www.biblio-online.ru/bcode/431747 (дата обращения: 08.11.2019). - Текст: электронный.</w:t>
      </w:r>
    </w:p>
    <w:p w14:paraId="1EA317EB" w14:textId="77777777" w:rsidR="00F457F9" w:rsidRDefault="00F457F9" w:rsidP="00C94AC3">
      <w:pPr>
        <w:jc w:val="both"/>
        <w:rPr>
          <w:color w:val="000000"/>
          <w:sz w:val="28"/>
          <w:szCs w:val="28"/>
        </w:rPr>
      </w:pPr>
      <w:r w:rsidRPr="00F457F9">
        <w:rPr>
          <w:color w:val="000000"/>
          <w:sz w:val="28"/>
          <w:szCs w:val="28"/>
        </w:rPr>
        <w:t xml:space="preserve">10). Нечаева, А. М. Семейное право : учебник для академического бакалавриата / А. М. Нечаева. — 8-е изд., </w:t>
      </w:r>
      <w:proofErr w:type="spellStart"/>
      <w:r w:rsidRPr="00F457F9">
        <w:rPr>
          <w:color w:val="000000"/>
          <w:sz w:val="28"/>
          <w:szCs w:val="28"/>
        </w:rPr>
        <w:t>перераб</w:t>
      </w:r>
      <w:proofErr w:type="spellEnd"/>
      <w:r w:rsidRPr="00F457F9">
        <w:rPr>
          <w:color w:val="000000"/>
          <w:sz w:val="28"/>
          <w:szCs w:val="28"/>
        </w:rPr>
        <w:t xml:space="preserve">. и доп. — Москва : Издательство </w:t>
      </w:r>
      <w:proofErr w:type="spellStart"/>
      <w:r w:rsidRPr="00F457F9">
        <w:rPr>
          <w:color w:val="000000"/>
          <w:sz w:val="28"/>
          <w:szCs w:val="28"/>
        </w:rPr>
        <w:t>Юрайт</w:t>
      </w:r>
      <w:proofErr w:type="spellEnd"/>
      <w:r w:rsidRPr="00F457F9">
        <w:rPr>
          <w:color w:val="000000"/>
          <w:sz w:val="28"/>
          <w:szCs w:val="28"/>
        </w:rPr>
        <w:t xml:space="preserve">, 2019. — 294 с. — (Бакалавр. Академический курс). — ISBN 978-5-534-00031-3. — Текст : электронный // ЭБС </w:t>
      </w:r>
      <w:proofErr w:type="spellStart"/>
      <w:r w:rsidRPr="00F457F9">
        <w:rPr>
          <w:color w:val="000000"/>
          <w:sz w:val="28"/>
          <w:szCs w:val="28"/>
        </w:rPr>
        <w:t>Юрайт</w:t>
      </w:r>
      <w:proofErr w:type="spellEnd"/>
      <w:r w:rsidRPr="00F457F9">
        <w:rPr>
          <w:color w:val="000000"/>
          <w:sz w:val="28"/>
          <w:szCs w:val="28"/>
        </w:rPr>
        <w:t xml:space="preserve"> [сайт]. — URL: https://www.biblio-online.ru/bcode/431121 (дата обращения: 08.11.2019).</w:t>
      </w:r>
    </w:p>
    <w:p w14:paraId="71D9471E" w14:textId="77777777" w:rsidR="00F457F9" w:rsidRPr="00F457F9" w:rsidRDefault="00F457F9" w:rsidP="00C94AC3">
      <w:pPr>
        <w:jc w:val="both"/>
        <w:rPr>
          <w:color w:val="000000"/>
          <w:sz w:val="28"/>
          <w:szCs w:val="28"/>
        </w:rPr>
      </w:pPr>
    </w:p>
    <w:p w14:paraId="378A454E" w14:textId="77777777" w:rsidR="00F457F9" w:rsidRPr="00F457F9" w:rsidRDefault="00F457F9" w:rsidP="00C94AC3">
      <w:pPr>
        <w:jc w:val="both"/>
        <w:rPr>
          <w:b/>
          <w:color w:val="000000"/>
          <w:sz w:val="28"/>
          <w:szCs w:val="28"/>
        </w:rPr>
      </w:pPr>
      <w:r w:rsidRPr="00F457F9">
        <w:rPr>
          <w:b/>
          <w:color w:val="000000"/>
          <w:sz w:val="28"/>
          <w:szCs w:val="28"/>
        </w:rPr>
        <w:t>Дополнительная литература:</w:t>
      </w:r>
    </w:p>
    <w:p w14:paraId="4E91A178" w14:textId="77777777" w:rsidR="00F457F9" w:rsidRDefault="00F457F9" w:rsidP="00C94AC3">
      <w:pPr>
        <w:jc w:val="both"/>
        <w:rPr>
          <w:color w:val="000000"/>
          <w:sz w:val="28"/>
          <w:szCs w:val="28"/>
        </w:rPr>
      </w:pPr>
      <w:r w:rsidRPr="00F457F9">
        <w:rPr>
          <w:color w:val="000000"/>
          <w:sz w:val="28"/>
          <w:szCs w:val="28"/>
        </w:rPr>
        <w:t xml:space="preserve">11). Муратова, С.А. Семейное право : учебник / С. А. Муратова. — 6-е изд., </w:t>
      </w:r>
      <w:proofErr w:type="spellStart"/>
      <w:r w:rsidRPr="00F457F9">
        <w:rPr>
          <w:color w:val="000000"/>
          <w:sz w:val="28"/>
          <w:szCs w:val="28"/>
        </w:rPr>
        <w:t>перераб</w:t>
      </w:r>
      <w:proofErr w:type="spellEnd"/>
      <w:r w:rsidRPr="00F457F9">
        <w:rPr>
          <w:color w:val="000000"/>
          <w:sz w:val="28"/>
          <w:szCs w:val="28"/>
        </w:rPr>
        <w:t xml:space="preserve">. и доп. - Москва : Норма : ИНФРА-М, 2019. - 368 с. - ЭБС </w:t>
      </w:r>
      <w:proofErr w:type="spellStart"/>
      <w:r w:rsidRPr="00F457F9">
        <w:rPr>
          <w:color w:val="000000"/>
          <w:sz w:val="28"/>
          <w:szCs w:val="28"/>
        </w:rPr>
        <w:t>Znanium</w:t>
      </w:r>
      <w:proofErr w:type="spellEnd"/>
      <w:r w:rsidRPr="00F457F9">
        <w:rPr>
          <w:color w:val="000000"/>
          <w:sz w:val="28"/>
          <w:szCs w:val="28"/>
        </w:rPr>
        <w:t>. - URL: http://znanium.com/catalog/product/1025094. - Текст : электронный.</w:t>
      </w:r>
    </w:p>
    <w:p w14:paraId="43EC5428" w14:textId="77777777" w:rsidR="00F457F9" w:rsidRPr="00F457F9" w:rsidRDefault="00F457F9" w:rsidP="00C94AC3">
      <w:pPr>
        <w:jc w:val="both"/>
        <w:rPr>
          <w:color w:val="000000"/>
          <w:sz w:val="28"/>
          <w:szCs w:val="28"/>
        </w:rPr>
      </w:pPr>
    </w:p>
    <w:p w14:paraId="04D79928" w14:textId="77777777" w:rsidR="0044072F" w:rsidRPr="00E24D7D" w:rsidRDefault="0044072F" w:rsidP="0044072F">
      <w:pPr>
        <w:ind w:firstLine="709"/>
        <w:rPr>
          <w:b/>
          <w:bCs/>
          <w:sz w:val="28"/>
          <w:szCs w:val="28"/>
        </w:rPr>
      </w:pPr>
      <w:r w:rsidRPr="00E24D7D">
        <w:rPr>
          <w:b/>
          <w:bCs/>
          <w:sz w:val="28"/>
          <w:szCs w:val="28"/>
        </w:rPr>
        <w:t>9. Перечень ресурсов информационно-телекоммуникационной сети «Интернет», необходимых для освоения дисциплины:</w:t>
      </w:r>
    </w:p>
    <w:p w14:paraId="5E1B40F0" w14:textId="77777777" w:rsidR="0044072F" w:rsidRPr="00E24D7D" w:rsidRDefault="0044072F" w:rsidP="0044072F">
      <w:pPr>
        <w:pStyle w:val="Default"/>
        <w:ind w:firstLine="709"/>
        <w:jc w:val="both"/>
        <w:rPr>
          <w:sz w:val="28"/>
          <w:szCs w:val="28"/>
        </w:rPr>
      </w:pPr>
      <w:bookmarkStart w:id="2" w:name="_TOC_250002"/>
      <w:bookmarkEnd w:id="2"/>
    </w:p>
    <w:p w14:paraId="569713DF" w14:textId="77777777" w:rsidR="0044072F" w:rsidRPr="00E24D7D" w:rsidRDefault="0044072F" w:rsidP="0044072F">
      <w:pPr>
        <w:pStyle w:val="Default"/>
        <w:ind w:firstLine="709"/>
        <w:jc w:val="both"/>
        <w:rPr>
          <w:sz w:val="28"/>
          <w:szCs w:val="28"/>
        </w:rPr>
      </w:pPr>
      <w:r w:rsidRPr="00E24D7D">
        <w:rPr>
          <w:sz w:val="28"/>
          <w:szCs w:val="28"/>
        </w:rPr>
        <w:t xml:space="preserve">Филиал обеспечен необходимым комплектом лицензионного программного обеспечения.  </w:t>
      </w:r>
    </w:p>
    <w:p w14:paraId="7CE2464C" w14:textId="77777777" w:rsidR="0044072F" w:rsidRPr="00E24D7D" w:rsidRDefault="0044072F" w:rsidP="0044072F">
      <w:pPr>
        <w:ind w:firstLine="709"/>
        <w:jc w:val="both"/>
        <w:rPr>
          <w:sz w:val="28"/>
          <w:szCs w:val="28"/>
        </w:rPr>
      </w:pPr>
      <w:r w:rsidRPr="00E24D7D">
        <w:rPr>
          <w:sz w:val="28"/>
          <w:szCs w:val="28"/>
        </w:rPr>
        <w:t xml:space="preserve">Перечень лицензионного программного обеспечения: </w:t>
      </w:r>
    </w:p>
    <w:p w14:paraId="0FAFCE38" w14:textId="77777777" w:rsidR="0044072F" w:rsidRPr="00E24D7D" w:rsidRDefault="0044072F" w:rsidP="0044072F">
      <w:pPr>
        <w:ind w:firstLine="709"/>
        <w:jc w:val="both"/>
        <w:rPr>
          <w:sz w:val="28"/>
          <w:szCs w:val="28"/>
        </w:rPr>
      </w:pPr>
      <w:r w:rsidRPr="00E24D7D">
        <w:rPr>
          <w:sz w:val="28"/>
          <w:szCs w:val="28"/>
        </w:rPr>
        <w:t xml:space="preserve">1) Операционная система </w:t>
      </w:r>
      <w:r w:rsidRPr="00E24D7D">
        <w:rPr>
          <w:sz w:val="28"/>
          <w:szCs w:val="28"/>
          <w:lang w:val="en-US"/>
        </w:rPr>
        <w:t>Astra</w:t>
      </w:r>
      <w:r w:rsidRPr="00E24D7D">
        <w:rPr>
          <w:sz w:val="28"/>
          <w:szCs w:val="28"/>
        </w:rPr>
        <w:t xml:space="preserve"> </w:t>
      </w:r>
      <w:r w:rsidRPr="00E24D7D">
        <w:rPr>
          <w:sz w:val="28"/>
          <w:szCs w:val="28"/>
          <w:lang w:val="en-US"/>
        </w:rPr>
        <w:t>Linux</w:t>
      </w:r>
      <w:r w:rsidRPr="00E24D7D">
        <w:rPr>
          <w:sz w:val="28"/>
          <w:szCs w:val="28"/>
        </w:rPr>
        <w:t xml:space="preserve"> </w:t>
      </w:r>
      <w:r w:rsidRPr="00E24D7D">
        <w:rPr>
          <w:sz w:val="28"/>
          <w:szCs w:val="28"/>
          <w:lang w:val="en-US"/>
        </w:rPr>
        <w:t>Common</w:t>
      </w:r>
      <w:r w:rsidRPr="00E24D7D">
        <w:rPr>
          <w:sz w:val="28"/>
          <w:szCs w:val="28"/>
        </w:rPr>
        <w:t xml:space="preserve"> </w:t>
      </w:r>
      <w:r w:rsidRPr="00E24D7D">
        <w:rPr>
          <w:sz w:val="28"/>
          <w:szCs w:val="28"/>
          <w:lang w:val="en-US"/>
        </w:rPr>
        <w:t>Edition</w:t>
      </w:r>
      <w:r w:rsidRPr="00E24D7D">
        <w:rPr>
          <w:sz w:val="28"/>
          <w:szCs w:val="28"/>
        </w:rPr>
        <w:t xml:space="preserve"> 10</w:t>
      </w:r>
    </w:p>
    <w:p w14:paraId="6686F084" w14:textId="77777777" w:rsidR="0044072F" w:rsidRPr="00E24D7D" w:rsidRDefault="0044072F" w:rsidP="0044072F">
      <w:pPr>
        <w:ind w:firstLine="709"/>
        <w:jc w:val="both"/>
        <w:rPr>
          <w:sz w:val="28"/>
          <w:szCs w:val="28"/>
        </w:rPr>
      </w:pPr>
      <w:r w:rsidRPr="00E24D7D">
        <w:rPr>
          <w:sz w:val="28"/>
          <w:szCs w:val="28"/>
        </w:rPr>
        <w:t xml:space="preserve">2) Офисный пакт </w:t>
      </w:r>
      <w:proofErr w:type="spellStart"/>
      <w:r w:rsidRPr="00E24D7D">
        <w:rPr>
          <w:sz w:val="28"/>
          <w:szCs w:val="28"/>
          <w:lang w:val="en-US"/>
        </w:rPr>
        <w:t>LibreOffice</w:t>
      </w:r>
      <w:proofErr w:type="spellEnd"/>
    </w:p>
    <w:p w14:paraId="61C5DE4E" w14:textId="77777777" w:rsidR="0044072F" w:rsidRPr="00E24D7D" w:rsidRDefault="0044072F" w:rsidP="0044072F">
      <w:pPr>
        <w:ind w:firstLine="709"/>
        <w:jc w:val="both"/>
        <w:rPr>
          <w:sz w:val="28"/>
          <w:szCs w:val="28"/>
        </w:rPr>
      </w:pPr>
      <w:r w:rsidRPr="00E24D7D">
        <w:rPr>
          <w:sz w:val="28"/>
          <w:szCs w:val="28"/>
        </w:rPr>
        <w:t xml:space="preserve">3) Антивирусная защита </w:t>
      </w:r>
      <w:r w:rsidRPr="00E24D7D">
        <w:rPr>
          <w:sz w:val="28"/>
          <w:szCs w:val="28"/>
          <w:lang w:val="en-US"/>
        </w:rPr>
        <w:t>ESET</w:t>
      </w:r>
      <w:r w:rsidRPr="00E24D7D">
        <w:rPr>
          <w:sz w:val="28"/>
          <w:szCs w:val="28"/>
        </w:rPr>
        <w:t xml:space="preserve"> </w:t>
      </w:r>
      <w:r w:rsidRPr="00E24D7D">
        <w:rPr>
          <w:sz w:val="28"/>
          <w:szCs w:val="28"/>
          <w:lang w:val="en-US"/>
        </w:rPr>
        <w:t>NOD</w:t>
      </w:r>
      <w:r w:rsidRPr="00E24D7D">
        <w:rPr>
          <w:sz w:val="28"/>
          <w:szCs w:val="28"/>
        </w:rPr>
        <w:t>32</w:t>
      </w:r>
    </w:p>
    <w:p w14:paraId="7EEE34D1" w14:textId="77777777" w:rsidR="0044072F" w:rsidRPr="00E24D7D" w:rsidRDefault="0044072F" w:rsidP="0044072F">
      <w:pPr>
        <w:keepNext/>
        <w:keepLines/>
        <w:ind w:firstLine="709"/>
        <w:jc w:val="both"/>
        <w:outlineLvl w:val="2"/>
        <w:rPr>
          <w:b/>
          <w:bCs/>
          <w:sz w:val="28"/>
          <w:szCs w:val="28"/>
        </w:rPr>
      </w:pPr>
    </w:p>
    <w:p w14:paraId="136D3801" w14:textId="77777777" w:rsidR="0044072F" w:rsidRPr="00E24D7D" w:rsidRDefault="0044072F" w:rsidP="0044072F">
      <w:pPr>
        <w:keepNext/>
        <w:keepLines/>
        <w:ind w:firstLine="709"/>
        <w:jc w:val="both"/>
        <w:outlineLvl w:val="2"/>
        <w:rPr>
          <w:b/>
          <w:bCs/>
          <w:sz w:val="28"/>
          <w:szCs w:val="28"/>
        </w:rPr>
      </w:pPr>
      <w:r w:rsidRPr="00E24D7D">
        <w:rPr>
          <w:b/>
          <w:bCs/>
          <w:sz w:val="28"/>
          <w:szCs w:val="28"/>
        </w:rPr>
        <w:t xml:space="preserve">10. Методические указания для </w:t>
      </w:r>
      <w:proofErr w:type="gramStart"/>
      <w:r w:rsidRPr="00E24D7D">
        <w:rPr>
          <w:b/>
          <w:bCs/>
          <w:sz w:val="28"/>
          <w:szCs w:val="28"/>
        </w:rPr>
        <w:t>обучающихся</w:t>
      </w:r>
      <w:proofErr w:type="gramEnd"/>
      <w:r w:rsidRPr="00E24D7D">
        <w:rPr>
          <w:b/>
          <w:bCs/>
          <w:sz w:val="28"/>
          <w:szCs w:val="28"/>
        </w:rPr>
        <w:t xml:space="preserve"> по освоению дисциплины </w:t>
      </w:r>
    </w:p>
    <w:p w14:paraId="600A3E6D" w14:textId="77777777" w:rsidR="0044072F" w:rsidRPr="00E24D7D" w:rsidRDefault="0044072F" w:rsidP="0044072F">
      <w:pPr>
        <w:widowControl w:val="0"/>
        <w:ind w:firstLine="709"/>
        <w:jc w:val="both"/>
        <w:rPr>
          <w:rFonts w:eastAsia="Courier New"/>
          <w:sz w:val="28"/>
          <w:szCs w:val="28"/>
          <w:lang w:bidi="ru-RU"/>
        </w:rPr>
      </w:pPr>
      <w:r w:rsidRPr="00E24D7D">
        <w:rPr>
          <w:rFonts w:eastAsia="Courier New"/>
          <w:sz w:val="28"/>
          <w:szCs w:val="28"/>
          <w:lang w:bidi="ru-RU"/>
        </w:rPr>
        <w:t xml:space="preserve">Для успешного освоения курса предлагается перечень основной и дополнительной учебной литературы. </w:t>
      </w:r>
    </w:p>
    <w:p w14:paraId="0409C10E" w14:textId="77777777" w:rsidR="0044072F" w:rsidRPr="00E24D7D" w:rsidRDefault="0044072F" w:rsidP="0044072F">
      <w:pPr>
        <w:widowControl w:val="0"/>
        <w:ind w:firstLine="709"/>
        <w:jc w:val="both"/>
        <w:rPr>
          <w:rFonts w:eastAsia="Courier New"/>
          <w:sz w:val="28"/>
          <w:szCs w:val="28"/>
          <w:lang w:bidi="ru-RU"/>
        </w:rPr>
      </w:pPr>
      <w:r w:rsidRPr="00E24D7D">
        <w:rPr>
          <w:rFonts w:eastAsia="Courier New"/>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053FE751" w14:textId="77777777" w:rsidR="0044072F" w:rsidRPr="00E24D7D" w:rsidRDefault="0044072F" w:rsidP="0044072F">
      <w:pPr>
        <w:widowControl w:val="0"/>
        <w:ind w:firstLine="709"/>
        <w:jc w:val="both"/>
        <w:rPr>
          <w:rFonts w:eastAsia="Courier New"/>
          <w:sz w:val="28"/>
          <w:szCs w:val="28"/>
          <w:lang w:bidi="ru-RU"/>
        </w:rPr>
      </w:pPr>
      <w:proofErr w:type="gramStart"/>
      <w:r w:rsidRPr="00E24D7D">
        <w:rPr>
          <w:rFonts w:eastAsia="Courier New"/>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roofErr w:type="gramEnd"/>
    </w:p>
    <w:p w14:paraId="7F99CEDC" w14:textId="77777777" w:rsidR="0044072F" w:rsidRPr="00E24D7D" w:rsidRDefault="0044072F" w:rsidP="0044072F">
      <w:pPr>
        <w:widowControl w:val="0"/>
        <w:ind w:firstLine="709"/>
        <w:jc w:val="both"/>
        <w:rPr>
          <w:rFonts w:eastAsia="Courier New"/>
          <w:sz w:val="28"/>
          <w:szCs w:val="28"/>
          <w:lang w:bidi="ru-RU"/>
        </w:rPr>
      </w:pPr>
      <w:r w:rsidRPr="00E24D7D">
        <w:rPr>
          <w:rFonts w:eastAsia="Courier New"/>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4AA1D637" w14:textId="77777777" w:rsidR="0044072F" w:rsidRPr="00E24D7D" w:rsidRDefault="0044072F" w:rsidP="0044072F">
      <w:pPr>
        <w:ind w:firstLine="709"/>
        <w:jc w:val="both"/>
        <w:rPr>
          <w:rFonts w:eastAsia="Courier New"/>
          <w:sz w:val="28"/>
          <w:szCs w:val="28"/>
          <w:lang w:bidi="ru-RU"/>
        </w:rPr>
      </w:pPr>
      <w:r w:rsidRPr="00E24D7D">
        <w:rPr>
          <w:rFonts w:eastAsia="Courier New"/>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3DA3E568" w14:textId="77777777" w:rsidR="0044072F" w:rsidRPr="00E24D7D" w:rsidRDefault="0044072F" w:rsidP="0044072F">
      <w:pPr>
        <w:ind w:firstLine="709"/>
        <w:jc w:val="both"/>
        <w:rPr>
          <w:rFonts w:eastAsia="Courier New"/>
          <w:sz w:val="28"/>
          <w:szCs w:val="28"/>
          <w:lang w:bidi="ru-RU"/>
        </w:rPr>
      </w:pPr>
    </w:p>
    <w:p w14:paraId="53A4900F" w14:textId="77777777" w:rsidR="0044072F" w:rsidRPr="00E24D7D" w:rsidRDefault="0044072F" w:rsidP="0044072F">
      <w:pPr>
        <w:ind w:firstLine="709"/>
        <w:jc w:val="both"/>
      </w:pPr>
      <w:r w:rsidRPr="00E24D7D">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6B378203" w14:textId="77777777" w:rsidR="0044072F" w:rsidRPr="00E24D7D" w:rsidRDefault="0044072F" w:rsidP="0044072F">
      <w:r w:rsidRPr="00E24D7D">
        <w:t> </w:t>
      </w:r>
    </w:p>
    <w:p w14:paraId="4B83A2E0" w14:textId="77777777" w:rsidR="0044072F" w:rsidRPr="00E24D7D" w:rsidRDefault="0044072F" w:rsidP="0044072F">
      <w:pPr>
        <w:ind w:firstLine="709"/>
        <w:jc w:val="both"/>
      </w:pPr>
      <w:r w:rsidRPr="00E24D7D">
        <w:rPr>
          <w:b/>
          <w:bCs/>
          <w:sz w:val="28"/>
          <w:szCs w:val="28"/>
        </w:rPr>
        <w:t>11.1. Комплект лицензионного программного обеспечения</w:t>
      </w:r>
    </w:p>
    <w:p w14:paraId="140C59E6" w14:textId="77777777" w:rsidR="0044072F" w:rsidRPr="00E24D7D" w:rsidRDefault="0044072F" w:rsidP="0044072F">
      <w:pPr>
        <w:ind w:firstLine="709"/>
        <w:jc w:val="both"/>
      </w:pPr>
      <w:r w:rsidRPr="00E24D7D">
        <w:rPr>
          <w:sz w:val="28"/>
          <w:szCs w:val="28"/>
        </w:rPr>
        <w:t xml:space="preserve">1) Антивирусная защита </w:t>
      </w:r>
      <w:proofErr w:type="spellStart"/>
      <w:r w:rsidRPr="00E24D7D">
        <w:rPr>
          <w:sz w:val="28"/>
          <w:szCs w:val="28"/>
        </w:rPr>
        <w:t>Kaspersky</w:t>
      </w:r>
      <w:proofErr w:type="spellEnd"/>
      <w:r w:rsidRPr="00E24D7D">
        <w:rPr>
          <w:sz w:val="28"/>
          <w:szCs w:val="28"/>
        </w:rPr>
        <w:t xml:space="preserve"> </w:t>
      </w:r>
      <w:proofErr w:type="spellStart"/>
      <w:r w:rsidRPr="00E24D7D">
        <w:rPr>
          <w:sz w:val="28"/>
          <w:szCs w:val="28"/>
        </w:rPr>
        <w:t>Endpoint</w:t>
      </w:r>
      <w:proofErr w:type="spellEnd"/>
      <w:r w:rsidRPr="00E24D7D">
        <w:rPr>
          <w:sz w:val="28"/>
          <w:szCs w:val="28"/>
        </w:rPr>
        <w:t xml:space="preserve"> </w:t>
      </w:r>
      <w:proofErr w:type="spellStart"/>
      <w:r w:rsidRPr="00E24D7D">
        <w:rPr>
          <w:sz w:val="28"/>
          <w:szCs w:val="28"/>
        </w:rPr>
        <w:t>Security</w:t>
      </w:r>
      <w:proofErr w:type="spellEnd"/>
      <w:r w:rsidRPr="00E24D7D">
        <w:rPr>
          <w:sz w:val="28"/>
          <w:szCs w:val="28"/>
        </w:rPr>
        <w:t>;</w:t>
      </w:r>
    </w:p>
    <w:p w14:paraId="38E17CF6" w14:textId="77777777" w:rsidR="0044072F" w:rsidRPr="00E24D7D" w:rsidRDefault="0044072F" w:rsidP="0044072F">
      <w:pPr>
        <w:ind w:firstLine="709"/>
        <w:jc w:val="both"/>
        <w:rPr>
          <w:sz w:val="28"/>
          <w:szCs w:val="28"/>
          <w:lang w:val="en-US"/>
        </w:rPr>
      </w:pPr>
      <w:r w:rsidRPr="00E24D7D">
        <w:rPr>
          <w:sz w:val="28"/>
          <w:szCs w:val="28"/>
          <w:lang w:val="en-US"/>
        </w:rPr>
        <w:t>2) Astra Linux Common Edition, Windows;</w:t>
      </w:r>
    </w:p>
    <w:p w14:paraId="3D83A9E2" w14:textId="77777777" w:rsidR="0044072F" w:rsidRPr="00E24D7D" w:rsidRDefault="0044072F" w:rsidP="0044072F">
      <w:pPr>
        <w:ind w:firstLine="709"/>
        <w:jc w:val="both"/>
        <w:rPr>
          <w:sz w:val="28"/>
          <w:szCs w:val="28"/>
        </w:rPr>
      </w:pPr>
      <w:r w:rsidRPr="00E24D7D">
        <w:rPr>
          <w:sz w:val="28"/>
          <w:szCs w:val="28"/>
        </w:rPr>
        <w:t xml:space="preserve">3) </w:t>
      </w:r>
      <w:proofErr w:type="spellStart"/>
      <w:r w:rsidRPr="00E24D7D">
        <w:rPr>
          <w:sz w:val="28"/>
          <w:szCs w:val="28"/>
          <w:lang w:val="en-US"/>
        </w:rPr>
        <w:t>LibreOffice</w:t>
      </w:r>
      <w:proofErr w:type="spellEnd"/>
      <w:r w:rsidRPr="00E24D7D">
        <w:rPr>
          <w:sz w:val="28"/>
          <w:szCs w:val="28"/>
        </w:rPr>
        <w:t xml:space="preserve">, </w:t>
      </w:r>
      <w:r w:rsidRPr="00E24D7D">
        <w:rPr>
          <w:sz w:val="28"/>
          <w:szCs w:val="28"/>
          <w:lang w:val="en-US"/>
        </w:rPr>
        <w:t>Microsoft</w:t>
      </w:r>
      <w:r w:rsidRPr="00E24D7D">
        <w:rPr>
          <w:sz w:val="28"/>
          <w:szCs w:val="28"/>
        </w:rPr>
        <w:t xml:space="preserve"> </w:t>
      </w:r>
      <w:r w:rsidRPr="00E24D7D">
        <w:rPr>
          <w:sz w:val="28"/>
          <w:szCs w:val="28"/>
          <w:lang w:val="en-US"/>
        </w:rPr>
        <w:t>Office</w:t>
      </w:r>
      <w:r w:rsidRPr="00E24D7D">
        <w:rPr>
          <w:sz w:val="28"/>
          <w:szCs w:val="28"/>
        </w:rPr>
        <w:t>.</w:t>
      </w:r>
    </w:p>
    <w:p w14:paraId="7F1905A2" w14:textId="77777777" w:rsidR="0044072F" w:rsidRPr="00E24D7D" w:rsidRDefault="0044072F" w:rsidP="0044072F">
      <w:pPr>
        <w:ind w:firstLine="709"/>
        <w:jc w:val="both"/>
        <w:rPr>
          <w:b/>
          <w:bCs/>
          <w:sz w:val="28"/>
          <w:szCs w:val="28"/>
        </w:rPr>
      </w:pPr>
    </w:p>
    <w:p w14:paraId="7DFA2371" w14:textId="77777777" w:rsidR="0044072F" w:rsidRPr="00E24D7D" w:rsidRDefault="0044072F" w:rsidP="0044072F">
      <w:pPr>
        <w:ind w:firstLine="709"/>
        <w:jc w:val="both"/>
      </w:pPr>
      <w:r w:rsidRPr="00E24D7D">
        <w:rPr>
          <w:b/>
          <w:bCs/>
          <w:sz w:val="28"/>
          <w:szCs w:val="28"/>
        </w:rPr>
        <w:t>11.2. Современные профессиональные базы данных и информационные справочные системы</w:t>
      </w:r>
    </w:p>
    <w:p w14:paraId="002E8F2E" w14:textId="77777777" w:rsidR="0044072F" w:rsidRPr="00E24D7D" w:rsidRDefault="0044072F" w:rsidP="0044072F">
      <w:pPr>
        <w:ind w:firstLine="709"/>
        <w:jc w:val="both"/>
      </w:pPr>
      <w:r w:rsidRPr="00E24D7D">
        <w:rPr>
          <w:sz w:val="28"/>
          <w:szCs w:val="28"/>
        </w:rPr>
        <w:t>1) СПС Консультант Плюс (соглашение от 17.01.2003 г. № 24 с последующей пролонгацией);</w:t>
      </w:r>
    </w:p>
    <w:p w14:paraId="15378532" w14:textId="77777777" w:rsidR="0044072F" w:rsidRPr="00E24D7D" w:rsidRDefault="0044072F" w:rsidP="0044072F">
      <w:pPr>
        <w:ind w:firstLine="709"/>
        <w:jc w:val="both"/>
      </w:pPr>
      <w:r w:rsidRPr="00E24D7D">
        <w:rPr>
          <w:sz w:val="28"/>
          <w:szCs w:val="28"/>
        </w:rPr>
        <w:t>2) Информационно-образовательный портал Финуниверситета и др.</w:t>
      </w:r>
    </w:p>
    <w:p w14:paraId="0DFD8C76" w14:textId="77777777" w:rsidR="0044072F" w:rsidRPr="00E24D7D" w:rsidRDefault="0044072F" w:rsidP="0044072F">
      <w:pPr>
        <w:ind w:firstLine="709"/>
        <w:jc w:val="both"/>
        <w:rPr>
          <w:b/>
          <w:bCs/>
          <w:sz w:val="28"/>
          <w:szCs w:val="28"/>
        </w:rPr>
      </w:pPr>
    </w:p>
    <w:p w14:paraId="53023CAD" w14:textId="77777777" w:rsidR="0044072F" w:rsidRPr="00E24D7D" w:rsidRDefault="0044072F" w:rsidP="0044072F">
      <w:pPr>
        <w:ind w:firstLine="709"/>
        <w:jc w:val="both"/>
      </w:pPr>
      <w:r w:rsidRPr="00E24D7D">
        <w:rPr>
          <w:b/>
          <w:bCs/>
          <w:sz w:val="28"/>
          <w:szCs w:val="28"/>
        </w:rPr>
        <w:t>11.3. Сертифицированные программные и аппаратные средства защиты информации</w:t>
      </w:r>
    </w:p>
    <w:p w14:paraId="17DE9285" w14:textId="77777777" w:rsidR="0044072F" w:rsidRPr="00E24D7D" w:rsidRDefault="0044072F" w:rsidP="0044072F">
      <w:pPr>
        <w:ind w:firstLine="709"/>
        <w:jc w:val="both"/>
      </w:pPr>
      <w:r w:rsidRPr="00E24D7D">
        <w:rPr>
          <w:sz w:val="28"/>
          <w:szCs w:val="28"/>
        </w:rPr>
        <w:t>Не используется.</w:t>
      </w:r>
    </w:p>
    <w:p w14:paraId="50A7C3EB" w14:textId="77777777" w:rsidR="0044072F" w:rsidRPr="00E24D7D" w:rsidRDefault="0044072F" w:rsidP="0044072F">
      <w:pPr>
        <w:ind w:firstLine="709"/>
        <w:jc w:val="both"/>
      </w:pPr>
      <w:r w:rsidRPr="00E24D7D">
        <w:t> </w:t>
      </w:r>
    </w:p>
    <w:p w14:paraId="4F13F2C6" w14:textId="77777777" w:rsidR="0044072F" w:rsidRPr="00E24D7D" w:rsidRDefault="0044072F" w:rsidP="0044072F">
      <w:pPr>
        <w:ind w:firstLine="709"/>
        <w:jc w:val="both"/>
      </w:pPr>
      <w:r w:rsidRPr="00E24D7D">
        <w:rPr>
          <w:b/>
          <w:bCs/>
          <w:sz w:val="28"/>
          <w:szCs w:val="28"/>
        </w:rPr>
        <w:t>12. Описание материально-технической базы, необходимой для осуществления образовательного процесса по дисциплине</w:t>
      </w:r>
    </w:p>
    <w:p w14:paraId="4B557F0E" w14:textId="77777777" w:rsidR="0044072F" w:rsidRPr="00E24D7D" w:rsidRDefault="0044072F" w:rsidP="0044072F">
      <w:pPr>
        <w:ind w:firstLine="709"/>
        <w:jc w:val="both"/>
      </w:pPr>
      <w:r w:rsidRPr="00E24D7D">
        <w:t> </w:t>
      </w:r>
    </w:p>
    <w:p w14:paraId="29F80FDC" w14:textId="77777777" w:rsidR="0044072F" w:rsidRPr="00E24D7D" w:rsidRDefault="0044072F" w:rsidP="0044072F">
      <w:pPr>
        <w:ind w:firstLine="709"/>
        <w:jc w:val="both"/>
      </w:pPr>
      <w:r w:rsidRPr="00E24D7D">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2C85213F" w14:textId="77777777" w:rsidR="0044072F" w:rsidRPr="00E24D7D" w:rsidRDefault="0044072F" w:rsidP="0044072F">
      <w:pPr>
        <w:ind w:firstLine="709"/>
        <w:jc w:val="both"/>
      </w:pPr>
      <w:r w:rsidRPr="00E24D7D">
        <w:rPr>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0A593BD1" w14:textId="77777777" w:rsidR="0044072F" w:rsidRPr="00E24D7D" w:rsidRDefault="0044072F" w:rsidP="0044072F">
      <w:pPr>
        <w:ind w:firstLine="709"/>
        <w:jc w:val="both"/>
      </w:pPr>
      <w:r w:rsidRPr="00E24D7D">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1C5870CF" w14:textId="77777777" w:rsidR="0044072F" w:rsidRPr="00E24D7D" w:rsidRDefault="0044072F" w:rsidP="0044072F">
      <w:pPr>
        <w:ind w:firstLine="709"/>
        <w:jc w:val="both"/>
        <w:rPr>
          <w:lang w:val="en-US"/>
        </w:rPr>
      </w:pPr>
      <w:r w:rsidRPr="00E24D7D">
        <w:rPr>
          <w:sz w:val="28"/>
          <w:szCs w:val="28"/>
          <w:lang w:val="en-US"/>
        </w:rPr>
        <w:t xml:space="preserve">1) </w:t>
      </w:r>
      <w:r w:rsidRPr="00E24D7D">
        <w:rPr>
          <w:sz w:val="28"/>
          <w:szCs w:val="28"/>
        </w:rPr>
        <w:t>Антивирусная</w:t>
      </w:r>
      <w:r w:rsidRPr="00E24D7D">
        <w:rPr>
          <w:sz w:val="28"/>
          <w:szCs w:val="28"/>
          <w:lang w:val="en-US"/>
        </w:rPr>
        <w:t xml:space="preserve"> </w:t>
      </w:r>
      <w:r w:rsidRPr="00E24D7D">
        <w:rPr>
          <w:sz w:val="28"/>
          <w:szCs w:val="28"/>
        </w:rPr>
        <w:t>защита</w:t>
      </w:r>
      <w:r w:rsidRPr="00E24D7D">
        <w:rPr>
          <w:sz w:val="28"/>
          <w:szCs w:val="28"/>
          <w:lang w:val="en-US"/>
        </w:rPr>
        <w:t xml:space="preserve"> Kaspersky Endpoint Security;</w:t>
      </w:r>
    </w:p>
    <w:p w14:paraId="07EC6B4D" w14:textId="77777777" w:rsidR="0044072F" w:rsidRPr="00E24D7D" w:rsidRDefault="0044072F" w:rsidP="0044072F">
      <w:pPr>
        <w:ind w:firstLine="709"/>
        <w:jc w:val="both"/>
        <w:rPr>
          <w:sz w:val="28"/>
          <w:szCs w:val="28"/>
          <w:lang w:val="en-US"/>
        </w:rPr>
      </w:pPr>
      <w:r w:rsidRPr="00E24D7D">
        <w:rPr>
          <w:sz w:val="28"/>
          <w:szCs w:val="28"/>
          <w:lang w:val="en-US"/>
        </w:rPr>
        <w:t>2) Astra Linux Common Edition, Windows;</w:t>
      </w:r>
    </w:p>
    <w:p w14:paraId="13DD21FF" w14:textId="77777777" w:rsidR="0044072F" w:rsidRDefault="0044072F" w:rsidP="0044072F">
      <w:pPr>
        <w:ind w:firstLine="709"/>
        <w:jc w:val="both"/>
        <w:rPr>
          <w:b/>
          <w:sz w:val="28"/>
          <w:szCs w:val="28"/>
        </w:rPr>
      </w:pPr>
      <w:r w:rsidRPr="00E24D7D">
        <w:rPr>
          <w:sz w:val="28"/>
          <w:szCs w:val="28"/>
        </w:rPr>
        <w:t xml:space="preserve">3) </w:t>
      </w:r>
      <w:proofErr w:type="spellStart"/>
      <w:r w:rsidRPr="00E24D7D">
        <w:rPr>
          <w:sz w:val="28"/>
          <w:szCs w:val="28"/>
        </w:rPr>
        <w:t>LibreOffice</w:t>
      </w:r>
      <w:proofErr w:type="spellEnd"/>
      <w:r w:rsidRPr="00E24D7D">
        <w:rPr>
          <w:sz w:val="28"/>
          <w:szCs w:val="28"/>
        </w:rPr>
        <w:t xml:space="preserve">, </w:t>
      </w:r>
      <w:proofErr w:type="spellStart"/>
      <w:r w:rsidRPr="00E24D7D">
        <w:rPr>
          <w:sz w:val="28"/>
          <w:szCs w:val="28"/>
        </w:rPr>
        <w:t>Microsoft</w:t>
      </w:r>
      <w:proofErr w:type="spellEnd"/>
      <w:r w:rsidRPr="00E24D7D">
        <w:rPr>
          <w:sz w:val="28"/>
          <w:szCs w:val="28"/>
        </w:rPr>
        <w:t xml:space="preserve"> </w:t>
      </w:r>
      <w:proofErr w:type="spellStart"/>
      <w:r w:rsidRPr="00E24D7D">
        <w:rPr>
          <w:sz w:val="28"/>
          <w:szCs w:val="28"/>
        </w:rPr>
        <w:t>Office</w:t>
      </w:r>
      <w:proofErr w:type="spellEnd"/>
      <w:r w:rsidRPr="00E24D7D">
        <w:rPr>
          <w:sz w:val="28"/>
          <w:szCs w:val="28"/>
        </w:rPr>
        <w:t>.</w:t>
      </w:r>
    </w:p>
    <w:p w14:paraId="2BEA0812" w14:textId="341781B4" w:rsidR="00F64EDB" w:rsidRPr="00C411F6" w:rsidRDefault="00F64EDB" w:rsidP="0044072F">
      <w:pPr>
        <w:jc w:val="both"/>
        <w:rPr>
          <w:sz w:val="28"/>
          <w:szCs w:val="28"/>
        </w:rPr>
      </w:pPr>
    </w:p>
    <w:sectPr w:rsidR="00F64EDB" w:rsidRPr="00C411F6" w:rsidSect="00576B50">
      <w:footerReference w:type="default" r:id="rId10"/>
      <w:pgSz w:w="11906" w:h="16838"/>
      <w:pgMar w:top="1135" w:right="1080" w:bottom="1440" w:left="108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699846" w14:textId="77777777" w:rsidR="001B7FBC" w:rsidRDefault="001B7FBC" w:rsidP="009F1AD4">
      <w:r>
        <w:separator/>
      </w:r>
    </w:p>
  </w:endnote>
  <w:endnote w:type="continuationSeparator" w:id="0">
    <w:p w14:paraId="676E1DCE" w14:textId="77777777" w:rsidR="001B7FBC" w:rsidRDefault="001B7FBC" w:rsidP="009F1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7AC7FFFF" w:usb2="00000012" w:usb3="00000000" w:csb0="0002000D"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4EB27" w14:textId="77777777" w:rsidR="00C02383" w:rsidRPr="00704111" w:rsidRDefault="00C02383">
    <w:pPr>
      <w:pStyle w:val="ad"/>
      <w:jc w:val="center"/>
    </w:pPr>
    <w:r>
      <w:fldChar w:fldCharType="begin"/>
    </w:r>
    <w:r>
      <w:instrText>PAGE   \* MERGEFORMAT</w:instrText>
    </w:r>
    <w:r>
      <w:fldChar w:fldCharType="separate"/>
    </w:r>
    <w:r w:rsidR="00097A69">
      <w:rPr>
        <w:noProof/>
      </w:rPr>
      <w:t>2</w:t>
    </w:r>
    <w:r>
      <w:rPr>
        <w:noProof/>
      </w:rPr>
      <w:fldChar w:fldCharType="end"/>
    </w:r>
  </w:p>
  <w:p w14:paraId="7F8E0CBC" w14:textId="77777777" w:rsidR="00C02383" w:rsidRDefault="00C0238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E93070" w14:textId="77777777" w:rsidR="001B7FBC" w:rsidRDefault="001B7FBC" w:rsidP="009F1AD4">
      <w:r>
        <w:separator/>
      </w:r>
    </w:p>
  </w:footnote>
  <w:footnote w:type="continuationSeparator" w:id="0">
    <w:p w14:paraId="255E3A69" w14:textId="77777777" w:rsidR="001B7FBC" w:rsidRDefault="001B7FBC" w:rsidP="009F1AD4">
      <w:r>
        <w:continuationSeparator/>
      </w:r>
    </w:p>
  </w:footnote>
  <w:footnote w:id="1">
    <w:p w14:paraId="31E824F4" w14:textId="2CB637F7" w:rsidR="00C02383" w:rsidRPr="00CB555B" w:rsidRDefault="00C02383" w:rsidP="00CB555B">
      <w:pPr>
        <w:pStyle w:val="af"/>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7"/>
    <w:lvl w:ilvl="0">
      <w:start w:val="1"/>
      <w:numFmt w:val="bullet"/>
      <w:lvlText w:val=""/>
      <w:lvlJc w:val="left"/>
      <w:pPr>
        <w:tabs>
          <w:tab w:val="num" w:pos="1440"/>
        </w:tabs>
        <w:ind w:left="1440" w:hanging="360"/>
      </w:pPr>
      <w:rPr>
        <w:rFonts w:ascii="Symbol" w:hAnsi="Symbol"/>
      </w:rPr>
    </w:lvl>
  </w:abstractNum>
  <w:abstractNum w:abstractNumId="1">
    <w:nsid w:val="0000000B"/>
    <w:multiLevelType w:val="multilevel"/>
    <w:tmpl w:val="0000000B"/>
    <w:name w:val="WW8Num14"/>
    <w:lvl w:ilvl="0">
      <w:start w:val="1"/>
      <w:numFmt w:val="bullet"/>
      <w:lvlText w:val=""/>
      <w:lvlJc w:val="left"/>
      <w:pPr>
        <w:tabs>
          <w:tab w:val="num" w:pos="720"/>
        </w:tabs>
        <w:ind w:left="720" w:hanging="360"/>
      </w:pPr>
      <w:rPr>
        <w:rFonts w:ascii="Symbol" w:hAnsi="Symbol" w:cs="Times New Roman"/>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7E92030"/>
    <w:multiLevelType w:val="multilevel"/>
    <w:tmpl w:val="8B666916"/>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17E439D1"/>
    <w:multiLevelType w:val="hybridMultilevel"/>
    <w:tmpl w:val="AB00AE84"/>
    <w:lvl w:ilvl="0" w:tplc="1B6C77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2CF1EA0"/>
    <w:multiLevelType w:val="multilevel"/>
    <w:tmpl w:val="8F705C44"/>
    <w:name w:val="WW8Num10"/>
    <w:lvl w:ilvl="0">
      <w:start w:val="1"/>
      <w:numFmt w:val="decimal"/>
      <w:lvlText w:val="%1."/>
      <w:lvlJc w:val="left"/>
      <w:pPr>
        <w:tabs>
          <w:tab w:val="num" w:pos="360"/>
        </w:tabs>
        <w:ind w:left="360" w:firstLine="349"/>
      </w:pPr>
      <w:rPr>
        <w:rFonts w:hint="default"/>
      </w:rPr>
    </w:lvl>
    <w:lvl w:ilvl="1">
      <w:start w:val="1"/>
      <w:numFmt w:val="upperLetter"/>
      <w:lvlText w:val="%2."/>
      <w:lvlJc w:val="left"/>
      <w:pPr>
        <w:tabs>
          <w:tab w:val="num" w:pos="1440"/>
        </w:tabs>
        <w:ind w:left="1440" w:hanging="360"/>
      </w:pPr>
      <w:rPr>
        <w:rFonts w:hint="default"/>
        <w:color w:val="00000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310257FE"/>
    <w:multiLevelType w:val="hybridMultilevel"/>
    <w:tmpl w:val="5FD869BE"/>
    <w:lvl w:ilvl="0" w:tplc="E3060D4A">
      <w:start w:val="1"/>
      <w:numFmt w:val="decimal"/>
      <w:lvlText w:val="%1."/>
      <w:lvlJc w:val="left"/>
      <w:pPr>
        <w:ind w:left="764" w:hanging="480"/>
      </w:pPr>
      <w:rPr>
        <w:rFonts w:cs="Times New Roman" w:hint="default"/>
        <w:b/>
        <w:i w:val="0"/>
        <w:sz w:val="28"/>
      </w:rPr>
    </w:lvl>
    <w:lvl w:ilvl="1" w:tplc="0419000F">
      <w:start w:val="1"/>
      <w:numFmt w:val="decimal"/>
      <w:lvlText w:val="%2."/>
      <w:lvlJc w:val="left"/>
      <w:pPr>
        <w:ind w:left="928" w:hanging="360"/>
      </w:p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2"/>
  </w:num>
  <w:num w:numId="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AD4"/>
    <w:rsid w:val="00034492"/>
    <w:rsid w:val="00070634"/>
    <w:rsid w:val="00087C2F"/>
    <w:rsid w:val="00097A69"/>
    <w:rsid w:val="000B2F08"/>
    <w:rsid w:val="000B5622"/>
    <w:rsid w:val="000B71C9"/>
    <w:rsid w:val="000E2A01"/>
    <w:rsid w:val="000F0050"/>
    <w:rsid w:val="000F24CA"/>
    <w:rsid w:val="0010044A"/>
    <w:rsid w:val="00113885"/>
    <w:rsid w:val="00114AA5"/>
    <w:rsid w:val="001160C0"/>
    <w:rsid w:val="001246A6"/>
    <w:rsid w:val="00131EFF"/>
    <w:rsid w:val="001360BA"/>
    <w:rsid w:val="00136A67"/>
    <w:rsid w:val="001552E5"/>
    <w:rsid w:val="00160FFD"/>
    <w:rsid w:val="00166877"/>
    <w:rsid w:val="00181BB3"/>
    <w:rsid w:val="001A4103"/>
    <w:rsid w:val="001B7FBC"/>
    <w:rsid w:val="001C221D"/>
    <w:rsid w:val="001E38A4"/>
    <w:rsid w:val="001F7F3F"/>
    <w:rsid w:val="0021071D"/>
    <w:rsid w:val="00221FEA"/>
    <w:rsid w:val="00223917"/>
    <w:rsid w:val="002265D9"/>
    <w:rsid w:val="002271E4"/>
    <w:rsid w:val="00235C73"/>
    <w:rsid w:val="002448D9"/>
    <w:rsid w:val="00250091"/>
    <w:rsid w:val="00253C18"/>
    <w:rsid w:val="00272F7C"/>
    <w:rsid w:val="0027416C"/>
    <w:rsid w:val="002907B5"/>
    <w:rsid w:val="002B5941"/>
    <w:rsid w:val="002C5B26"/>
    <w:rsid w:val="002D4764"/>
    <w:rsid w:val="002E4A92"/>
    <w:rsid w:val="00301EB0"/>
    <w:rsid w:val="00310251"/>
    <w:rsid w:val="0032367B"/>
    <w:rsid w:val="00333AFB"/>
    <w:rsid w:val="003353BB"/>
    <w:rsid w:val="0034028C"/>
    <w:rsid w:val="00362F4D"/>
    <w:rsid w:val="00373565"/>
    <w:rsid w:val="003741EE"/>
    <w:rsid w:val="0037466F"/>
    <w:rsid w:val="00382A8D"/>
    <w:rsid w:val="00390019"/>
    <w:rsid w:val="003A76B0"/>
    <w:rsid w:val="003B40CB"/>
    <w:rsid w:val="003C091B"/>
    <w:rsid w:val="003C613D"/>
    <w:rsid w:val="003D1EA8"/>
    <w:rsid w:val="003E0A35"/>
    <w:rsid w:val="003E585D"/>
    <w:rsid w:val="003F23A7"/>
    <w:rsid w:val="003F36C8"/>
    <w:rsid w:val="004129EA"/>
    <w:rsid w:val="00423226"/>
    <w:rsid w:val="004309F1"/>
    <w:rsid w:val="00440144"/>
    <w:rsid w:val="0044072F"/>
    <w:rsid w:val="00441FE5"/>
    <w:rsid w:val="004422DE"/>
    <w:rsid w:val="0044481F"/>
    <w:rsid w:val="00446C7C"/>
    <w:rsid w:val="00464CB2"/>
    <w:rsid w:val="00470F14"/>
    <w:rsid w:val="00472C2D"/>
    <w:rsid w:val="004735C5"/>
    <w:rsid w:val="00477883"/>
    <w:rsid w:val="00480417"/>
    <w:rsid w:val="004809F2"/>
    <w:rsid w:val="004813D7"/>
    <w:rsid w:val="0048649A"/>
    <w:rsid w:val="004A6D53"/>
    <w:rsid w:val="004D2085"/>
    <w:rsid w:val="004D3357"/>
    <w:rsid w:val="004D4719"/>
    <w:rsid w:val="004E3529"/>
    <w:rsid w:val="004E5347"/>
    <w:rsid w:val="004E6BCE"/>
    <w:rsid w:val="004F5433"/>
    <w:rsid w:val="0051683C"/>
    <w:rsid w:val="00520C68"/>
    <w:rsid w:val="0053652F"/>
    <w:rsid w:val="0054376A"/>
    <w:rsid w:val="00550DA7"/>
    <w:rsid w:val="00572EBE"/>
    <w:rsid w:val="00576B50"/>
    <w:rsid w:val="005B6B80"/>
    <w:rsid w:val="005D78F3"/>
    <w:rsid w:val="005E4639"/>
    <w:rsid w:val="00603218"/>
    <w:rsid w:val="00627922"/>
    <w:rsid w:val="006357F9"/>
    <w:rsid w:val="00663C3A"/>
    <w:rsid w:val="00672C80"/>
    <w:rsid w:val="0067727C"/>
    <w:rsid w:val="006902C2"/>
    <w:rsid w:val="006A28E7"/>
    <w:rsid w:val="006A6381"/>
    <w:rsid w:val="006B4DCE"/>
    <w:rsid w:val="006C63A8"/>
    <w:rsid w:val="006D58F4"/>
    <w:rsid w:val="006D7B32"/>
    <w:rsid w:val="006E39DE"/>
    <w:rsid w:val="00713B7C"/>
    <w:rsid w:val="00731238"/>
    <w:rsid w:val="007348A8"/>
    <w:rsid w:val="00736F2D"/>
    <w:rsid w:val="00755ECC"/>
    <w:rsid w:val="007846EA"/>
    <w:rsid w:val="007A4813"/>
    <w:rsid w:val="007E7FD8"/>
    <w:rsid w:val="008043B0"/>
    <w:rsid w:val="008134D7"/>
    <w:rsid w:val="008145C2"/>
    <w:rsid w:val="00833A10"/>
    <w:rsid w:val="008348C2"/>
    <w:rsid w:val="00861DF2"/>
    <w:rsid w:val="008843E9"/>
    <w:rsid w:val="008A2228"/>
    <w:rsid w:val="008A345D"/>
    <w:rsid w:val="008F4EF2"/>
    <w:rsid w:val="00903699"/>
    <w:rsid w:val="00904BB1"/>
    <w:rsid w:val="00914B65"/>
    <w:rsid w:val="00925820"/>
    <w:rsid w:val="00945791"/>
    <w:rsid w:val="00946F89"/>
    <w:rsid w:val="009475DE"/>
    <w:rsid w:val="00953AB3"/>
    <w:rsid w:val="00961D6B"/>
    <w:rsid w:val="0097798A"/>
    <w:rsid w:val="00981DC0"/>
    <w:rsid w:val="00987109"/>
    <w:rsid w:val="00991210"/>
    <w:rsid w:val="00993892"/>
    <w:rsid w:val="009A22FA"/>
    <w:rsid w:val="009D1509"/>
    <w:rsid w:val="009D359C"/>
    <w:rsid w:val="009D6DB4"/>
    <w:rsid w:val="009E1AAA"/>
    <w:rsid w:val="009E650C"/>
    <w:rsid w:val="009F1AD4"/>
    <w:rsid w:val="009F5E9C"/>
    <w:rsid w:val="00A01616"/>
    <w:rsid w:val="00A13246"/>
    <w:rsid w:val="00A26113"/>
    <w:rsid w:val="00A37E7E"/>
    <w:rsid w:val="00A70C27"/>
    <w:rsid w:val="00A900F9"/>
    <w:rsid w:val="00AA2793"/>
    <w:rsid w:val="00AB05F3"/>
    <w:rsid w:val="00AB2C6F"/>
    <w:rsid w:val="00AB2DE4"/>
    <w:rsid w:val="00AC69C2"/>
    <w:rsid w:val="00AC78A3"/>
    <w:rsid w:val="00AE3544"/>
    <w:rsid w:val="00AF1A02"/>
    <w:rsid w:val="00AF7779"/>
    <w:rsid w:val="00B14120"/>
    <w:rsid w:val="00B3691F"/>
    <w:rsid w:val="00B46314"/>
    <w:rsid w:val="00B500C2"/>
    <w:rsid w:val="00B535B0"/>
    <w:rsid w:val="00B558E5"/>
    <w:rsid w:val="00B7071B"/>
    <w:rsid w:val="00B72094"/>
    <w:rsid w:val="00B837AE"/>
    <w:rsid w:val="00B85F84"/>
    <w:rsid w:val="00B871E0"/>
    <w:rsid w:val="00BA1749"/>
    <w:rsid w:val="00BA4299"/>
    <w:rsid w:val="00BB1998"/>
    <w:rsid w:val="00BB3D7F"/>
    <w:rsid w:val="00BC0E23"/>
    <w:rsid w:val="00BE25A0"/>
    <w:rsid w:val="00C00CCE"/>
    <w:rsid w:val="00C02383"/>
    <w:rsid w:val="00C4087A"/>
    <w:rsid w:val="00C57DF5"/>
    <w:rsid w:val="00C64422"/>
    <w:rsid w:val="00C6652A"/>
    <w:rsid w:val="00C77D0B"/>
    <w:rsid w:val="00C81DDA"/>
    <w:rsid w:val="00C86FBA"/>
    <w:rsid w:val="00C93B6D"/>
    <w:rsid w:val="00C94AC3"/>
    <w:rsid w:val="00CB0CB1"/>
    <w:rsid w:val="00CB120E"/>
    <w:rsid w:val="00CB555B"/>
    <w:rsid w:val="00CB5FDE"/>
    <w:rsid w:val="00CE25F0"/>
    <w:rsid w:val="00CF6590"/>
    <w:rsid w:val="00D13522"/>
    <w:rsid w:val="00D140CF"/>
    <w:rsid w:val="00D21C98"/>
    <w:rsid w:val="00D30B22"/>
    <w:rsid w:val="00D31788"/>
    <w:rsid w:val="00D323CC"/>
    <w:rsid w:val="00D46CDA"/>
    <w:rsid w:val="00D64B03"/>
    <w:rsid w:val="00D74EC0"/>
    <w:rsid w:val="00D86827"/>
    <w:rsid w:val="00D94B29"/>
    <w:rsid w:val="00DA5A32"/>
    <w:rsid w:val="00DA7437"/>
    <w:rsid w:val="00DD2067"/>
    <w:rsid w:val="00DD5F8A"/>
    <w:rsid w:val="00DF2171"/>
    <w:rsid w:val="00DF4484"/>
    <w:rsid w:val="00E010E0"/>
    <w:rsid w:val="00E13B3A"/>
    <w:rsid w:val="00E73457"/>
    <w:rsid w:val="00E941AB"/>
    <w:rsid w:val="00E979C1"/>
    <w:rsid w:val="00EA308E"/>
    <w:rsid w:val="00EA35B3"/>
    <w:rsid w:val="00EA7828"/>
    <w:rsid w:val="00F30AB7"/>
    <w:rsid w:val="00F457F9"/>
    <w:rsid w:val="00F64EDB"/>
    <w:rsid w:val="00F66EA7"/>
    <w:rsid w:val="00F92E9A"/>
    <w:rsid w:val="00F93B40"/>
    <w:rsid w:val="00F94A05"/>
    <w:rsid w:val="00FC717B"/>
    <w:rsid w:val="00FE4E48"/>
    <w:rsid w:val="00FF3D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CBFF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AD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F1AD4"/>
    <w:pPr>
      <w:keepNext/>
      <w:jc w:val="center"/>
      <w:outlineLvl w:val="0"/>
    </w:pPr>
    <w:rPr>
      <w:sz w:val="32"/>
      <w:szCs w:val="32"/>
    </w:rPr>
  </w:style>
  <w:style w:type="paragraph" w:styleId="2">
    <w:name w:val="heading 2"/>
    <w:basedOn w:val="a"/>
    <w:next w:val="a"/>
    <w:link w:val="20"/>
    <w:qFormat/>
    <w:rsid w:val="009F1AD4"/>
    <w:pPr>
      <w:keepNext/>
      <w:keepLines/>
      <w:widowControl w:val="0"/>
      <w:suppressAutoHyphens/>
      <w:spacing w:before="240" w:after="120"/>
      <w:jc w:val="center"/>
      <w:outlineLvl w:val="1"/>
    </w:pPr>
    <w:rPr>
      <w:b/>
      <w:bCs/>
      <w:kern w:val="28"/>
    </w:rPr>
  </w:style>
  <w:style w:type="paragraph" w:styleId="3">
    <w:name w:val="heading 3"/>
    <w:basedOn w:val="a"/>
    <w:next w:val="a"/>
    <w:link w:val="30"/>
    <w:qFormat/>
    <w:rsid w:val="009F1AD4"/>
    <w:pPr>
      <w:keepNext/>
      <w:ind w:right="-766"/>
      <w:jc w:val="center"/>
      <w:outlineLvl w:val="2"/>
    </w:pPr>
    <w:rPr>
      <w:rFonts w:ascii="Arial" w:hAnsi="Arial"/>
      <w:sz w:val="32"/>
      <w:szCs w:val="32"/>
    </w:rPr>
  </w:style>
  <w:style w:type="paragraph" w:styleId="4">
    <w:name w:val="heading 4"/>
    <w:basedOn w:val="a"/>
    <w:next w:val="a"/>
    <w:link w:val="40"/>
    <w:qFormat/>
    <w:rsid w:val="009F1AD4"/>
    <w:pPr>
      <w:keepNext/>
      <w:outlineLvl w:val="3"/>
    </w:pPr>
    <w:rPr>
      <w:rFonts w:ascii="Arial" w:hAnsi="Arial"/>
      <w:b/>
      <w:bCs/>
      <w:sz w:val="28"/>
      <w:szCs w:val="28"/>
    </w:rPr>
  </w:style>
  <w:style w:type="paragraph" w:styleId="5">
    <w:name w:val="heading 5"/>
    <w:basedOn w:val="a"/>
    <w:next w:val="a"/>
    <w:link w:val="50"/>
    <w:qFormat/>
    <w:rsid w:val="009F1AD4"/>
    <w:pPr>
      <w:keepNext/>
      <w:jc w:val="center"/>
      <w:outlineLvl w:val="4"/>
    </w:pPr>
    <w:rPr>
      <w:rFonts w:ascii="Arial" w:hAnsi="Arial"/>
      <w:b/>
      <w:bCs/>
      <w:sz w:val="40"/>
      <w:szCs w:val="40"/>
    </w:rPr>
  </w:style>
  <w:style w:type="paragraph" w:styleId="6">
    <w:name w:val="heading 6"/>
    <w:basedOn w:val="a"/>
    <w:next w:val="a"/>
    <w:link w:val="60"/>
    <w:qFormat/>
    <w:rsid w:val="009F1AD4"/>
    <w:pPr>
      <w:keepNext/>
      <w:ind w:right="-240" w:firstLine="567"/>
      <w:jc w:val="both"/>
      <w:outlineLvl w:val="5"/>
    </w:pPr>
    <w:rPr>
      <w:b/>
      <w:sz w:val="28"/>
      <w:szCs w:val="20"/>
    </w:rPr>
  </w:style>
  <w:style w:type="paragraph" w:styleId="7">
    <w:name w:val="heading 7"/>
    <w:basedOn w:val="a"/>
    <w:next w:val="a"/>
    <w:link w:val="70"/>
    <w:qFormat/>
    <w:rsid w:val="009F1AD4"/>
    <w:pPr>
      <w:keepNext/>
      <w:spacing w:line="360" w:lineRule="auto"/>
      <w:jc w:val="center"/>
      <w:outlineLvl w:val="6"/>
    </w:pPr>
    <w:rPr>
      <w:b/>
      <w:bCs/>
      <w:sz w:val="32"/>
      <w:szCs w:val="32"/>
    </w:rPr>
  </w:style>
  <w:style w:type="paragraph" w:styleId="8">
    <w:name w:val="heading 8"/>
    <w:basedOn w:val="a"/>
    <w:next w:val="a"/>
    <w:link w:val="80"/>
    <w:qFormat/>
    <w:rsid w:val="009F1AD4"/>
    <w:pPr>
      <w:keepNext/>
      <w:ind w:right="-240"/>
      <w:jc w:val="center"/>
      <w:outlineLvl w:val="7"/>
    </w:pPr>
    <w:rPr>
      <w:b/>
      <w:bCs/>
      <w:sz w:val="28"/>
      <w:szCs w:val="28"/>
    </w:rPr>
  </w:style>
  <w:style w:type="paragraph" w:styleId="9">
    <w:name w:val="heading 9"/>
    <w:basedOn w:val="a"/>
    <w:next w:val="a"/>
    <w:link w:val="90"/>
    <w:qFormat/>
    <w:rsid w:val="009F1AD4"/>
    <w:pPr>
      <w:keepNext/>
      <w:ind w:firstLine="567"/>
      <w:jc w:val="center"/>
      <w:outlineLvl w:val="8"/>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1AD4"/>
    <w:rPr>
      <w:rFonts w:ascii="Times New Roman" w:eastAsia="Times New Roman" w:hAnsi="Times New Roman" w:cs="Times New Roman"/>
      <w:sz w:val="32"/>
      <w:szCs w:val="32"/>
      <w:lang w:eastAsia="ru-RU"/>
    </w:rPr>
  </w:style>
  <w:style w:type="character" w:customStyle="1" w:styleId="20">
    <w:name w:val="Заголовок 2 Знак"/>
    <w:basedOn w:val="a0"/>
    <w:link w:val="2"/>
    <w:rsid w:val="009F1AD4"/>
    <w:rPr>
      <w:rFonts w:ascii="Times New Roman" w:eastAsia="Times New Roman" w:hAnsi="Times New Roman" w:cs="Times New Roman"/>
      <w:b/>
      <w:bCs/>
      <w:kern w:val="28"/>
      <w:sz w:val="24"/>
      <w:szCs w:val="24"/>
      <w:lang w:eastAsia="ru-RU"/>
    </w:rPr>
  </w:style>
  <w:style w:type="character" w:customStyle="1" w:styleId="30">
    <w:name w:val="Заголовок 3 Знак"/>
    <w:basedOn w:val="a0"/>
    <w:link w:val="3"/>
    <w:rsid w:val="009F1AD4"/>
    <w:rPr>
      <w:rFonts w:ascii="Arial" w:eastAsia="Times New Roman" w:hAnsi="Arial" w:cs="Times New Roman"/>
      <w:sz w:val="32"/>
      <w:szCs w:val="32"/>
      <w:lang w:eastAsia="ru-RU"/>
    </w:rPr>
  </w:style>
  <w:style w:type="character" w:customStyle="1" w:styleId="40">
    <w:name w:val="Заголовок 4 Знак"/>
    <w:basedOn w:val="a0"/>
    <w:link w:val="4"/>
    <w:rsid w:val="009F1AD4"/>
    <w:rPr>
      <w:rFonts w:ascii="Arial" w:eastAsia="Times New Roman" w:hAnsi="Arial" w:cs="Times New Roman"/>
      <w:b/>
      <w:bCs/>
      <w:sz w:val="28"/>
      <w:szCs w:val="28"/>
      <w:lang w:eastAsia="ru-RU"/>
    </w:rPr>
  </w:style>
  <w:style w:type="character" w:customStyle="1" w:styleId="50">
    <w:name w:val="Заголовок 5 Знак"/>
    <w:basedOn w:val="a0"/>
    <w:link w:val="5"/>
    <w:rsid w:val="009F1AD4"/>
    <w:rPr>
      <w:rFonts w:ascii="Arial" w:eastAsia="Times New Roman" w:hAnsi="Arial" w:cs="Times New Roman"/>
      <w:b/>
      <w:bCs/>
      <w:sz w:val="40"/>
      <w:szCs w:val="40"/>
      <w:lang w:eastAsia="ru-RU"/>
    </w:rPr>
  </w:style>
  <w:style w:type="character" w:customStyle="1" w:styleId="60">
    <w:name w:val="Заголовок 6 Знак"/>
    <w:basedOn w:val="a0"/>
    <w:link w:val="6"/>
    <w:rsid w:val="009F1AD4"/>
    <w:rPr>
      <w:rFonts w:ascii="Times New Roman" w:eastAsia="Times New Roman" w:hAnsi="Times New Roman" w:cs="Times New Roman"/>
      <w:b/>
      <w:sz w:val="28"/>
      <w:szCs w:val="20"/>
      <w:lang w:eastAsia="ru-RU"/>
    </w:rPr>
  </w:style>
  <w:style w:type="character" w:customStyle="1" w:styleId="70">
    <w:name w:val="Заголовок 7 Знак"/>
    <w:basedOn w:val="a0"/>
    <w:link w:val="7"/>
    <w:rsid w:val="009F1AD4"/>
    <w:rPr>
      <w:rFonts w:ascii="Times New Roman" w:eastAsia="Times New Roman" w:hAnsi="Times New Roman" w:cs="Times New Roman"/>
      <w:b/>
      <w:bCs/>
      <w:sz w:val="32"/>
      <w:szCs w:val="32"/>
      <w:lang w:eastAsia="ru-RU"/>
    </w:rPr>
  </w:style>
  <w:style w:type="character" w:customStyle="1" w:styleId="80">
    <w:name w:val="Заголовок 8 Знак"/>
    <w:basedOn w:val="a0"/>
    <w:link w:val="8"/>
    <w:rsid w:val="009F1AD4"/>
    <w:rPr>
      <w:rFonts w:ascii="Times New Roman" w:eastAsia="Times New Roman" w:hAnsi="Times New Roman" w:cs="Times New Roman"/>
      <w:b/>
      <w:bCs/>
      <w:sz w:val="28"/>
      <w:szCs w:val="28"/>
      <w:lang w:eastAsia="ru-RU"/>
    </w:rPr>
  </w:style>
  <w:style w:type="character" w:customStyle="1" w:styleId="90">
    <w:name w:val="Заголовок 9 Знак"/>
    <w:basedOn w:val="a0"/>
    <w:link w:val="9"/>
    <w:rsid w:val="009F1AD4"/>
    <w:rPr>
      <w:rFonts w:ascii="Times New Roman" w:eastAsia="Times New Roman" w:hAnsi="Times New Roman" w:cs="Times New Roman"/>
      <w:b/>
      <w:sz w:val="28"/>
      <w:szCs w:val="20"/>
      <w:lang w:eastAsia="ru-RU"/>
    </w:rPr>
  </w:style>
  <w:style w:type="numbering" w:customStyle="1" w:styleId="11">
    <w:name w:val="Нет списка1"/>
    <w:next w:val="a2"/>
    <w:uiPriority w:val="99"/>
    <w:semiHidden/>
    <w:unhideWhenUsed/>
    <w:rsid w:val="009F1AD4"/>
  </w:style>
  <w:style w:type="paragraph" w:customStyle="1" w:styleId="12">
    <w:name w:val="Обычный1"/>
    <w:link w:val="Normal"/>
    <w:rsid w:val="009F1AD4"/>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Normal">
    <w:name w:val="Normal Знак"/>
    <w:link w:val="12"/>
    <w:rsid w:val="009F1AD4"/>
    <w:rPr>
      <w:rFonts w:ascii="Times New Roman" w:eastAsia="Times New Roman" w:hAnsi="Times New Roman" w:cs="Times New Roman"/>
      <w:sz w:val="28"/>
      <w:szCs w:val="20"/>
      <w:lang w:eastAsia="ru-RU"/>
    </w:rPr>
  </w:style>
  <w:style w:type="numbering" w:customStyle="1" w:styleId="110">
    <w:name w:val="Нет списка11"/>
    <w:next w:val="a2"/>
    <w:semiHidden/>
    <w:rsid w:val="009F1AD4"/>
  </w:style>
  <w:style w:type="character" w:customStyle="1" w:styleId="a3">
    <w:name w:val="Личный стиль сообщения"/>
    <w:rsid w:val="009F1AD4"/>
    <w:rPr>
      <w:rFonts w:ascii="Arial" w:hAnsi="Arial" w:cs="Arial"/>
      <w:color w:val="auto"/>
      <w:sz w:val="20"/>
    </w:rPr>
  </w:style>
  <w:style w:type="character" w:customStyle="1" w:styleId="a4">
    <w:name w:val="Личный стиль ответа"/>
    <w:rsid w:val="009F1AD4"/>
    <w:rPr>
      <w:rFonts w:ascii="Arial" w:hAnsi="Arial" w:cs="Arial"/>
      <w:color w:val="auto"/>
      <w:sz w:val="20"/>
    </w:rPr>
  </w:style>
  <w:style w:type="paragraph" w:styleId="a5">
    <w:name w:val="Plain Text"/>
    <w:basedOn w:val="a"/>
    <w:link w:val="a6"/>
    <w:rsid w:val="009F1AD4"/>
    <w:rPr>
      <w:rFonts w:ascii="Courier New" w:hAnsi="Courier New"/>
      <w:sz w:val="20"/>
      <w:szCs w:val="20"/>
    </w:rPr>
  </w:style>
  <w:style w:type="character" w:customStyle="1" w:styleId="a6">
    <w:name w:val="Текст Знак"/>
    <w:basedOn w:val="a0"/>
    <w:link w:val="a5"/>
    <w:rsid w:val="009F1AD4"/>
    <w:rPr>
      <w:rFonts w:ascii="Courier New" w:eastAsia="Times New Roman" w:hAnsi="Courier New" w:cs="Times New Roman"/>
      <w:sz w:val="20"/>
      <w:szCs w:val="20"/>
      <w:lang w:eastAsia="ru-RU"/>
    </w:rPr>
  </w:style>
  <w:style w:type="paragraph" w:styleId="31">
    <w:name w:val="Body Text 3"/>
    <w:basedOn w:val="a"/>
    <w:link w:val="32"/>
    <w:rsid w:val="009F1AD4"/>
    <w:pPr>
      <w:ind w:right="-766"/>
      <w:jc w:val="center"/>
    </w:pPr>
    <w:rPr>
      <w:sz w:val="32"/>
      <w:szCs w:val="32"/>
    </w:rPr>
  </w:style>
  <w:style w:type="character" w:customStyle="1" w:styleId="32">
    <w:name w:val="Основной текст 3 Знак"/>
    <w:basedOn w:val="a0"/>
    <w:link w:val="31"/>
    <w:rsid w:val="009F1AD4"/>
    <w:rPr>
      <w:rFonts w:ascii="Times New Roman" w:eastAsia="Times New Roman" w:hAnsi="Times New Roman" w:cs="Times New Roman"/>
      <w:sz w:val="32"/>
      <w:szCs w:val="32"/>
      <w:lang w:eastAsia="ru-RU"/>
    </w:rPr>
  </w:style>
  <w:style w:type="paragraph" w:customStyle="1" w:styleId="13">
    <w:name w:val="заголовок 1"/>
    <w:basedOn w:val="a"/>
    <w:next w:val="a"/>
    <w:rsid w:val="009F1AD4"/>
    <w:pPr>
      <w:keepNext/>
      <w:outlineLvl w:val="0"/>
    </w:pPr>
    <w:rPr>
      <w:sz w:val="28"/>
      <w:szCs w:val="28"/>
    </w:rPr>
  </w:style>
  <w:style w:type="paragraph" w:styleId="21">
    <w:name w:val="Body Text Indent 2"/>
    <w:basedOn w:val="a"/>
    <w:link w:val="22"/>
    <w:uiPriority w:val="99"/>
    <w:rsid w:val="009F1AD4"/>
    <w:pPr>
      <w:ind w:right="-240" w:firstLine="567"/>
      <w:jc w:val="both"/>
    </w:pPr>
    <w:rPr>
      <w:b/>
      <w:bCs/>
      <w:sz w:val="28"/>
      <w:szCs w:val="28"/>
    </w:rPr>
  </w:style>
  <w:style w:type="character" w:customStyle="1" w:styleId="22">
    <w:name w:val="Основной текст с отступом 2 Знак"/>
    <w:basedOn w:val="a0"/>
    <w:link w:val="21"/>
    <w:uiPriority w:val="99"/>
    <w:rsid w:val="009F1AD4"/>
    <w:rPr>
      <w:rFonts w:ascii="Times New Roman" w:eastAsia="Times New Roman" w:hAnsi="Times New Roman" w:cs="Times New Roman"/>
      <w:b/>
      <w:bCs/>
      <w:sz w:val="28"/>
      <w:szCs w:val="28"/>
      <w:lang w:eastAsia="ru-RU"/>
    </w:rPr>
  </w:style>
  <w:style w:type="paragraph" w:customStyle="1" w:styleId="a7">
    <w:name w:val="@ Основа"/>
    <w:rsid w:val="009F1AD4"/>
    <w:pPr>
      <w:widowControl w:val="0"/>
      <w:spacing w:after="0" w:line="240" w:lineRule="auto"/>
      <w:ind w:firstLine="284"/>
      <w:jc w:val="both"/>
    </w:pPr>
    <w:rPr>
      <w:rFonts w:ascii="Times New Roman" w:eastAsia="Times New Roman" w:hAnsi="Times New Roman" w:cs="Arial"/>
      <w:sz w:val="20"/>
      <w:szCs w:val="24"/>
      <w:lang w:eastAsia="ru-RU"/>
    </w:rPr>
  </w:style>
  <w:style w:type="paragraph" w:styleId="a8">
    <w:name w:val="Body Text Indent"/>
    <w:basedOn w:val="a"/>
    <w:link w:val="a9"/>
    <w:uiPriority w:val="99"/>
    <w:rsid w:val="009F1AD4"/>
    <w:pPr>
      <w:jc w:val="both"/>
    </w:pPr>
    <w:rPr>
      <w:b/>
      <w:bCs/>
      <w:sz w:val="32"/>
      <w:szCs w:val="32"/>
    </w:rPr>
  </w:style>
  <w:style w:type="character" w:customStyle="1" w:styleId="a9">
    <w:name w:val="Основной текст с отступом Знак"/>
    <w:basedOn w:val="a0"/>
    <w:link w:val="a8"/>
    <w:uiPriority w:val="99"/>
    <w:rsid w:val="009F1AD4"/>
    <w:rPr>
      <w:rFonts w:ascii="Times New Roman" w:eastAsia="Times New Roman" w:hAnsi="Times New Roman" w:cs="Times New Roman"/>
      <w:b/>
      <w:bCs/>
      <w:sz w:val="32"/>
      <w:szCs w:val="32"/>
      <w:lang w:eastAsia="ru-RU"/>
    </w:rPr>
  </w:style>
  <w:style w:type="paragraph" w:styleId="aa">
    <w:name w:val="Body Text"/>
    <w:basedOn w:val="a"/>
    <w:link w:val="ab"/>
    <w:uiPriority w:val="99"/>
    <w:rsid w:val="009F1AD4"/>
    <w:rPr>
      <w:rFonts w:ascii="Arial" w:hAnsi="Arial"/>
      <w:b/>
      <w:bCs/>
      <w:sz w:val="28"/>
      <w:szCs w:val="28"/>
    </w:rPr>
  </w:style>
  <w:style w:type="character" w:customStyle="1" w:styleId="ab">
    <w:name w:val="Основной текст Знак"/>
    <w:basedOn w:val="a0"/>
    <w:link w:val="aa"/>
    <w:uiPriority w:val="99"/>
    <w:rsid w:val="009F1AD4"/>
    <w:rPr>
      <w:rFonts w:ascii="Arial" w:eastAsia="Times New Roman" w:hAnsi="Arial" w:cs="Times New Roman"/>
      <w:b/>
      <w:bCs/>
      <w:sz w:val="28"/>
      <w:szCs w:val="28"/>
      <w:lang w:eastAsia="ru-RU"/>
    </w:rPr>
  </w:style>
  <w:style w:type="paragraph" w:styleId="33">
    <w:name w:val="Body Text Indent 3"/>
    <w:basedOn w:val="a"/>
    <w:link w:val="34"/>
    <w:rsid w:val="009F1AD4"/>
    <w:pPr>
      <w:ind w:right="-766" w:firstLine="567"/>
      <w:jc w:val="both"/>
    </w:pPr>
    <w:rPr>
      <w:rFonts w:ascii="Arial" w:hAnsi="Arial"/>
      <w:b/>
      <w:bCs/>
      <w:sz w:val="28"/>
      <w:szCs w:val="28"/>
    </w:rPr>
  </w:style>
  <w:style w:type="character" w:customStyle="1" w:styleId="34">
    <w:name w:val="Основной текст с отступом 3 Знак"/>
    <w:basedOn w:val="a0"/>
    <w:link w:val="33"/>
    <w:rsid w:val="009F1AD4"/>
    <w:rPr>
      <w:rFonts w:ascii="Arial" w:eastAsia="Times New Roman" w:hAnsi="Arial" w:cs="Times New Roman"/>
      <w:b/>
      <w:bCs/>
      <w:sz w:val="28"/>
      <w:szCs w:val="28"/>
      <w:lang w:eastAsia="ru-RU"/>
    </w:rPr>
  </w:style>
  <w:style w:type="character" w:styleId="ac">
    <w:name w:val="page number"/>
    <w:rsid w:val="009F1AD4"/>
  </w:style>
  <w:style w:type="paragraph" w:styleId="ad">
    <w:name w:val="footer"/>
    <w:basedOn w:val="a"/>
    <w:link w:val="ae"/>
    <w:uiPriority w:val="99"/>
    <w:rsid w:val="009F1AD4"/>
    <w:pPr>
      <w:tabs>
        <w:tab w:val="center" w:pos="4153"/>
        <w:tab w:val="right" w:pos="8306"/>
      </w:tabs>
    </w:pPr>
    <w:rPr>
      <w:sz w:val="20"/>
      <w:szCs w:val="20"/>
    </w:rPr>
  </w:style>
  <w:style w:type="character" w:customStyle="1" w:styleId="ae">
    <w:name w:val="Нижний колонтитул Знак"/>
    <w:basedOn w:val="a0"/>
    <w:link w:val="ad"/>
    <w:uiPriority w:val="99"/>
    <w:rsid w:val="009F1AD4"/>
    <w:rPr>
      <w:rFonts w:ascii="Times New Roman" w:eastAsia="Times New Roman" w:hAnsi="Times New Roman" w:cs="Times New Roman"/>
      <w:sz w:val="20"/>
      <w:szCs w:val="20"/>
      <w:lang w:eastAsia="ru-RU"/>
    </w:rPr>
  </w:style>
  <w:style w:type="paragraph" w:styleId="af">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
    <w:link w:val="af0"/>
    <w:rsid w:val="009F1AD4"/>
    <w:pPr>
      <w:widowControl w:val="0"/>
      <w:overflowPunct w:val="0"/>
      <w:autoSpaceDE w:val="0"/>
      <w:autoSpaceDN w:val="0"/>
      <w:adjustRightInd w:val="0"/>
      <w:jc w:val="both"/>
      <w:textAlignment w:val="baseline"/>
    </w:pPr>
    <w:rPr>
      <w:sz w:val="18"/>
      <w:szCs w:val="20"/>
    </w:rPr>
  </w:style>
  <w:style w:type="character" w:customStyle="1" w:styleId="af0">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0"/>
    <w:link w:val="af"/>
    <w:rsid w:val="009F1AD4"/>
    <w:rPr>
      <w:rFonts w:ascii="Times New Roman" w:eastAsia="Times New Roman" w:hAnsi="Times New Roman" w:cs="Times New Roman"/>
      <w:sz w:val="18"/>
      <w:szCs w:val="20"/>
      <w:lang w:eastAsia="ru-RU"/>
    </w:rPr>
  </w:style>
  <w:style w:type="paragraph" w:customStyle="1" w:styleId="14">
    <w:name w:val="@ Заголовок 1"/>
    <w:rsid w:val="009F1AD4"/>
    <w:pPr>
      <w:keepNext/>
      <w:keepLines/>
      <w:suppressAutoHyphens/>
      <w:spacing w:before="720" w:after="720" w:line="240" w:lineRule="auto"/>
      <w:jc w:val="center"/>
    </w:pPr>
    <w:rPr>
      <w:rFonts w:ascii="Times New Roman" w:eastAsia="Times New Roman" w:hAnsi="Times New Roman" w:cs="Times New Roman"/>
      <w:b/>
      <w:sz w:val="32"/>
      <w:szCs w:val="30"/>
      <w:lang w:eastAsia="ru-RU"/>
    </w:rPr>
  </w:style>
  <w:style w:type="character" w:customStyle="1" w:styleId="15">
    <w:name w:val="@@ Выделение 1"/>
    <w:rsid w:val="009F1AD4"/>
    <w:rPr>
      <w:rFonts w:cs="Arial"/>
      <w:i/>
      <w:szCs w:val="26"/>
    </w:rPr>
  </w:style>
  <w:style w:type="paragraph" w:customStyle="1" w:styleId="23">
    <w:name w:val="@ Заголовок 2"/>
    <w:rsid w:val="009F1AD4"/>
    <w:pPr>
      <w:suppressAutoHyphens/>
      <w:spacing w:before="180" w:after="60" w:line="240" w:lineRule="auto"/>
      <w:jc w:val="center"/>
    </w:pPr>
    <w:rPr>
      <w:rFonts w:ascii="Times New Roman" w:eastAsia="Times New Roman" w:hAnsi="Times New Roman" w:cs="Times New Roman"/>
      <w:b/>
      <w:sz w:val="20"/>
      <w:szCs w:val="20"/>
      <w:lang w:eastAsia="ru-RU"/>
    </w:rPr>
  </w:style>
  <w:style w:type="paragraph" w:styleId="af1">
    <w:name w:val="header"/>
    <w:basedOn w:val="a"/>
    <w:link w:val="af2"/>
    <w:uiPriority w:val="99"/>
    <w:rsid w:val="009F1AD4"/>
    <w:pPr>
      <w:tabs>
        <w:tab w:val="center" w:pos="4677"/>
        <w:tab w:val="right" w:pos="9355"/>
      </w:tabs>
    </w:pPr>
    <w:rPr>
      <w:sz w:val="20"/>
      <w:szCs w:val="20"/>
    </w:rPr>
  </w:style>
  <w:style w:type="character" w:customStyle="1" w:styleId="af2">
    <w:name w:val="Верхний колонтитул Знак"/>
    <w:basedOn w:val="a0"/>
    <w:link w:val="af1"/>
    <w:uiPriority w:val="99"/>
    <w:rsid w:val="009F1AD4"/>
    <w:rPr>
      <w:rFonts w:ascii="Times New Roman" w:eastAsia="Times New Roman" w:hAnsi="Times New Roman" w:cs="Times New Roman"/>
      <w:sz w:val="20"/>
      <w:szCs w:val="20"/>
      <w:lang w:eastAsia="ru-RU"/>
    </w:rPr>
  </w:style>
  <w:style w:type="paragraph" w:customStyle="1" w:styleId="af3">
    <w:name w:val="@ Программа Нормативные акты"/>
    <w:basedOn w:val="a7"/>
    <w:rsid w:val="009F1AD4"/>
    <w:pPr>
      <w:keepNext/>
      <w:keepLines/>
      <w:suppressAutoHyphens/>
      <w:spacing w:before="120" w:after="60"/>
    </w:pPr>
    <w:rPr>
      <w:b/>
    </w:rPr>
  </w:style>
  <w:style w:type="paragraph" w:customStyle="1" w:styleId="af4">
    <w:name w:val="@ Программа Тема"/>
    <w:rsid w:val="009F1AD4"/>
    <w:pPr>
      <w:keepNext/>
      <w:keepLines/>
      <w:suppressAutoHyphens/>
      <w:spacing w:before="240" w:after="60" w:line="240" w:lineRule="auto"/>
      <w:jc w:val="center"/>
    </w:pPr>
    <w:rPr>
      <w:rFonts w:ascii="Times New Roman" w:eastAsia="Times New Roman" w:hAnsi="Times New Roman" w:cs="Times New Roman"/>
      <w:b/>
      <w:sz w:val="24"/>
      <w:szCs w:val="20"/>
      <w:lang w:eastAsia="ru-RU"/>
    </w:rPr>
  </w:style>
  <w:style w:type="paragraph" w:customStyle="1" w:styleId="1-1">
    <w:name w:val="1-ВК1"/>
    <w:basedOn w:val="a"/>
    <w:rsid w:val="009F1AD4"/>
    <w:pPr>
      <w:widowControl w:val="0"/>
      <w:pBdr>
        <w:bottom w:val="single" w:sz="6" w:space="2" w:color="auto"/>
        <w:right w:val="single" w:sz="24" w:space="2" w:color="auto"/>
      </w:pBdr>
      <w:tabs>
        <w:tab w:val="right" w:pos="9072"/>
      </w:tabs>
      <w:suppressAutoHyphens/>
      <w:ind w:right="113"/>
      <w:jc w:val="right"/>
    </w:pPr>
    <w:rPr>
      <w:i/>
      <w:noProof/>
      <w:sz w:val="18"/>
      <w:szCs w:val="20"/>
    </w:rPr>
  </w:style>
  <w:style w:type="paragraph" w:customStyle="1" w:styleId="1-2">
    <w:name w:val="1-ВК2"/>
    <w:basedOn w:val="a"/>
    <w:rsid w:val="009F1AD4"/>
    <w:pPr>
      <w:widowControl w:val="0"/>
      <w:pBdr>
        <w:left w:val="single" w:sz="24" w:space="2" w:color="auto"/>
        <w:bottom w:val="single" w:sz="6" w:space="2" w:color="auto"/>
      </w:pBdr>
      <w:tabs>
        <w:tab w:val="right" w:pos="9072"/>
      </w:tabs>
      <w:suppressAutoHyphens/>
      <w:ind w:left="113"/>
    </w:pPr>
    <w:rPr>
      <w:i/>
      <w:sz w:val="18"/>
      <w:szCs w:val="20"/>
    </w:rPr>
  </w:style>
  <w:style w:type="paragraph" w:customStyle="1" w:styleId="1-10">
    <w:name w:val="1-НК1"/>
    <w:basedOn w:val="a"/>
    <w:rsid w:val="009F1AD4"/>
    <w:pPr>
      <w:widowControl w:val="0"/>
      <w:pBdr>
        <w:top w:val="single" w:sz="6" w:space="2" w:color="auto"/>
        <w:right w:val="single" w:sz="24" w:space="2" w:color="auto"/>
      </w:pBdr>
      <w:tabs>
        <w:tab w:val="right" w:pos="9072"/>
      </w:tabs>
      <w:ind w:left="5216" w:right="113"/>
      <w:jc w:val="right"/>
    </w:pPr>
    <w:rPr>
      <w:sz w:val="18"/>
      <w:szCs w:val="20"/>
    </w:rPr>
  </w:style>
  <w:style w:type="paragraph" w:customStyle="1" w:styleId="1-20">
    <w:name w:val="1-НК2"/>
    <w:basedOn w:val="a"/>
    <w:rsid w:val="009F1AD4"/>
    <w:pPr>
      <w:widowControl w:val="0"/>
      <w:pBdr>
        <w:top w:val="single" w:sz="6" w:space="2" w:color="auto"/>
        <w:left w:val="single" w:sz="24" w:space="2" w:color="auto"/>
      </w:pBdr>
      <w:ind w:left="113" w:right="5216"/>
      <w:jc w:val="both"/>
    </w:pPr>
    <w:rPr>
      <w:sz w:val="18"/>
      <w:szCs w:val="20"/>
    </w:rPr>
  </w:style>
  <w:style w:type="paragraph" w:customStyle="1" w:styleId="1-">
    <w:name w:val="1-Основа"/>
    <w:rsid w:val="009F1AD4"/>
    <w:pPr>
      <w:widowControl w:val="0"/>
      <w:spacing w:after="0" w:line="240" w:lineRule="auto"/>
      <w:ind w:firstLine="284"/>
      <w:jc w:val="both"/>
    </w:pPr>
    <w:rPr>
      <w:rFonts w:ascii="Times New Roman" w:eastAsia="Times New Roman" w:hAnsi="Times New Roman" w:cs="Times New Roman"/>
      <w:sz w:val="20"/>
      <w:szCs w:val="20"/>
      <w:lang w:eastAsia="ru-RU"/>
    </w:rPr>
  </w:style>
  <w:style w:type="paragraph" w:customStyle="1" w:styleId="af5">
    <w:name w:val="@ Заголовок приложения"/>
    <w:rsid w:val="009F1AD4"/>
    <w:pPr>
      <w:spacing w:before="120" w:after="120" w:line="240" w:lineRule="auto"/>
      <w:jc w:val="center"/>
    </w:pPr>
    <w:rPr>
      <w:rFonts w:ascii="Times New Roman" w:eastAsia="Times New Roman" w:hAnsi="Times New Roman" w:cs="Times New Roman"/>
      <w:b/>
      <w:sz w:val="20"/>
      <w:szCs w:val="20"/>
      <w:lang w:eastAsia="ru-RU"/>
    </w:rPr>
  </w:style>
  <w:style w:type="paragraph" w:styleId="24">
    <w:name w:val="Body Text 2"/>
    <w:basedOn w:val="a"/>
    <w:link w:val="25"/>
    <w:uiPriority w:val="99"/>
    <w:rsid w:val="009F1AD4"/>
    <w:pPr>
      <w:jc w:val="both"/>
    </w:pPr>
    <w:rPr>
      <w:b/>
      <w:sz w:val="32"/>
      <w:szCs w:val="20"/>
    </w:rPr>
  </w:style>
  <w:style w:type="character" w:customStyle="1" w:styleId="25">
    <w:name w:val="Основной текст 2 Знак"/>
    <w:basedOn w:val="a0"/>
    <w:link w:val="24"/>
    <w:uiPriority w:val="99"/>
    <w:rsid w:val="009F1AD4"/>
    <w:rPr>
      <w:rFonts w:ascii="Times New Roman" w:eastAsia="Times New Roman" w:hAnsi="Times New Roman" w:cs="Times New Roman"/>
      <w:b/>
      <w:sz w:val="32"/>
      <w:szCs w:val="20"/>
      <w:lang w:eastAsia="ru-RU"/>
    </w:rPr>
  </w:style>
  <w:style w:type="paragraph" w:customStyle="1" w:styleId="ConsNormal">
    <w:name w:val="ConsNormal"/>
    <w:rsid w:val="009F1AD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9F1AD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6">
    <w:name w:val="Block Text"/>
    <w:basedOn w:val="a"/>
    <w:rsid w:val="009F1AD4"/>
    <w:pPr>
      <w:widowControl w:val="0"/>
      <w:tabs>
        <w:tab w:val="left" w:pos="284"/>
        <w:tab w:val="left" w:pos="709"/>
        <w:tab w:val="left" w:pos="1276"/>
        <w:tab w:val="left" w:pos="1843"/>
        <w:tab w:val="left" w:pos="2127"/>
        <w:tab w:val="left" w:pos="2552"/>
      </w:tabs>
      <w:ind w:left="3" w:right="-766"/>
      <w:jc w:val="both"/>
    </w:pPr>
    <w:rPr>
      <w:rFonts w:ascii="Arial" w:hAnsi="Arial"/>
      <w:snapToGrid w:val="0"/>
      <w:color w:val="000000"/>
      <w:sz w:val="20"/>
      <w:szCs w:val="20"/>
    </w:rPr>
  </w:style>
  <w:style w:type="paragraph" w:styleId="af7">
    <w:name w:val="Title"/>
    <w:basedOn w:val="a"/>
    <w:link w:val="af8"/>
    <w:qFormat/>
    <w:rsid w:val="009F1AD4"/>
    <w:pPr>
      <w:jc w:val="center"/>
    </w:pPr>
    <w:rPr>
      <w:rFonts w:ascii="Arial" w:hAnsi="Arial"/>
      <w:b/>
      <w:sz w:val="28"/>
      <w:szCs w:val="20"/>
    </w:rPr>
  </w:style>
  <w:style w:type="character" w:customStyle="1" w:styleId="af8">
    <w:name w:val="Название Знак"/>
    <w:basedOn w:val="a0"/>
    <w:link w:val="af7"/>
    <w:rsid w:val="009F1AD4"/>
    <w:rPr>
      <w:rFonts w:ascii="Arial" w:eastAsia="Times New Roman" w:hAnsi="Arial" w:cs="Times New Roman"/>
      <w:b/>
      <w:sz w:val="28"/>
      <w:szCs w:val="20"/>
      <w:lang w:eastAsia="ru-RU"/>
    </w:rPr>
  </w:style>
  <w:style w:type="paragraph" w:customStyle="1" w:styleId="ConsTitle">
    <w:name w:val="ConsTitle"/>
    <w:rsid w:val="009F1AD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Heading">
    <w:name w:val="Heading"/>
    <w:rsid w:val="009F1AD4"/>
    <w:pPr>
      <w:spacing w:after="0" w:line="240" w:lineRule="auto"/>
    </w:pPr>
    <w:rPr>
      <w:rFonts w:ascii="Arial" w:eastAsia="Times New Roman" w:hAnsi="Arial" w:cs="Times New Roman"/>
      <w:b/>
      <w:szCs w:val="20"/>
      <w:lang w:eastAsia="ru-RU"/>
    </w:rPr>
  </w:style>
  <w:style w:type="table" w:styleId="af9">
    <w:name w:val="Table Grid"/>
    <w:basedOn w:val="a1"/>
    <w:uiPriority w:val="59"/>
    <w:rsid w:val="009F1AD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a">
    <w:name w:val="footnote reference"/>
    <w:rsid w:val="009F1AD4"/>
    <w:rPr>
      <w:vertAlign w:val="superscript"/>
    </w:rPr>
  </w:style>
  <w:style w:type="character" w:customStyle="1" w:styleId="afb">
    <w:name w:val="Символ сноски"/>
    <w:rsid w:val="009F1AD4"/>
    <w:rPr>
      <w:vertAlign w:val="superscript"/>
    </w:rPr>
  </w:style>
  <w:style w:type="character" w:styleId="afc">
    <w:name w:val="endnote reference"/>
    <w:semiHidden/>
    <w:rsid w:val="009F1AD4"/>
    <w:rPr>
      <w:vertAlign w:val="superscript"/>
    </w:rPr>
  </w:style>
  <w:style w:type="paragraph" w:customStyle="1" w:styleId="ConsPlusNormal">
    <w:name w:val="ConsPlusNormal"/>
    <w:link w:val="ConsPlusNormal0"/>
    <w:rsid w:val="009F1AD4"/>
    <w:pPr>
      <w:suppressAutoHyphens/>
      <w:autoSpaceDE w:val="0"/>
      <w:spacing w:after="0" w:line="240" w:lineRule="auto"/>
      <w:ind w:firstLine="720"/>
    </w:pPr>
    <w:rPr>
      <w:rFonts w:ascii="Arial" w:eastAsia="SimSun" w:hAnsi="Arial" w:cs="Arial"/>
      <w:sz w:val="20"/>
      <w:szCs w:val="20"/>
      <w:lang w:eastAsia="ar-SA"/>
    </w:rPr>
  </w:style>
  <w:style w:type="paragraph" w:styleId="afd">
    <w:name w:val="endnote text"/>
    <w:basedOn w:val="a"/>
    <w:link w:val="afe"/>
    <w:uiPriority w:val="99"/>
    <w:unhideWhenUsed/>
    <w:rsid w:val="009F1AD4"/>
    <w:pPr>
      <w:suppressAutoHyphens/>
    </w:pPr>
    <w:rPr>
      <w:sz w:val="20"/>
      <w:szCs w:val="20"/>
      <w:lang w:eastAsia="ar-SA"/>
    </w:rPr>
  </w:style>
  <w:style w:type="character" w:customStyle="1" w:styleId="afe">
    <w:name w:val="Текст концевой сноски Знак"/>
    <w:basedOn w:val="a0"/>
    <w:link w:val="afd"/>
    <w:uiPriority w:val="99"/>
    <w:rsid w:val="009F1AD4"/>
    <w:rPr>
      <w:rFonts w:ascii="Times New Roman" w:eastAsia="Times New Roman" w:hAnsi="Times New Roman" w:cs="Times New Roman"/>
      <w:sz w:val="20"/>
      <w:szCs w:val="20"/>
      <w:lang w:eastAsia="ar-SA"/>
    </w:rPr>
  </w:style>
  <w:style w:type="paragraph" w:styleId="aff">
    <w:name w:val="Normal (Web)"/>
    <w:basedOn w:val="a"/>
    <w:uiPriority w:val="99"/>
    <w:rsid w:val="009F1AD4"/>
    <w:pPr>
      <w:spacing w:before="100" w:beforeAutospacing="1" w:after="100" w:afterAutospacing="1"/>
    </w:pPr>
  </w:style>
  <w:style w:type="character" w:styleId="aff0">
    <w:name w:val="Hyperlink"/>
    <w:uiPriority w:val="99"/>
    <w:unhideWhenUsed/>
    <w:rsid w:val="009F1AD4"/>
    <w:rPr>
      <w:color w:val="0000FF"/>
      <w:u w:val="single"/>
    </w:rPr>
  </w:style>
  <w:style w:type="character" w:styleId="aff1">
    <w:name w:val="Strong"/>
    <w:uiPriority w:val="22"/>
    <w:qFormat/>
    <w:rsid w:val="009F1AD4"/>
    <w:rPr>
      <w:b/>
      <w:bCs/>
    </w:rPr>
  </w:style>
  <w:style w:type="paragraph" w:customStyle="1" w:styleId="aff2">
    <w:name w:val="Заголовок статьи"/>
    <w:basedOn w:val="a"/>
    <w:next w:val="a"/>
    <w:rsid w:val="009F1AD4"/>
    <w:pPr>
      <w:autoSpaceDE w:val="0"/>
      <w:autoSpaceDN w:val="0"/>
      <w:adjustRightInd w:val="0"/>
      <w:ind w:left="1612" w:hanging="892"/>
      <w:jc w:val="both"/>
    </w:pPr>
    <w:rPr>
      <w:rFonts w:ascii="Arial" w:hAnsi="Arial"/>
      <w:sz w:val="20"/>
      <w:szCs w:val="20"/>
    </w:rPr>
  </w:style>
  <w:style w:type="paragraph" w:styleId="aff3">
    <w:name w:val="List Paragraph"/>
    <w:basedOn w:val="a"/>
    <w:link w:val="aff4"/>
    <w:uiPriority w:val="34"/>
    <w:qFormat/>
    <w:rsid w:val="009F1AD4"/>
    <w:pPr>
      <w:ind w:left="720"/>
      <w:contextualSpacing/>
    </w:pPr>
    <w:rPr>
      <w:sz w:val="20"/>
      <w:szCs w:val="20"/>
    </w:rPr>
  </w:style>
  <w:style w:type="paragraph" w:styleId="aff5">
    <w:name w:val="Document Map"/>
    <w:basedOn w:val="a"/>
    <w:link w:val="aff6"/>
    <w:uiPriority w:val="99"/>
    <w:semiHidden/>
    <w:unhideWhenUsed/>
    <w:rsid w:val="009F1AD4"/>
    <w:rPr>
      <w:rFonts w:ascii="Tahoma" w:hAnsi="Tahoma"/>
      <w:sz w:val="16"/>
      <w:szCs w:val="16"/>
    </w:rPr>
  </w:style>
  <w:style w:type="character" w:customStyle="1" w:styleId="aff6">
    <w:name w:val="Схема документа Знак"/>
    <w:basedOn w:val="a0"/>
    <w:link w:val="aff5"/>
    <w:uiPriority w:val="99"/>
    <w:semiHidden/>
    <w:rsid w:val="009F1AD4"/>
    <w:rPr>
      <w:rFonts w:ascii="Tahoma" w:eastAsia="Times New Roman" w:hAnsi="Tahoma" w:cs="Times New Roman"/>
      <w:sz w:val="16"/>
      <w:szCs w:val="16"/>
      <w:lang w:eastAsia="ru-RU"/>
    </w:rPr>
  </w:style>
  <w:style w:type="paragraph" w:customStyle="1" w:styleId="BodyTextIndent21">
    <w:name w:val="Body Text Indent 21"/>
    <w:basedOn w:val="a"/>
    <w:rsid w:val="009F1AD4"/>
    <w:pPr>
      <w:widowControl w:val="0"/>
      <w:suppressAutoHyphens/>
      <w:spacing w:before="240" w:after="120"/>
      <w:ind w:left="720" w:hanging="720"/>
    </w:pPr>
    <w:rPr>
      <w:b/>
      <w:szCs w:val="20"/>
      <w:lang w:eastAsia="ar-SA"/>
    </w:rPr>
  </w:style>
  <w:style w:type="character" w:customStyle="1" w:styleId="ConsPlusNormal0">
    <w:name w:val="ConsPlusNormal Знак"/>
    <w:link w:val="ConsPlusNormal"/>
    <w:rsid w:val="009F1AD4"/>
    <w:rPr>
      <w:rFonts w:ascii="Arial" w:eastAsia="SimSun" w:hAnsi="Arial" w:cs="Arial"/>
      <w:sz w:val="20"/>
      <w:szCs w:val="20"/>
      <w:lang w:eastAsia="ar-SA"/>
    </w:rPr>
  </w:style>
  <w:style w:type="paragraph" w:styleId="aff7">
    <w:name w:val="Balloon Text"/>
    <w:basedOn w:val="a"/>
    <w:link w:val="aff8"/>
    <w:uiPriority w:val="99"/>
    <w:semiHidden/>
    <w:unhideWhenUsed/>
    <w:rsid w:val="009F1AD4"/>
    <w:rPr>
      <w:rFonts w:ascii="Tahoma" w:eastAsia="Calibri" w:hAnsi="Tahoma"/>
      <w:sz w:val="16"/>
      <w:szCs w:val="16"/>
    </w:rPr>
  </w:style>
  <w:style w:type="character" w:customStyle="1" w:styleId="aff8">
    <w:name w:val="Текст выноски Знак"/>
    <w:basedOn w:val="a0"/>
    <w:link w:val="aff7"/>
    <w:uiPriority w:val="99"/>
    <w:semiHidden/>
    <w:rsid w:val="009F1AD4"/>
    <w:rPr>
      <w:rFonts w:ascii="Tahoma" w:eastAsia="Calibri" w:hAnsi="Tahoma" w:cs="Times New Roman"/>
      <w:sz w:val="16"/>
      <w:szCs w:val="16"/>
    </w:rPr>
  </w:style>
  <w:style w:type="table" w:customStyle="1" w:styleId="16">
    <w:name w:val="Сетка таблицы1"/>
    <w:basedOn w:val="a1"/>
    <w:next w:val="af9"/>
    <w:rsid w:val="009F1AD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9">
    <w:name w:val="Intense Reference"/>
    <w:uiPriority w:val="32"/>
    <w:qFormat/>
    <w:rsid w:val="009F1AD4"/>
    <w:rPr>
      <w:b/>
      <w:bCs/>
      <w:smallCaps/>
      <w:color w:val="C0504D"/>
      <w:spacing w:val="5"/>
      <w:u w:val="single"/>
    </w:rPr>
  </w:style>
  <w:style w:type="paragraph" w:customStyle="1" w:styleId="FR2">
    <w:name w:val="FR2"/>
    <w:uiPriority w:val="99"/>
    <w:rsid w:val="009F1AD4"/>
    <w:pPr>
      <w:widowControl w:val="0"/>
      <w:spacing w:after="0" w:line="360" w:lineRule="auto"/>
      <w:ind w:firstLine="720"/>
    </w:pPr>
    <w:rPr>
      <w:rFonts w:ascii="Courier New" w:eastAsia="Times New Roman" w:hAnsi="Courier New" w:cs="Times New Roman"/>
      <w:sz w:val="24"/>
      <w:szCs w:val="20"/>
      <w:lang w:eastAsia="ru-RU"/>
    </w:rPr>
  </w:style>
  <w:style w:type="paragraph" w:customStyle="1" w:styleId="affa">
    <w:name w:val="список с точками"/>
    <w:basedOn w:val="a"/>
    <w:rsid w:val="009F1AD4"/>
    <w:pPr>
      <w:tabs>
        <w:tab w:val="num" w:pos="720"/>
        <w:tab w:val="num" w:pos="756"/>
      </w:tabs>
      <w:spacing w:line="312" w:lineRule="auto"/>
      <w:ind w:left="756" w:hanging="360"/>
      <w:jc w:val="both"/>
    </w:pPr>
  </w:style>
  <w:style w:type="paragraph" w:customStyle="1" w:styleId="17">
    <w:name w:val="Абзац списка1"/>
    <w:basedOn w:val="a"/>
    <w:rsid w:val="009F1AD4"/>
    <w:pPr>
      <w:spacing w:after="200" w:line="276" w:lineRule="auto"/>
      <w:ind w:left="720"/>
      <w:contextualSpacing/>
    </w:pPr>
  </w:style>
  <w:style w:type="character" w:customStyle="1" w:styleId="aff4">
    <w:name w:val="Абзац списка Знак"/>
    <w:link w:val="aff3"/>
    <w:uiPriority w:val="34"/>
    <w:rsid w:val="009F1AD4"/>
    <w:rPr>
      <w:rFonts w:ascii="Times New Roman" w:eastAsia="Times New Roman" w:hAnsi="Times New Roman" w:cs="Times New Roman"/>
      <w:sz w:val="20"/>
      <w:szCs w:val="20"/>
    </w:rPr>
  </w:style>
  <w:style w:type="paragraph" w:customStyle="1" w:styleId="Default">
    <w:name w:val="Default"/>
    <w:rsid w:val="009F1AD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0">
    <w:name w:val="Основной текст с отступом 21"/>
    <w:basedOn w:val="a"/>
    <w:rsid w:val="009F1AD4"/>
    <w:pPr>
      <w:overflowPunct w:val="0"/>
      <w:autoSpaceDE w:val="0"/>
      <w:autoSpaceDN w:val="0"/>
      <w:adjustRightInd w:val="0"/>
      <w:spacing w:line="360" w:lineRule="auto"/>
      <w:ind w:firstLine="902"/>
      <w:jc w:val="both"/>
      <w:textAlignment w:val="baseline"/>
    </w:pPr>
    <w:rPr>
      <w:b/>
      <w:sz w:val="28"/>
      <w:szCs w:val="20"/>
    </w:rPr>
  </w:style>
  <w:style w:type="paragraph" w:styleId="affb">
    <w:name w:val="Body Text First Indent"/>
    <w:basedOn w:val="aa"/>
    <w:link w:val="affc"/>
    <w:uiPriority w:val="99"/>
    <w:semiHidden/>
    <w:unhideWhenUsed/>
    <w:rsid w:val="009F1AD4"/>
    <w:pPr>
      <w:spacing w:after="120"/>
      <w:ind w:firstLine="210"/>
    </w:pPr>
    <w:rPr>
      <w:b w:val="0"/>
      <w:bCs w:val="0"/>
      <w:sz w:val="22"/>
      <w:szCs w:val="22"/>
      <w:lang w:eastAsia="en-US"/>
    </w:rPr>
  </w:style>
  <w:style w:type="character" w:customStyle="1" w:styleId="affc">
    <w:name w:val="Красная строка Знак"/>
    <w:basedOn w:val="ab"/>
    <w:link w:val="affb"/>
    <w:uiPriority w:val="99"/>
    <w:semiHidden/>
    <w:rsid w:val="009F1AD4"/>
    <w:rPr>
      <w:rFonts w:ascii="Arial" w:eastAsia="Times New Roman" w:hAnsi="Arial" w:cs="Times New Roman"/>
      <w:b/>
      <w:bCs/>
      <w:sz w:val="28"/>
      <w:szCs w:val="28"/>
      <w:lang w:eastAsia="ru-RU"/>
    </w:rPr>
  </w:style>
  <w:style w:type="character" w:customStyle="1" w:styleId="WW8Num9z3">
    <w:name w:val="WW8Num9z3"/>
    <w:rsid w:val="009F1AD4"/>
    <w:rPr>
      <w:rFonts w:ascii="Symbol" w:hAnsi="Symbol"/>
    </w:rPr>
  </w:style>
  <w:style w:type="character" w:customStyle="1" w:styleId="FontStyle18">
    <w:name w:val="Font Style18"/>
    <w:rsid w:val="009F1AD4"/>
    <w:rPr>
      <w:rFonts w:ascii="Times New Roman" w:hAnsi="Times New Roman"/>
      <w:sz w:val="22"/>
      <w:szCs w:val="22"/>
    </w:rPr>
  </w:style>
  <w:style w:type="character" w:customStyle="1" w:styleId="hps">
    <w:name w:val="hps"/>
    <w:rsid w:val="009F1AD4"/>
  </w:style>
  <w:style w:type="character" w:styleId="affd">
    <w:name w:val="Emphasis"/>
    <w:uiPriority w:val="20"/>
    <w:qFormat/>
    <w:rsid w:val="009F1AD4"/>
    <w:rPr>
      <w:rFonts w:cs="Times New Roman"/>
      <w:i/>
      <w:iCs/>
    </w:rPr>
  </w:style>
  <w:style w:type="character" w:customStyle="1" w:styleId="hl">
    <w:name w:val="hl"/>
    <w:rsid w:val="009F1AD4"/>
  </w:style>
  <w:style w:type="table" w:customStyle="1" w:styleId="26">
    <w:name w:val="Сетка таблицы2"/>
    <w:basedOn w:val="a1"/>
    <w:next w:val="af9"/>
    <w:uiPriority w:val="59"/>
    <w:rsid w:val="009F1AD4"/>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e">
    <w:name w:val="Аудит"/>
    <w:basedOn w:val="a"/>
    <w:rsid w:val="009F1AD4"/>
    <w:pPr>
      <w:ind w:firstLine="709"/>
      <w:jc w:val="both"/>
    </w:pPr>
  </w:style>
  <w:style w:type="paragraph" w:customStyle="1" w:styleId="Style10">
    <w:name w:val="Style10"/>
    <w:basedOn w:val="a"/>
    <w:uiPriority w:val="99"/>
    <w:rsid w:val="009F1AD4"/>
    <w:pPr>
      <w:widowControl w:val="0"/>
      <w:autoSpaceDE w:val="0"/>
      <w:autoSpaceDN w:val="0"/>
      <w:adjustRightInd w:val="0"/>
      <w:spacing w:line="274" w:lineRule="exact"/>
      <w:jc w:val="both"/>
    </w:pPr>
  </w:style>
  <w:style w:type="character" w:customStyle="1" w:styleId="FontStyle19">
    <w:name w:val="Font Style19"/>
    <w:uiPriority w:val="99"/>
    <w:rsid w:val="009F1AD4"/>
    <w:rPr>
      <w:rFonts w:ascii="Times New Roman" w:hAnsi="Times New Roman" w:cs="Times New Roman"/>
      <w:sz w:val="22"/>
      <w:szCs w:val="22"/>
    </w:rPr>
  </w:style>
  <w:style w:type="character" w:customStyle="1" w:styleId="18">
    <w:name w:val="Неразрешенное упоминание1"/>
    <w:uiPriority w:val="99"/>
    <w:semiHidden/>
    <w:unhideWhenUsed/>
    <w:rsid w:val="009F1AD4"/>
    <w:rPr>
      <w:color w:val="808080"/>
      <w:shd w:val="clear" w:color="auto" w:fill="E6E6E6"/>
    </w:rPr>
  </w:style>
  <w:style w:type="character" w:customStyle="1" w:styleId="bookid1">
    <w:name w:val="bookid1"/>
    <w:rsid w:val="009F1AD4"/>
    <w:rPr>
      <w:vanish/>
      <w:webHidden w:val="0"/>
      <w:specVanish w:val="0"/>
    </w:rPr>
  </w:style>
  <w:style w:type="paragraph" w:customStyle="1" w:styleId="s1">
    <w:name w:val="s_1"/>
    <w:basedOn w:val="a"/>
    <w:rsid w:val="009F1AD4"/>
    <w:pPr>
      <w:spacing w:before="100" w:beforeAutospacing="1" w:after="100" w:afterAutospacing="1"/>
    </w:pPr>
  </w:style>
  <w:style w:type="character" w:styleId="afff">
    <w:name w:val="FollowedHyperlink"/>
    <w:uiPriority w:val="99"/>
    <w:semiHidden/>
    <w:unhideWhenUsed/>
    <w:rsid w:val="009F1AD4"/>
    <w:rPr>
      <w:color w:val="954F72"/>
      <w:u w:val="single"/>
    </w:rPr>
  </w:style>
  <w:style w:type="character" w:customStyle="1" w:styleId="FontStyle11">
    <w:name w:val="Font Style11"/>
    <w:uiPriority w:val="99"/>
    <w:rsid w:val="009F1AD4"/>
    <w:rPr>
      <w:rFonts w:ascii="Times New Roman" w:hAnsi="Times New Roman" w:cs="Times New Roman" w:hint="default"/>
      <w:b/>
      <w:bCs/>
      <w:sz w:val="24"/>
      <w:szCs w:val="24"/>
    </w:rPr>
  </w:style>
  <w:style w:type="paragraph" w:customStyle="1" w:styleId="Style6">
    <w:name w:val="Style6"/>
    <w:basedOn w:val="a"/>
    <w:uiPriority w:val="99"/>
    <w:rsid w:val="009F1AD4"/>
    <w:pPr>
      <w:widowControl w:val="0"/>
      <w:autoSpaceDE w:val="0"/>
      <w:autoSpaceDN w:val="0"/>
      <w:adjustRightInd w:val="0"/>
      <w:spacing w:line="461" w:lineRule="exact"/>
      <w:ind w:firstLine="907"/>
    </w:pPr>
  </w:style>
  <w:style w:type="table" w:customStyle="1" w:styleId="TableNormal">
    <w:name w:val="Table Normal"/>
    <w:uiPriority w:val="2"/>
    <w:semiHidden/>
    <w:unhideWhenUsed/>
    <w:qFormat/>
    <w:rsid w:val="009F1AD4"/>
    <w:pPr>
      <w:spacing w:after="0" w:line="360" w:lineRule="auto"/>
      <w:ind w:firstLine="720"/>
      <w:jc w:val="both"/>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1AD4"/>
    <w:pPr>
      <w:spacing w:line="360" w:lineRule="auto"/>
      <w:ind w:firstLine="720"/>
      <w:jc w:val="both"/>
    </w:pPr>
    <w:rPr>
      <w:rFonts w:ascii="Calibri" w:eastAsia="Calibri" w:hAnsi="Calibri"/>
      <w:sz w:val="22"/>
      <w:szCs w:val="22"/>
      <w:lang w:val="en-US" w:eastAsia="en-US"/>
    </w:rPr>
  </w:style>
  <w:style w:type="paragraph" w:styleId="afff0">
    <w:name w:val="No Spacing"/>
    <w:uiPriority w:val="1"/>
    <w:qFormat/>
    <w:rsid w:val="009F1AD4"/>
    <w:pPr>
      <w:spacing w:after="0" w:line="240" w:lineRule="auto"/>
      <w:ind w:firstLine="720"/>
      <w:jc w:val="both"/>
    </w:pPr>
    <w:rPr>
      <w:rFonts w:ascii="Calibri" w:eastAsia="Calibri" w:hAnsi="Calibri" w:cs="Times New Roman"/>
      <w:lang w:val="en-US"/>
    </w:rPr>
  </w:style>
  <w:style w:type="paragraph" w:styleId="afff1">
    <w:name w:val="List"/>
    <w:basedOn w:val="a"/>
    <w:rsid w:val="006C63A8"/>
    <w:pPr>
      <w:ind w:left="283" w:hanging="283"/>
    </w:pPr>
    <w:rPr>
      <w:sz w:val="28"/>
      <w:szCs w:val="20"/>
      <w:lang w:eastAsia="en-US"/>
    </w:rPr>
  </w:style>
  <w:style w:type="character" w:customStyle="1" w:styleId="FontStyle49">
    <w:name w:val="Font Style49"/>
    <w:basedOn w:val="a0"/>
    <w:uiPriority w:val="99"/>
    <w:rsid w:val="006C63A8"/>
    <w:rPr>
      <w:rFonts w:ascii="Times New Roman" w:hAnsi="Times New Roman" w:cs="Times New Roman"/>
      <w:sz w:val="22"/>
      <w:szCs w:val="22"/>
    </w:rPr>
  </w:style>
  <w:style w:type="paragraph" w:customStyle="1" w:styleId="Style29">
    <w:name w:val="Style29"/>
    <w:basedOn w:val="a"/>
    <w:uiPriority w:val="99"/>
    <w:rsid w:val="006C63A8"/>
    <w:pPr>
      <w:widowControl w:val="0"/>
      <w:autoSpaceDE w:val="0"/>
      <w:autoSpaceDN w:val="0"/>
      <w:adjustRightInd w:val="0"/>
      <w:spacing w:line="298" w:lineRule="exact"/>
      <w:ind w:hanging="355"/>
      <w:jc w:val="both"/>
    </w:pPr>
  </w:style>
  <w:style w:type="paragraph" w:customStyle="1" w:styleId="Style27">
    <w:name w:val="Style27"/>
    <w:basedOn w:val="a"/>
    <w:uiPriority w:val="99"/>
    <w:rsid w:val="006C63A8"/>
    <w:pPr>
      <w:widowControl w:val="0"/>
      <w:autoSpaceDE w:val="0"/>
      <w:autoSpaceDN w:val="0"/>
      <w:adjustRightInd w:val="0"/>
      <w:spacing w:line="298" w:lineRule="exact"/>
      <w:jc w:val="both"/>
    </w:pPr>
  </w:style>
  <w:style w:type="paragraph" w:customStyle="1" w:styleId="Style38">
    <w:name w:val="Style38"/>
    <w:basedOn w:val="a"/>
    <w:uiPriority w:val="99"/>
    <w:rsid w:val="006C63A8"/>
    <w:pPr>
      <w:widowControl w:val="0"/>
      <w:autoSpaceDE w:val="0"/>
      <w:autoSpaceDN w:val="0"/>
      <w:adjustRightInd w:val="0"/>
      <w:spacing w:line="302" w:lineRule="exact"/>
      <w:ind w:firstLine="720"/>
      <w:jc w:val="both"/>
    </w:pPr>
  </w:style>
  <w:style w:type="character" w:customStyle="1" w:styleId="FontStyle48">
    <w:name w:val="Font Style48"/>
    <w:basedOn w:val="a0"/>
    <w:uiPriority w:val="99"/>
    <w:rsid w:val="006C63A8"/>
    <w:rPr>
      <w:rFonts w:ascii="Times New Roman" w:hAnsi="Times New Roman" w:cs="Times New Roman"/>
      <w:b/>
      <w:bCs/>
      <w:sz w:val="22"/>
      <w:szCs w:val="22"/>
    </w:rPr>
  </w:style>
  <w:style w:type="paragraph" w:customStyle="1" w:styleId="Style15">
    <w:name w:val="Style15"/>
    <w:basedOn w:val="a"/>
    <w:uiPriority w:val="99"/>
    <w:rsid w:val="006C63A8"/>
    <w:pPr>
      <w:widowControl w:val="0"/>
      <w:autoSpaceDE w:val="0"/>
      <w:autoSpaceDN w:val="0"/>
      <w:adjustRightInd w:val="0"/>
    </w:pPr>
    <w:rPr>
      <w:rFonts w:eastAsiaTheme="minorEastAsia"/>
    </w:rPr>
  </w:style>
  <w:style w:type="paragraph" w:customStyle="1" w:styleId="Style55">
    <w:name w:val="Style55"/>
    <w:basedOn w:val="a"/>
    <w:uiPriority w:val="99"/>
    <w:rsid w:val="006C63A8"/>
    <w:pPr>
      <w:widowControl w:val="0"/>
      <w:autoSpaceDE w:val="0"/>
      <w:autoSpaceDN w:val="0"/>
      <w:adjustRightInd w:val="0"/>
      <w:spacing w:line="370" w:lineRule="exact"/>
      <w:ind w:firstLine="998"/>
      <w:jc w:val="both"/>
    </w:pPr>
    <w:rPr>
      <w:rFonts w:eastAsiaTheme="minorEastAsia"/>
    </w:rPr>
  </w:style>
  <w:style w:type="character" w:customStyle="1" w:styleId="FontStyle67">
    <w:name w:val="Font Style67"/>
    <w:basedOn w:val="a0"/>
    <w:uiPriority w:val="99"/>
    <w:rsid w:val="006C63A8"/>
    <w:rPr>
      <w:rFonts w:ascii="Times New Roman" w:hAnsi="Times New Roman" w:cs="Times New Roman"/>
      <w:i/>
      <w:iCs/>
      <w:sz w:val="26"/>
      <w:szCs w:val="26"/>
    </w:rPr>
  </w:style>
  <w:style w:type="character" w:customStyle="1" w:styleId="FontStyle68">
    <w:name w:val="Font Style68"/>
    <w:basedOn w:val="a0"/>
    <w:uiPriority w:val="99"/>
    <w:rsid w:val="006C63A8"/>
    <w:rPr>
      <w:rFonts w:ascii="Times New Roman" w:hAnsi="Times New Roman" w:cs="Times New Roman"/>
      <w:sz w:val="26"/>
      <w:szCs w:val="26"/>
    </w:rPr>
  </w:style>
  <w:style w:type="paragraph" w:customStyle="1" w:styleId="Style22">
    <w:name w:val="Style22"/>
    <w:basedOn w:val="a"/>
    <w:uiPriority w:val="99"/>
    <w:rsid w:val="006C63A8"/>
    <w:pPr>
      <w:widowControl w:val="0"/>
      <w:autoSpaceDE w:val="0"/>
      <w:autoSpaceDN w:val="0"/>
      <w:adjustRightInd w:val="0"/>
      <w:spacing w:line="374" w:lineRule="exact"/>
      <w:ind w:firstLine="830"/>
      <w:jc w:val="both"/>
    </w:pPr>
    <w:rPr>
      <w:rFonts w:eastAsiaTheme="minorEastAsia"/>
    </w:rPr>
  </w:style>
  <w:style w:type="character" w:customStyle="1" w:styleId="apple-converted-space">
    <w:name w:val="apple-converted-space"/>
    <w:basedOn w:val="a0"/>
    <w:rsid w:val="006C63A8"/>
  </w:style>
  <w:style w:type="paragraph" w:customStyle="1" w:styleId="cauthorname">
    <w:name w:val="c_author_name"/>
    <w:basedOn w:val="a"/>
    <w:rsid w:val="006C63A8"/>
    <w:pPr>
      <w:spacing w:before="100" w:beforeAutospacing="1" w:after="100" w:afterAutospacing="1"/>
    </w:pPr>
  </w:style>
  <w:style w:type="paragraph" w:customStyle="1" w:styleId="carticletitle">
    <w:name w:val="c_article_title"/>
    <w:basedOn w:val="a"/>
    <w:rsid w:val="006C63A8"/>
    <w:pPr>
      <w:spacing w:before="100" w:beforeAutospacing="1" w:after="100" w:afterAutospacing="1"/>
    </w:pPr>
  </w:style>
  <w:style w:type="character" w:customStyle="1" w:styleId="FontStyle46">
    <w:name w:val="Font Style46"/>
    <w:basedOn w:val="a0"/>
    <w:uiPriority w:val="99"/>
    <w:rsid w:val="006C63A8"/>
    <w:rPr>
      <w:rFonts w:ascii="Times New Roman" w:hAnsi="Times New Roman" w:cs="Times New Roman"/>
      <w:sz w:val="18"/>
      <w:szCs w:val="18"/>
    </w:rPr>
  </w:style>
  <w:style w:type="character" w:customStyle="1" w:styleId="blk3">
    <w:name w:val="blk3"/>
    <w:basedOn w:val="a0"/>
    <w:rsid w:val="006C63A8"/>
    <w:rPr>
      <w:vanish w:val="0"/>
      <w:webHidden w:val="0"/>
      <w:specVanish w:val="0"/>
    </w:rPr>
  </w:style>
  <w:style w:type="paragraph" w:customStyle="1" w:styleId="Main">
    <w:name w:val="Main"/>
    <w:rsid w:val="004813D7"/>
    <w:pPr>
      <w:jc w:val="both"/>
    </w:pPr>
    <w:rPr>
      <w:rFonts w:ascii="Calibri" w:eastAsiaTheme="minorEastAsia"/>
      <w:color w:val="000000"/>
      <w:sz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AD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F1AD4"/>
    <w:pPr>
      <w:keepNext/>
      <w:jc w:val="center"/>
      <w:outlineLvl w:val="0"/>
    </w:pPr>
    <w:rPr>
      <w:sz w:val="32"/>
      <w:szCs w:val="32"/>
    </w:rPr>
  </w:style>
  <w:style w:type="paragraph" w:styleId="2">
    <w:name w:val="heading 2"/>
    <w:basedOn w:val="a"/>
    <w:next w:val="a"/>
    <w:link w:val="20"/>
    <w:qFormat/>
    <w:rsid w:val="009F1AD4"/>
    <w:pPr>
      <w:keepNext/>
      <w:keepLines/>
      <w:widowControl w:val="0"/>
      <w:suppressAutoHyphens/>
      <w:spacing w:before="240" w:after="120"/>
      <w:jc w:val="center"/>
      <w:outlineLvl w:val="1"/>
    </w:pPr>
    <w:rPr>
      <w:b/>
      <w:bCs/>
      <w:kern w:val="28"/>
    </w:rPr>
  </w:style>
  <w:style w:type="paragraph" w:styleId="3">
    <w:name w:val="heading 3"/>
    <w:basedOn w:val="a"/>
    <w:next w:val="a"/>
    <w:link w:val="30"/>
    <w:qFormat/>
    <w:rsid w:val="009F1AD4"/>
    <w:pPr>
      <w:keepNext/>
      <w:ind w:right="-766"/>
      <w:jc w:val="center"/>
      <w:outlineLvl w:val="2"/>
    </w:pPr>
    <w:rPr>
      <w:rFonts w:ascii="Arial" w:hAnsi="Arial"/>
      <w:sz w:val="32"/>
      <w:szCs w:val="32"/>
    </w:rPr>
  </w:style>
  <w:style w:type="paragraph" w:styleId="4">
    <w:name w:val="heading 4"/>
    <w:basedOn w:val="a"/>
    <w:next w:val="a"/>
    <w:link w:val="40"/>
    <w:qFormat/>
    <w:rsid w:val="009F1AD4"/>
    <w:pPr>
      <w:keepNext/>
      <w:outlineLvl w:val="3"/>
    </w:pPr>
    <w:rPr>
      <w:rFonts w:ascii="Arial" w:hAnsi="Arial"/>
      <w:b/>
      <w:bCs/>
      <w:sz w:val="28"/>
      <w:szCs w:val="28"/>
    </w:rPr>
  </w:style>
  <w:style w:type="paragraph" w:styleId="5">
    <w:name w:val="heading 5"/>
    <w:basedOn w:val="a"/>
    <w:next w:val="a"/>
    <w:link w:val="50"/>
    <w:qFormat/>
    <w:rsid w:val="009F1AD4"/>
    <w:pPr>
      <w:keepNext/>
      <w:jc w:val="center"/>
      <w:outlineLvl w:val="4"/>
    </w:pPr>
    <w:rPr>
      <w:rFonts w:ascii="Arial" w:hAnsi="Arial"/>
      <w:b/>
      <w:bCs/>
      <w:sz w:val="40"/>
      <w:szCs w:val="40"/>
    </w:rPr>
  </w:style>
  <w:style w:type="paragraph" w:styleId="6">
    <w:name w:val="heading 6"/>
    <w:basedOn w:val="a"/>
    <w:next w:val="a"/>
    <w:link w:val="60"/>
    <w:qFormat/>
    <w:rsid w:val="009F1AD4"/>
    <w:pPr>
      <w:keepNext/>
      <w:ind w:right="-240" w:firstLine="567"/>
      <w:jc w:val="both"/>
      <w:outlineLvl w:val="5"/>
    </w:pPr>
    <w:rPr>
      <w:b/>
      <w:sz w:val="28"/>
      <w:szCs w:val="20"/>
    </w:rPr>
  </w:style>
  <w:style w:type="paragraph" w:styleId="7">
    <w:name w:val="heading 7"/>
    <w:basedOn w:val="a"/>
    <w:next w:val="a"/>
    <w:link w:val="70"/>
    <w:qFormat/>
    <w:rsid w:val="009F1AD4"/>
    <w:pPr>
      <w:keepNext/>
      <w:spacing w:line="360" w:lineRule="auto"/>
      <w:jc w:val="center"/>
      <w:outlineLvl w:val="6"/>
    </w:pPr>
    <w:rPr>
      <w:b/>
      <w:bCs/>
      <w:sz w:val="32"/>
      <w:szCs w:val="32"/>
    </w:rPr>
  </w:style>
  <w:style w:type="paragraph" w:styleId="8">
    <w:name w:val="heading 8"/>
    <w:basedOn w:val="a"/>
    <w:next w:val="a"/>
    <w:link w:val="80"/>
    <w:qFormat/>
    <w:rsid w:val="009F1AD4"/>
    <w:pPr>
      <w:keepNext/>
      <w:ind w:right="-240"/>
      <w:jc w:val="center"/>
      <w:outlineLvl w:val="7"/>
    </w:pPr>
    <w:rPr>
      <w:b/>
      <w:bCs/>
      <w:sz w:val="28"/>
      <w:szCs w:val="28"/>
    </w:rPr>
  </w:style>
  <w:style w:type="paragraph" w:styleId="9">
    <w:name w:val="heading 9"/>
    <w:basedOn w:val="a"/>
    <w:next w:val="a"/>
    <w:link w:val="90"/>
    <w:qFormat/>
    <w:rsid w:val="009F1AD4"/>
    <w:pPr>
      <w:keepNext/>
      <w:ind w:firstLine="567"/>
      <w:jc w:val="center"/>
      <w:outlineLvl w:val="8"/>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1AD4"/>
    <w:rPr>
      <w:rFonts w:ascii="Times New Roman" w:eastAsia="Times New Roman" w:hAnsi="Times New Roman" w:cs="Times New Roman"/>
      <w:sz w:val="32"/>
      <w:szCs w:val="32"/>
      <w:lang w:eastAsia="ru-RU"/>
    </w:rPr>
  </w:style>
  <w:style w:type="character" w:customStyle="1" w:styleId="20">
    <w:name w:val="Заголовок 2 Знак"/>
    <w:basedOn w:val="a0"/>
    <w:link w:val="2"/>
    <w:rsid w:val="009F1AD4"/>
    <w:rPr>
      <w:rFonts w:ascii="Times New Roman" w:eastAsia="Times New Roman" w:hAnsi="Times New Roman" w:cs="Times New Roman"/>
      <w:b/>
      <w:bCs/>
      <w:kern w:val="28"/>
      <w:sz w:val="24"/>
      <w:szCs w:val="24"/>
      <w:lang w:eastAsia="ru-RU"/>
    </w:rPr>
  </w:style>
  <w:style w:type="character" w:customStyle="1" w:styleId="30">
    <w:name w:val="Заголовок 3 Знак"/>
    <w:basedOn w:val="a0"/>
    <w:link w:val="3"/>
    <w:rsid w:val="009F1AD4"/>
    <w:rPr>
      <w:rFonts w:ascii="Arial" w:eastAsia="Times New Roman" w:hAnsi="Arial" w:cs="Times New Roman"/>
      <w:sz w:val="32"/>
      <w:szCs w:val="32"/>
      <w:lang w:eastAsia="ru-RU"/>
    </w:rPr>
  </w:style>
  <w:style w:type="character" w:customStyle="1" w:styleId="40">
    <w:name w:val="Заголовок 4 Знак"/>
    <w:basedOn w:val="a0"/>
    <w:link w:val="4"/>
    <w:rsid w:val="009F1AD4"/>
    <w:rPr>
      <w:rFonts w:ascii="Arial" w:eastAsia="Times New Roman" w:hAnsi="Arial" w:cs="Times New Roman"/>
      <w:b/>
      <w:bCs/>
      <w:sz w:val="28"/>
      <w:szCs w:val="28"/>
      <w:lang w:eastAsia="ru-RU"/>
    </w:rPr>
  </w:style>
  <w:style w:type="character" w:customStyle="1" w:styleId="50">
    <w:name w:val="Заголовок 5 Знак"/>
    <w:basedOn w:val="a0"/>
    <w:link w:val="5"/>
    <w:rsid w:val="009F1AD4"/>
    <w:rPr>
      <w:rFonts w:ascii="Arial" w:eastAsia="Times New Roman" w:hAnsi="Arial" w:cs="Times New Roman"/>
      <w:b/>
      <w:bCs/>
      <w:sz w:val="40"/>
      <w:szCs w:val="40"/>
      <w:lang w:eastAsia="ru-RU"/>
    </w:rPr>
  </w:style>
  <w:style w:type="character" w:customStyle="1" w:styleId="60">
    <w:name w:val="Заголовок 6 Знак"/>
    <w:basedOn w:val="a0"/>
    <w:link w:val="6"/>
    <w:rsid w:val="009F1AD4"/>
    <w:rPr>
      <w:rFonts w:ascii="Times New Roman" w:eastAsia="Times New Roman" w:hAnsi="Times New Roman" w:cs="Times New Roman"/>
      <w:b/>
      <w:sz w:val="28"/>
      <w:szCs w:val="20"/>
      <w:lang w:eastAsia="ru-RU"/>
    </w:rPr>
  </w:style>
  <w:style w:type="character" w:customStyle="1" w:styleId="70">
    <w:name w:val="Заголовок 7 Знак"/>
    <w:basedOn w:val="a0"/>
    <w:link w:val="7"/>
    <w:rsid w:val="009F1AD4"/>
    <w:rPr>
      <w:rFonts w:ascii="Times New Roman" w:eastAsia="Times New Roman" w:hAnsi="Times New Roman" w:cs="Times New Roman"/>
      <w:b/>
      <w:bCs/>
      <w:sz w:val="32"/>
      <w:szCs w:val="32"/>
      <w:lang w:eastAsia="ru-RU"/>
    </w:rPr>
  </w:style>
  <w:style w:type="character" w:customStyle="1" w:styleId="80">
    <w:name w:val="Заголовок 8 Знак"/>
    <w:basedOn w:val="a0"/>
    <w:link w:val="8"/>
    <w:rsid w:val="009F1AD4"/>
    <w:rPr>
      <w:rFonts w:ascii="Times New Roman" w:eastAsia="Times New Roman" w:hAnsi="Times New Roman" w:cs="Times New Roman"/>
      <w:b/>
      <w:bCs/>
      <w:sz w:val="28"/>
      <w:szCs w:val="28"/>
      <w:lang w:eastAsia="ru-RU"/>
    </w:rPr>
  </w:style>
  <w:style w:type="character" w:customStyle="1" w:styleId="90">
    <w:name w:val="Заголовок 9 Знак"/>
    <w:basedOn w:val="a0"/>
    <w:link w:val="9"/>
    <w:rsid w:val="009F1AD4"/>
    <w:rPr>
      <w:rFonts w:ascii="Times New Roman" w:eastAsia="Times New Roman" w:hAnsi="Times New Roman" w:cs="Times New Roman"/>
      <w:b/>
      <w:sz w:val="28"/>
      <w:szCs w:val="20"/>
      <w:lang w:eastAsia="ru-RU"/>
    </w:rPr>
  </w:style>
  <w:style w:type="numbering" w:customStyle="1" w:styleId="11">
    <w:name w:val="Нет списка1"/>
    <w:next w:val="a2"/>
    <w:uiPriority w:val="99"/>
    <w:semiHidden/>
    <w:unhideWhenUsed/>
    <w:rsid w:val="009F1AD4"/>
  </w:style>
  <w:style w:type="paragraph" w:customStyle="1" w:styleId="12">
    <w:name w:val="Обычный1"/>
    <w:link w:val="Normal"/>
    <w:rsid w:val="009F1AD4"/>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Normal">
    <w:name w:val="Normal Знак"/>
    <w:link w:val="12"/>
    <w:rsid w:val="009F1AD4"/>
    <w:rPr>
      <w:rFonts w:ascii="Times New Roman" w:eastAsia="Times New Roman" w:hAnsi="Times New Roman" w:cs="Times New Roman"/>
      <w:sz w:val="28"/>
      <w:szCs w:val="20"/>
      <w:lang w:eastAsia="ru-RU"/>
    </w:rPr>
  </w:style>
  <w:style w:type="numbering" w:customStyle="1" w:styleId="110">
    <w:name w:val="Нет списка11"/>
    <w:next w:val="a2"/>
    <w:semiHidden/>
    <w:rsid w:val="009F1AD4"/>
  </w:style>
  <w:style w:type="character" w:customStyle="1" w:styleId="a3">
    <w:name w:val="Личный стиль сообщения"/>
    <w:rsid w:val="009F1AD4"/>
    <w:rPr>
      <w:rFonts w:ascii="Arial" w:hAnsi="Arial" w:cs="Arial"/>
      <w:color w:val="auto"/>
      <w:sz w:val="20"/>
    </w:rPr>
  </w:style>
  <w:style w:type="character" w:customStyle="1" w:styleId="a4">
    <w:name w:val="Личный стиль ответа"/>
    <w:rsid w:val="009F1AD4"/>
    <w:rPr>
      <w:rFonts w:ascii="Arial" w:hAnsi="Arial" w:cs="Arial"/>
      <w:color w:val="auto"/>
      <w:sz w:val="20"/>
    </w:rPr>
  </w:style>
  <w:style w:type="paragraph" w:styleId="a5">
    <w:name w:val="Plain Text"/>
    <w:basedOn w:val="a"/>
    <w:link w:val="a6"/>
    <w:rsid w:val="009F1AD4"/>
    <w:rPr>
      <w:rFonts w:ascii="Courier New" w:hAnsi="Courier New"/>
      <w:sz w:val="20"/>
      <w:szCs w:val="20"/>
    </w:rPr>
  </w:style>
  <w:style w:type="character" w:customStyle="1" w:styleId="a6">
    <w:name w:val="Текст Знак"/>
    <w:basedOn w:val="a0"/>
    <w:link w:val="a5"/>
    <w:rsid w:val="009F1AD4"/>
    <w:rPr>
      <w:rFonts w:ascii="Courier New" w:eastAsia="Times New Roman" w:hAnsi="Courier New" w:cs="Times New Roman"/>
      <w:sz w:val="20"/>
      <w:szCs w:val="20"/>
      <w:lang w:eastAsia="ru-RU"/>
    </w:rPr>
  </w:style>
  <w:style w:type="paragraph" w:styleId="31">
    <w:name w:val="Body Text 3"/>
    <w:basedOn w:val="a"/>
    <w:link w:val="32"/>
    <w:rsid w:val="009F1AD4"/>
    <w:pPr>
      <w:ind w:right="-766"/>
      <w:jc w:val="center"/>
    </w:pPr>
    <w:rPr>
      <w:sz w:val="32"/>
      <w:szCs w:val="32"/>
    </w:rPr>
  </w:style>
  <w:style w:type="character" w:customStyle="1" w:styleId="32">
    <w:name w:val="Основной текст 3 Знак"/>
    <w:basedOn w:val="a0"/>
    <w:link w:val="31"/>
    <w:rsid w:val="009F1AD4"/>
    <w:rPr>
      <w:rFonts w:ascii="Times New Roman" w:eastAsia="Times New Roman" w:hAnsi="Times New Roman" w:cs="Times New Roman"/>
      <w:sz w:val="32"/>
      <w:szCs w:val="32"/>
      <w:lang w:eastAsia="ru-RU"/>
    </w:rPr>
  </w:style>
  <w:style w:type="paragraph" w:customStyle="1" w:styleId="13">
    <w:name w:val="заголовок 1"/>
    <w:basedOn w:val="a"/>
    <w:next w:val="a"/>
    <w:rsid w:val="009F1AD4"/>
    <w:pPr>
      <w:keepNext/>
      <w:outlineLvl w:val="0"/>
    </w:pPr>
    <w:rPr>
      <w:sz w:val="28"/>
      <w:szCs w:val="28"/>
    </w:rPr>
  </w:style>
  <w:style w:type="paragraph" w:styleId="21">
    <w:name w:val="Body Text Indent 2"/>
    <w:basedOn w:val="a"/>
    <w:link w:val="22"/>
    <w:uiPriority w:val="99"/>
    <w:rsid w:val="009F1AD4"/>
    <w:pPr>
      <w:ind w:right="-240" w:firstLine="567"/>
      <w:jc w:val="both"/>
    </w:pPr>
    <w:rPr>
      <w:b/>
      <w:bCs/>
      <w:sz w:val="28"/>
      <w:szCs w:val="28"/>
    </w:rPr>
  </w:style>
  <w:style w:type="character" w:customStyle="1" w:styleId="22">
    <w:name w:val="Основной текст с отступом 2 Знак"/>
    <w:basedOn w:val="a0"/>
    <w:link w:val="21"/>
    <w:uiPriority w:val="99"/>
    <w:rsid w:val="009F1AD4"/>
    <w:rPr>
      <w:rFonts w:ascii="Times New Roman" w:eastAsia="Times New Roman" w:hAnsi="Times New Roman" w:cs="Times New Roman"/>
      <w:b/>
      <w:bCs/>
      <w:sz w:val="28"/>
      <w:szCs w:val="28"/>
      <w:lang w:eastAsia="ru-RU"/>
    </w:rPr>
  </w:style>
  <w:style w:type="paragraph" w:customStyle="1" w:styleId="a7">
    <w:name w:val="@ Основа"/>
    <w:rsid w:val="009F1AD4"/>
    <w:pPr>
      <w:widowControl w:val="0"/>
      <w:spacing w:after="0" w:line="240" w:lineRule="auto"/>
      <w:ind w:firstLine="284"/>
      <w:jc w:val="both"/>
    </w:pPr>
    <w:rPr>
      <w:rFonts w:ascii="Times New Roman" w:eastAsia="Times New Roman" w:hAnsi="Times New Roman" w:cs="Arial"/>
      <w:sz w:val="20"/>
      <w:szCs w:val="24"/>
      <w:lang w:eastAsia="ru-RU"/>
    </w:rPr>
  </w:style>
  <w:style w:type="paragraph" w:styleId="a8">
    <w:name w:val="Body Text Indent"/>
    <w:basedOn w:val="a"/>
    <w:link w:val="a9"/>
    <w:uiPriority w:val="99"/>
    <w:rsid w:val="009F1AD4"/>
    <w:pPr>
      <w:jc w:val="both"/>
    </w:pPr>
    <w:rPr>
      <w:b/>
      <w:bCs/>
      <w:sz w:val="32"/>
      <w:szCs w:val="32"/>
    </w:rPr>
  </w:style>
  <w:style w:type="character" w:customStyle="1" w:styleId="a9">
    <w:name w:val="Основной текст с отступом Знак"/>
    <w:basedOn w:val="a0"/>
    <w:link w:val="a8"/>
    <w:uiPriority w:val="99"/>
    <w:rsid w:val="009F1AD4"/>
    <w:rPr>
      <w:rFonts w:ascii="Times New Roman" w:eastAsia="Times New Roman" w:hAnsi="Times New Roman" w:cs="Times New Roman"/>
      <w:b/>
      <w:bCs/>
      <w:sz w:val="32"/>
      <w:szCs w:val="32"/>
      <w:lang w:eastAsia="ru-RU"/>
    </w:rPr>
  </w:style>
  <w:style w:type="paragraph" w:styleId="aa">
    <w:name w:val="Body Text"/>
    <w:basedOn w:val="a"/>
    <w:link w:val="ab"/>
    <w:uiPriority w:val="99"/>
    <w:rsid w:val="009F1AD4"/>
    <w:rPr>
      <w:rFonts w:ascii="Arial" w:hAnsi="Arial"/>
      <w:b/>
      <w:bCs/>
      <w:sz w:val="28"/>
      <w:szCs w:val="28"/>
    </w:rPr>
  </w:style>
  <w:style w:type="character" w:customStyle="1" w:styleId="ab">
    <w:name w:val="Основной текст Знак"/>
    <w:basedOn w:val="a0"/>
    <w:link w:val="aa"/>
    <w:uiPriority w:val="99"/>
    <w:rsid w:val="009F1AD4"/>
    <w:rPr>
      <w:rFonts w:ascii="Arial" w:eastAsia="Times New Roman" w:hAnsi="Arial" w:cs="Times New Roman"/>
      <w:b/>
      <w:bCs/>
      <w:sz w:val="28"/>
      <w:szCs w:val="28"/>
      <w:lang w:eastAsia="ru-RU"/>
    </w:rPr>
  </w:style>
  <w:style w:type="paragraph" w:styleId="33">
    <w:name w:val="Body Text Indent 3"/>
    <w:basedOn w:val="a"/>
    <w:link w:val="34"/>
    <w:rsid w:val="009F1AD4"/>
    <w:pPr>
      <w:ind w:right="-766" w:firstLine="567"/>
      <w:jc w:val="both"/>
    </w:pPr>
    <w:rPr>
      <w:rFonts w:ascii="Arial" w:hAnsi="Arial"/>
      <w:b/>
      <w:bCs/>
      <w:sz w:val="28"/>
      <w:szCs w:val="28"/>
    </w:rPr>
  </w:style>
  <w:style w:type="character" w:customStyle="1" w:styleId="34">
    <w:name w:val="Основной текст с отступом 3 Знак"/>
    <w:basedOn w:val="a0"/>
    <w:link w:val="33"/>
    <w:rsid w:val="009F1AD4"/>
    <w:rPr>
      <w:rFonts w:ascii="Arial" w:eastAsia="Times New Roman" w:hAnsi="Arial" w:cs="Times New Roman"/>
      <w:b/>
      <w:bCs/>
      <w:sz w:val="28"/>
      <w:szCs w:val="28"/>
      <w:lang w:eastAsia="ru-RU"/>
    </w:rPr>
  </w:style>
  <w:style w:type="character" w:styleId="ac">
    <w:name w:val="page number"/>
    <w:rsid w:val="009F1AD4"/>
  </w:style>
  <w:style w:type="paragraph" w:styleId="ad">
    <w:name w:val="footer"/>
    <w:basedOn w:val="a"/>
    <w:link w:val="ae"/>
    <w:uiPriority w:val="99"/>
    <w:rsid w:val="009F1AD4"/>
    <w:pPr>
      <w:tabs>
        <w:tab w:val="center" w:pos="4153"/>
        <w:tab w:val="right" w:pos="8306"/>
      </w:tabs>
    </w:pPr>
    <w:rPr>
      <w:sz w:val="20"/>
      <w:szCs w:val="20"/>
    </w:rPr>
  </w:style>
  <w:style w:type="character" w:customStyle="1" w:styleId="ae">
    <w:name w:val="Нижний колонтитул Знак"/>
    <w:basedOn w:val="a0"/>
    <w:link w:val="ad"/>
    <w:uiPriority w:val="99"/>
    <w:rsid w:val="009F1AD4"/>
    <w:rPr>
      <w:rFonts w:ascii="Times New Roman" w:eastAsia="Times New Roman" w:hAnsi="Times New Roman" w:cs="Times New Roman"/>
      <w:sz w:val="20"/>
      <w:szCs w:val="20"/>
      <w:lang w:eastAsia="ru-RU"/>
    </w:rPr>
  </w:style>
  <w:style w:type="paragraph" w:styleId="af">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
    <w:link w:val="af0"/>
    <w:rsid w:val="009F1AD4"/>
    <w:pPr>
      <w:widowControl w:val="0"/>
      <w:overflowPunct w:val="0"/>
      <w:autoSpaceDE w:val="0"/>
      <w:autoSpaceDN w:val="0"/>
      <w:adjustRightInd w:val="0"/>
      <w:jc w:val="both"/>
      <w:textAlignment w:val="baseline"/>
    </w:pPr>
    <w:rPr>
      <w:sz w:val="18"/>
      <w:szCs w:val="20"/>
    </w:rPr>
  </w:style>
  <w:style w:type="character" w:customStyle="1" w:styleId="af0">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0"/>
    <w:link w:val="af"/>
    <w:rsid w:val="009F1AD4"/>
    <w:rPr>
      <w:rFonts w:ascii="Times New Roman" w:eastAsia="Times New Roman" w:hAnsi="Times New Roman" w:cs="Times New Roman"/>
      <w:sz w:val="18"/>
      <w:szCs w:val="20"/>
      <w:lang w:eastAsia="ru-RU"/>
    </w:rPr>
  </w:style>
  <w:style w:type="paragraph" w:customStyle="1" w:styleId="14">
    <w:name w:val="@ Заголовок 1"/>
    <w:rsid w:val="009F1AD4"/>
    <w:pPr>
      <w:keepNext/>
      <w:keepLines/>
      <w:suppressAutoHyphens/>
      <w:spacing w:before="720" w:after="720" w:line="240" w:lineRule="auto"/>
      <w:jc w:val="center"/>
    </w:pPr>
    <w:rPr>
      <w:rFonts w:ascii="Times New Roman" w:eastAsia="Times New Roman" w:hAnsi="Times New Roman" w:cs="Times New Roman"/>
      <w:b/>
      <w:sz w:val="32"/>
      <w:szCs w:val="30"/>
      <w:lang w:eastAsia="ru-RU"/>
    </w:rPr>
  </w:style>
  <w:style w:type="character" w:customStyle="1" w:styleId="15">
    <w:name w:val="@@ Выделение 1"/>
    <w:rsid w:val="009F1AD4"/>
    <w:rPr>
      <w:rFonts w:cs="Arial"/>
      <w:i/>
      <w:szCs w:val="26"/>
    </w:rPr>
  </w:style>
  <w:style w:type="paragraph" w:customStyle="1" w:styleId="23">
    <w:name w:val="@ Заголовок 2"/>
    <w:rsid w:val="009F1AD4"/>
    <w:pPr>
      <w:suppressAutoHyphens/>
      <w:spacing w:before="180" w:after="60" w:line="240" w:lineRule="auto"/>
      <w:jc w:val="center"/>
    </w:pPr>
    <w:rPr>
      <w:rFonts w:ascii="Times New Roman" w:eastAsia="Times New Roman" w:hAnsi="Times New Roman" w:cs="Times New Roman"/>
      <w:b/>
      <w:sz w:val="20"/>
      <w:szCs w:val="20"/>
      <w:lang w:eastAsia="ru-RU"/>
    </w:rPr>
  </w:style>
  <w:style w:type="paragraph" w:styleId="af1">
    <w:name w:val="header"/>
    <w:basedOn w:val="a"/>
    <w:link w:val="af2"/>
    <w:uiPriority w:val="99"/>
    <w:rsid w:val="009F1AD4"/>
    <w:pPr>
      <w:tabs>
        <w:tab w:val="center" w:pos="4677"/>
        <w:tab w:val="right" w:pos="9355"/>
      </w:tabs>
    </w:pPr>
    <w:rPr>
      <w:sz w:val="20"/>
      <w:szCs w:val="20"/>
    </w:rPr>
  </w:style>
  <w:style w:type="character" w:customStyle="1" w:styleId="af2">
    <w:name w:val="Верхний колонтитул Знак"/>
    <w:basedOn w:val="a0"/>
    <w:link w:val="af1"/>
    <w:uiPriority w:val="99"/>
    <w:rsid w:val="009F1AD4"/>
    <w:rPr>
      <w:rFonts w:ascii="Times New Roman" w:eastAsia="Times New Roman" w:hAnsi="Times New Roman" w:cs="Times New Roman"/>
      <w:sz w:val="20"/>
      <w:szCs w:val="20"/>
      <w:lang w:eastAsia="ru-RU"/>
    </w:rPr>
  </w:style>
  <w:style w:type="paragraph" w:customStyle="1" w:styleId="af3">
    <w:name w:val="@ Программа Нормативные акты"/>
    <w:basedOn w:val="a7"/>
    <w:rsid w:val="009F1AD4"/>
    <w:pPr>
      <w:keepNext/>
      <w:keepLines/>
      <w:suppressAutoHyphens/>
      <w:spacing w:before="120" w:after="60"/>
    </w:pPr>
    <w:rPr>
      <w:b/>
    </w:rPr>
  </w:style>
  <w:style w:type="paragraph" w:customStyle="1" w:styleId="af4">
    <w:name w:val="@ Программа Тема"/>
    <w:rsid w:val="009F1AD4"/>
    <w:pPr>
      <w:keepNext/>
      <w:keepLines/>
      <w:suppressAutoHyphens/>
      <w:spacing w:before="240" w:after="60" w:line="240" w:lineRule="auto"/>
      <w:jc w:val="center"/>
    </w:pPr>
    <w:rPr>
      <w:rFonts w:ascii="Times New Roman" w:eastAsia="Times New Roman" w:hAnsi="Times New Roman" w:cs="Times New Roman"/>
      <w:b/>
      <w:sz w:val="24"/>
      <w:szCs w:val="20"/>
      <w:lang w:eastAsia="ru-RU"/>
    </w:rPr>
  </w:style>
  <w:style w:type="paragraph" w:customStyle="1" w:styleId="1-1">
    <w:name w:val="1-ВК1"/>
    <w:basedOn w:val="a"/>
    <w:rsid w:val="009F1AD4"/>
    <w:pPr>
      <w:widowControl w:val="0"/>
      <w:pBdr>
        <w:bottom w:val="single" w:sz="6" w:space="2" w:color="auto"/>
        <w:right w:val="single" w:sz="24" w:space="2" w:color="auto"/>
      </w:pBdr>
      <w:tabs>
        <w:tab w:val="right" w:pos="9072"/>
      </w:tabs>
      <w:suppressAutoHyphens/>
      <w:ind w:right="113"/>
      <w:jc w:val="right"/>
    </w:pPr>
    <w:rPr>
      <w:i/>
      <w:noProof/>
      <w:sz w:val="18"/>
      <w:szCs w:val="20"/>
    </w:rPr>
  </w:style>
  <w:style w:type="paragraph" w:customStyle="1" w:styleId="1-2">
    <w:name w:val="1-ВК2"/>
    <w:basedOn w:val="a"/>
    <w:rsid w:val="009F1AD4"/>
    <w:pPr>
      <w:widowControl w:val="0"/>
      <w:pBdr>
        <w:left w:val="single" w:sz="24" w:space="2" w:color="auto"/>
        <w:bottom w:val="single" w:sz="6" w:space="2" w:color="auto"/>
      </w:pBdr>
      <w:tabs>
        <w:tab w:val="right" w:pos="9072"/>
      </w:tabs>
      <w:suppressAutoHyphens/>
      <w:ind w:left="113"/>
    </w:pPr>
    <w:rPr>
      <w:i/>
      <w:sz w:val="18"/>
      <w:szCs w:val="20"/>
    </w:rPr>
  </w:style>
  <w:style w:type="paragraph" w:customStyle="1" w:styleId="1-10">
    <w:name w:val="1-НК1"/>
    <w:basedOn w:val="a"/>
    <w:rsid w:val="009F1AD4"/>
    <w:pPr>
      <w:widowControl w:val="0"/>
      <w:pBdr>
        <w:top w:val="single" w:sz="6" w:space="2" w:color="auto"/>
        <w:right w:val="single" w:sz="24" w:space="2" w:color="auto"/>
      </w:pBdr>
      <w:tabs>
        <w:tab w:val="right" w:pos="9072"/>
      </w:tabs>
      <w:ind w:left="5216" w:right="113"/>
      <w:jc w:val="right"/>
    </w:pPr>
    <w:rPr>
      <w:sz w:val="18"/>
      <w:szCs w:val="20"/>
    </w:rPr>
  </w:style>
  <w:style w:type="paragraph" w:customStyle="1" w:styleId="1-20">
    <w:name w:val="1-НК2"/>
    <w:basedOn w:val="a"/>
    <w:rsid w:val="009F1AD4"/>
    <w:pPr>
      <w:widowControl w:val="0"/>
      <w:pBdr>
        <w:top w:val="single" w:sz="6" w:space="2" w:color="auto"/>
        <w:left w:val="single" w:sz="24" w:space="2" w:color="auto"/>
      </w:pBdr>
      <w:ind w:left="113" w:right="5216"/>
      <w:jc w:val="both"/>
    </w:pPr>
    <w:rPr>
      <w:sz w:val="18"/>
      <w:szCs w:val="20"/>
    </w:rPr>
  </w:style>
  <w:style w:type="paragraph" w:customStyle="1" w:styleId="1-">
    <w:name w:val="1-Основа"/>
    <w:rsid w:val="009F1AD4"/>
    <w:pPr>
      <w:widowControl w:val="0"/>
      <w:spacing w:after="0" w:line="240" w:lineRule="auto"/>
      <w:ind w:firstLine="284"/>
      <w:jc w:val="both"/>
    </w:pPr>
    <w:rPr>
      <w:rFonts w:ascii="Times New Roman" w:eastAsia="Times New Roman" w:hAnsi="Times New Roman" w:cs="Times New Roman"/>
      <w:sz w:val="20"/>
      <w:szCs w:val="20"/>
      <w:lang w:eastAsia="ru-RU"/>
    </w:rPr>
  </w:style>
  <w:style w:type="paragraph" w:customStyle="1" w:styleId="af5">
    <w:name w:val="@ Заголовок приложения"/>
    <w:rsid w:val="009F1AD4"/>
    <w:pPr>
      <w:spacing w:before="120" w:after="120" w:line="240" w:lineRule="auto"/>
      <w:jc w:val="center"/>
    </w:pPr>
    <w:rPr>
      <w:rFonts w:ascii="Times New Roman" w:eastAsia="Times New Roman" w:hAnsi="Times New Roman" w:cs="Times New Roman"/>
      <w:b/>
      <w:sz w:val="20"/>
      <w:szCs w:val="20"/>
      <w:lang w:eastAsia="ru-RU"/>
    </w:rPr>
  </w:style>
  <w:style w:type="paragraph" w:styleId="24">
    <w:name w:val="Body Text 2"/>
    <w:basedOn w:val="a"/>
    <w:link w:val="25"/>
    <w:uiPriority w:val="99"/>
    <w:rsid w:val="009F1AD4"/>
    <w:pPr>
      <w:jc w:val="both"/>
    </w:pPr>
    <w:rPr>
      <w:b/>
      <w:sz w:val="32"/>
      <w:szCs w:val="20"/>
    </w:rPr>
  </w:style>
  <w:style w:type="character" w:customStyle="1" w:styleId="25">
    <w:name w:val="Основной текст 2 Знак"/>
    <w:basedOn w:val="a0"/>
    <w:link w:val="24"/>
    <w:uiPriority w:val="99"/>
    <w:rsid w:val="009F1AD4"/>
    <w:rPr>
      <w:rFonts w:ascii="Times New Roman" w:eastAsia="Times New Roman" w:hAnsi="Times New Roman" w:cs="Times New Roman"/>
      <w:b/>
      <w:sz w:val="32"/>
      <w:szCs w:val="20"/>
      <w:lang w:eastAsia="ru-RU"/>
    </w:rPr>
  </w:style>
  <w:style w:type="paragraph" w:customStyle="1" w:styleId="ConsNormal">
    <w:name w:val="ConsNormal"/>
    <w:rsid w:val="009F1AD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9F1AD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6">
    <w:name w:val="Block Text"/>
    <w:basedOn w:val="a"/>
    <w:rsid w:val="009F1AD4"/>
    <w:pPr>
      <w:widowControl w:val="0"/>
      <w:tabs>
        <w:tab w:val="left" w:pos="284"/>
        <w:tab w:val="left" w:pos="709"/>
        <w:tab w:val="left" w:pos="1276"/>
        <w:tab w:val="left" w:pos="1843"/>
        <w:tab w:val="left" w:pos="2127"/>
        <w:tab w:val="left" w:pos="2552"/>
      </w:tabs>
      <w:ind w:left="3" w:right="-766"/>
      <w:jc w:val="both"/>
    </w:pPr>
    <w:rPr>
      <w:rFonts w:ascii="Arial" w:hAnsi="Arial"/>
      <w:snapToGrid w:val="0"/>
      <w:color w:val="000000"/>
      <w:sz w:val="20"/>
      <w:szCs w:val="20"/>
    </w:rPr>
  </w:style>
  <w:style w:type="paragraph" w:styleId="af7">
    <w:name w:val="Title"/>
    <w:basedOn w:val="a"/>
    <w:link w:val="af8"/>
    <w:qFormat/>
    <w:rsid w:val="009F1AD4"/>
    <w:pPr>
      <w:jc w:val="center"/>
    </w:pPr>
    <w:rPr>
      <w:rFonts w:ascii="Arial" w:hAnsi="Arial"/>
      <w:b/>
      <w:sz w:val="28"/>
      <w:szCs w:val="20"/>
    </w:rPr>
  </w:style>
  <w:style w:type="character" w:customStyle="1" w:styleId="af8">
    <w:name w:val="Название Знак"/>
    <w:basedOn w:val="a0"/>
    <w:link w:val="af7"/>
    <w:rsid w:val="009F1AD4"/>
    <w:rPr>
      <w:rFonts w:ascii="Arial" w:eastAsia="Times New Roman" w:hAnsi="Arial" w:cs="Times New Roman"/>
      <w:b/>
      <w:sz w:val="28"/>
      <w:szCs w:val="20"/>
      <w:lang w:eastAsia="ru-RU"/>
    </w:rPr>
  </w:style>
  <w:style w:type="paragraph" w:customStyle="1" w:styleId="ConsTitle">
    <w:name w:val="ConsTitle"/>
    <w:rsid w:val="009F1AD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Heading">
    <w:name w:val="Heading"/>
    <w:rsid w:val="009F1AD4"/>
    <w:pPr>
      <w:spacing w:after="0" w:line="240" w:lineRule="auto"/>
    </w:pPr>
    <w:rPr>
      <w:rFonts w:ascii="Arial" w:eastAsia="Times New Roman" w:hAnsi="Arial" w:cs="Times New Roman"/>
      <w:b/>
      <w:szCs w:val="20"/>
      <w:lang w:eastAsia="ru-RU"/>
    </w:rPr>
  </w:style>
  <w:style w:type="table" w:styleId="af9">
    <w:name w:val="Table Grid"/>
    <w:basedOn w:val="a1"/>
    <w:uiPriority w:val="59"/>
    <w:rsid w:val="009F1AD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a">
    <w:name w:val="footnote reference"/>
    <w:rsid w:val="009F1AD4"/>
    <w:rPr>
      <w:vertAlign w:val="superscript"/>
    </w:rPr>
  </w:style>
  <w:style w:type="character" w:customStyle="1" w:styleId="afb">
    <w:name w:val="Символ сноски"/>
    <w:rsid w:val="009F1AD4"/>
    <w:rPr>
      <w:vertAlign w:val="superscript"/>
    </w:rPr>
  </w:style>
  <w:style w:type="character" w:styleId="afc">
    <w:name w:val="endnote reference"/>
    <w:semiHidden/>
    <w:rsid w:val="009F1AD4"/>
    <w:rPr>
      <w:vertAlign w:val="superscript"/>
    </w:rPr>
  </w:style>
  <w:style w:type="paragraph" w:customStyle="1" w:styleId="ConsPlusNormal">
    <w:name w:val="ConsPlusNormal"/>
    <w:link w:val="ConsPlusNormal0"/>
    <w:rsid w:val="009F1AD4"/>
    <w:pPr>
      <w:suppressAutoHyphens/>
      <w:autoSpaceDE w:val="0"/>
      <w:spacing w:after="0" w:line="240" w:lineRule="auto"/>
      <w:ind w:firstLine="720"/>
    </w:pPr>
    <w:rPr>
      <w:rFonts w:ascii="Arial" w:eastAsia="SimSun" w:hAnsi="Arial" w:cs="Arial"/>
      <w:sz w:val="20"/>
      <w:szCs w:val="20"/>
      <w:lang w:eastAsia="ar-SA"/>
    </w:rPr>
  </w:style>
  <w:style w:type="paragraph" w:styleId="afd">
    <w:name w:val="endnote text"/>
    <w:basedOn w:val="a"/>
    <w:link w:val="afe"/>
    <w:uiPriority w:val="99"/>
    <w:unhideWhenUsed/>
    <w:rsid w:val="009F1AD4"/>
    <w:pPr>
      <w:suppressAutoHyphens/>
    </w:pPr>
    <w:rPr>
      <w:sz w:val="20"/>
      <w:szCs w:val="20"/>
      <w:lang w:eastAsia="ar-SA"/>
    </w:rPr>
  </w:style>
  <w:style w:type="character" w:customStyle="1" w:styleId="afe">
    <w:name w:val="Текст концевой сноски Знак"/>
    <w:basedOn w:val="a0"/>
    <w:link w:val="afd"/>
    <w:uiPriority w:val="99"/>
    <w:rsid w:val="009F1AD4"/>
    <w:rPr>
      <w:rFonts w:ascii="Times New Roman" w:eastAsia="Times New Roman" w:hAnsi="Times New Roman" w:cs="Times New Roman"/>
      <w:sz w:val="20"/>
      <w:szCs w:val="20"/>
      <w:lang w:eastAsia="ar-SA"/>
    </w:rPr>
  </w:style>
  <w:style w:type="paragraph" w:styleId="aff">
    <w:name w:val="Normal (Web)"/>
    <w:basedOn w:val="a"/>
    <w:uiPriority w:val="99"/>
    <w:rsid w:val="009F1AD4"/>
    <w:pPr>
      <w:spacing w:before="100" w:beforeAutospacing="1" w:after="100" w:afterAutospacing="1"/>
    </w:pPr>
  </w:style>
  <w:style w:type="character" w:styleId="aff0">
    <w:name w:val="Hyperlink"/>
    <w:uiPriority w:val="99"/>
    <w:unhideWhenUsed/>
    <w:rsid w:val="009F1AD4"/>
    <w:rPr>
      <w:color w:val="0000FF"/>
      <w:u w:val="single"/>
    </w:rPr>
  </w:style>
  <w:style w:type="character" w:styleId="aff1">
    <w:name w:val="Strong"/>
    <w:uiPriority w:val="22"/>
    <w:qFormat/>
    <w:rsid w:val="009F1AD4"/>
    <w:rPr>
      <w:b/>
      <w:bCs/>
    </w:rPr>
  </w:style>
  <w:style w:type="paragraph" w:customStyle="1" w:styleId="aff2">
    <w:name w:val="Заголовок статьи"/>
    <w:basedOn w:val="a"/>
    <w:next w:val="a"/>
    <w:rsid w:val="009F1AD4"/>
    <w:pPr>
      <w:autoSpaceDE w:val="0"/>
      <w:autoSpaceDN w:val="0"/>
      <w:adjustRightInd w:val="0"/>
      <w:ind w:left="1612" w:hanging="892"/>
      <w:jc w:val="both"/>
    </w:pPr>
    <w:rPr>
      <w:rFonts w:ascii="Arial" w:hAnsi="Arial"/>
      <w:sz w:val="20"/>
      <w:szCs w:val="20"/>
    </w:rPr>
  </w:style>
  <w:style w:type="paragraph" w:styleId="aff3">
    <w:name w:val="List Paragraph"/>
    <w:basedOn w:val="a"/>
    <w:link w:val="aff4"/>
    <w:uiPriority w:val="34"/>
    <w:qFormat/>
    <w:rsid w:val="009F1AD4"/>
    <w:pPr>
      <w:ind w:left="720"/>
      <w:contextualSpacing/>
    </w:pPr>
    <w:rPr>
      <w:sz w:val="20"/>
      <w:szCs w:val="20"/>
    </w:rPr>
  </w:style>
  <w:style w:type="paragraph" w:styleId="aff5">
    <w:name w:val="Document Map"/>
    <w:basedOn w:val="a"/>
    <w:link w:val="aff6"/>
    <w:uiPriority w:val="99"/>
    <w:semiHidden/>
    <w:unhideWhenUsed/>
    <w:rsid w:val="009F1AD4"/>
    <w:rPr>
      <w:rFonts w:ascii="Tahoma" w:hAnsi="Tahoma"/>
      <w:sz w:val="16"/>
      <w:szCs w:val="16"/>
    </w:rPr>
  </w:style>
  <w:style w:type="character" w:customStyle="1" w:styleId="aff6">
    <w:name w:val="Схема документа Знак"/>
    <w:basedOn w:val="a0"/>
    <w:link w:val="aff5"/>
    <w:uiPriority w:val="99"/>
    <w:semiHidden/>
    <w:rsid w:val="009F1AD4"/>
    <w:rPr>
      <w:rFonts w:ascii="Tahoma" w:eastAsia="Times New Roman" w:hAnsi="Tahoma" w:cs="Times New Roman"/>
      <w:sz w:val="16"/>
      <w:szCs w:val="16"/>
      <w:lang w:eastAsia="ru-RU"/>
    </w:rPr>
  </w:style>
  <w:style w:type="paragraph" w:customStyle="1" w:styleId="BodyTextIndent21">
    <w:name w:val="Body Text Indent 21"/>
    <w:basedOn w:val="a"/>
    <w:rsid w:val="009F1AD4"/>
    <w:pPr>
      <w:widowControl w:val="0"/>
      <w:suppressAutoHyphens/>
      <w:spacing w:before="240" w:after="120"/>
      <w:ind w:left="720" w:hanging="720"/>
    </w:pPr>
    <w:rPr>
      <w:b/>
      <w:szCs w:val="20"/>
      <w:lang w:eastAsia="ar-SA"/>
    </w:rPr>
  </w:style>
  <w:style w:type="character" w:customStyle="1" w:styleId="ConsPlusNormal0">
    <w:name w:val="ConsPlusNormal Знак"/>
    <w:link w:val="ConsPlusNormal"/>
    <w:rsid w:val="009F1AD4"/>
    <w:rPr>
      <w:rFonts w:ascii="Arial" w:eastAsia="SimSun" w:hAnsi="Arial" w:cs="Arial"/>
      <w:sz w:val="20"/>
      <w:szCs w:val="20"/>
      <w:lang w:eastAsia="ar-SA"/>
    </w:rPr>
  </w:style>
  <w:style w:type="paragraph" w:styleId="aff7">
    <w:name w:val="Balloon Text"/>
    <w:basedOn w:val="a"/>
    <w:link w:val="aff8"/>
    <w:uiPriority w:val="99"/>
    <w:semiHidden/>
    <w:unhideWhenUsed/>
    <w:rsid w:val="009F1AD4"/>
    <w:rPr>
      <w:rFonts w:ascii="Tahoma" w:eastAsia="Calibri" w:hAnsi="Tahoma"/>
      <w:sz w:val="16"/>
      <w:szCs w:val="16"/>
    </w:rPr>
  </w:style>
  <w:style w:type="character" w:customStyle="1" w:styleId="aff8">
    <w:name w:val="Текст выноски Знак"/>
    <w:basedOn w:val="a0"/>
    <w:link w:val="aff7"/>
    <w:uiPriority w:val="99"/>
    <w:semiHidden/>
    <w:rsid w:val="009F1AD4"/>
    <w:rPr>
      <w:rFonts w:ascii="Tahoma" w:eastAsia="Calibri" w:hAnsi="Tahoma" w:cs="Times New Roman"/>
      <w:sz w:val="16"/>
      <w:szCs w:val="16"/>
    </w:rPr>
  </w:style>
  <w:style w:type="table" w:customStyle="1" w:styleId="16">
    <w:name w:val="Сетка таблицы1"/>
    <w:basedOn w:val="a1"/>
    <w:next w:val="af9"/>
    <w:rsid w:val="009F1AD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9">
    <w:name w:val="Intense Reference"/>
    <w:uiPriority w:val="32"/>
    <w:qFormat/>
    <w:rsid w:val="009F1AD4"/>
    <w:rPr>
      <w:b/>
      <w:bCs/>
      <w:smallCaps/>
      <w:color w:val="C0504D"/>
      <w:spacing w:val="5"/>
      <w:u w:val="single"/>
    </w:rPr>
  </w:style>
  <w:style w:type="paragraph" w:customStyle="1" w:styleId="FR2">
    <w:name w:val="FR2"/>
    <w:uiPriority w:val="99"/>
    <w:rsid w:val="009F1AD4"/>
    <w:pPr>
      <w:widowControl w:val="0"/>
      <w:spacing w:after="0" w:line="360" w:lineRule="auto"/>
      <w:ind w:firstLine="720"/>
    </w:pPr>
    <w:rPr>
      <w:rFonts w:ascii="Courier New" w:eastAsia="Times New Roman" w:hAnsi="Courier New" w:cs="Times New Roman"/>
      <w:sz w:val="24"/>
      <w:szCs w:val="20"/>
      <w:lang w:eastAsia="ru-RU"/>
    </w:rPr>
  </w:style>
  <w:style w:type="paragraph" w:customStyle="1" w:styleId="affa">
    <w:name w:val="список с точками"/>
    <w:basedOn w:val="a"/>
    <w:rsid w:val="009F1AD4"/>
    <w:pPr>
      <w:tabs>
        <w:tab w:val="num" w:pos="720"/>
        <w:tab w:val="num" w:pos="756"/>
      </w:tabs>
      <w:spacing w:line="312" w:lineRule="auto"/>
      <w:ind w:left="756" w:hanging="360"/>
      <w:jc w:val="both"/>
    </w:pPr>
  </w:style>
  <w:style w:type="paragraph" w:customStyle="1" w:styleId="17">
    <w:name w:val="Абзац списка1"/>
    <w:basedOn w:val="a"/>
    <w:rsid w:val="009F1AD4"/>
    <w:pPr>
      <w:spacing w:after="200" w:line="276" w:lineRule="auto"/>
      <w:ind w:left="720"/>
      <w:contextualSpacing/>
    </w:pPr>
  </w:style>
  <w:style w:type="character" w:customStyle="1" w:styleId="aff4">
    <w:name w:val="Абзац списка Знак"/>
    <w:link w:val="aff3"/>
    <w:uiPriority w:val="34"/>
    <w:rsid w:val="009F1AD4"/>
    <w:rPr>
      <w:rFonts w:ascii="Times New Roman" w:eastAsia="Times New Roman" w:hAnsi="Times New Roman" w:cs="Times New Roman"/>
      <w:sz w:val="20"/>
      <w:szCs w:val="20"/>
    </w:rPr>
  </w:style>
  <w:style w:type="paragraph" w:customStyle="1" w:styleId="Default">
    <w:name w:val="Default"/>
    <w:rsid w:val="009F1AD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0">
    <w:name w:val="Основной текст с отступом 21"/>
    <w:basedOn w:val="a"/>
    <w:rsid w:val="009F1AD4"/>
    <w:pPr>
      <w:overflowPunct w:val="0"/>
      <w:autoSpaceDE w:val="0"/>
      <w:autoSpaceDN w:val="0"/>
      <w:adjustRightInd w:val="0"/>
      <w:spacing w:line="360" w:lineRule="auto"/>
      <w:ind w:firstLine="902"/>
      <w:jc w:val="both"/>
      <w:textAlignment w:val="baseline"/>
    </w:pPr>
    <w:rPr>
      <w:b/>
      <w:sz w:val="28"/>
      <w:szCs w:val="20"/>
    </w:rPr>
  </w:style>
  <w:style w:type="paragraph" w:styleId="affb">
    <w:name w:val="Body Text First Indent"/>
    <w:basedOn w:val="aa"/>
    <w:link w:val="affc"/>
    <w:uiPriority w:val="99"/>
    <w:semiHidden/>
    <w:unhideWhenUsed/>
    <w:rsid w:val="009F1AD4"/>
    <w:pPr>
      <w:spacing w:after="120"/>
      <w:ind w:firstLine="210"/>
    </w:pPr>
    <w:rPr>
      <w:b w:val="0"/>
      <w:bCs w:val="0"/>
      <w:sz w:val="22"/>
      <w:szCs w:val="22"/>
      <w:lang w:eastAsia="en-US"/>
    </w:rPr>
  </w:style>
  <w:style w:type="character" w:customStyle="1" w:styleId="affc">
    <w:name w:val="Красная строка Знак"/>
    <w:basedOn w:val="ab"/>
    <w:link w:val="affb"/>
    <w:uiPriority w:val="99"/>
    <w:semiHidden/>
    <w:rsid w:val="009F1AD4"/>
    <w:rPr>
      <w:rFonts w:ascii="Arial" w:eastAsia="Times New Roman" w:hAnsi="Arial" w:cs="Times New Roman"/>
      <w:b/>
      <w:bCs/>
      <w:sz w:val="28"/>
      <w:szCs w:val="28"/>
      <w:lang w:eastAsia="ru-RU"/>
    </w:rPr>
  </w:style>
  <w:style w:type="character" w:customStyle="1" w:styleId="WW8Num9z3">
    <w:name w:val="WW8Num9z3"/>
    <w:rsid w:val="009F1AD4"/>
    <w:rPr>
      <w:rFonts w:ascii="Symbol" w:hAnsi="Symbol"/>
    </w:rPr>
  </w:style>
  <w:style w:type="character" w:customStyle="1" w:styleId="FontStyle18">
    <w:name w:val="Font Style18"/>
    <w:rsid w:val="009F1AD4"/>
    <w:rPr>
      <w:rFonts w:ascii="Times New Roman" w:hAnsi="Times New Roman"/>
      <w:sz w:val="22"/>
      <w:szCs w:val="22"/>
    </w:rPr>
  </w:style>
  <w:style w:type="character" w:customStyle="1" w:styleId="hps">
    <w:name w:val="hps"/>
    <w:rsid w:val="009F1AD4"/>
  </w:style>
  <w:style w:type="character" w:styleId="affd">
    <w:name w:val="Emphasis"/>
    <w:uiPriority w:val="20"/>
    <w:qFormat/>
    <w:rsid w:val="009F1AD4"/>
    <w:rPr>
      <w:rFonts w:cs="Times New Roman"/>
      <w:i/>
      <w:iCs/>
    </w:rPr>
  </w:style>
  <w:style w:type="character" w:customStyle="1" w:styleId="hl">
    <w:name w:val="hl"/>
    <w:rsid w:val="009F1AD4"/>
  </w:style>
  <w:style w:type="table" w:customStyle="1" w:styleId="26">
    <w:name w:val="Сетка таблицы2"/>
    <w:basedOn w:val="a1"/>
    <w:next w:val="af9"/>
    <w:uiPriority w:val="59"/>
    <w:rsid w:val="009F1AD4"/>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e">
    <w:name w:val="Аудит"/>
    <w:basedOn w:val="a"/>
    <w:rsid w:val="009F1AD4"/>
    <w:pPr>
      <w:ind w:firstLine="709"/>
      <w:jc w:val="both"/>
    </w:pPr>
  </w:style>
  <w:style w:type="paragraph" w:customStyle="1" w:styleId="Style10">
    <w:name w:val="Style10"/>
    <w:basedOn w:val="a"/>
    <w:uiPriority w:val="99"/>
    <w:rsid w:val="009F1AD4"/>
    <w:pPr>
      <w:widowControl w:val="0"/>
      <w:autoSpaceDE w:val="0"/>
      <w:autoSpaceDN w:val="0"/>
      <w:adjustRightInd w:val="0"/>
      <w:spacing w:line="274" w:lineRule="exact"/>
      <w:jc w:val="both"/>
    </w:pPr>
  </w:style>
  <w:style w:type="character" w:customStyle="1" w:styleId="FontStyle19">
    <w:name w:val="Font Style19"/>
    <w:uiPriority w:val="99"/>
    <w:rsid w:val="009F1AD4"/>
    <w:rPr>
      <w:rFonts w:ascii="Times New Roman" w:hAnsi="Times New Roman" w:cs="Times New Roman"/>
      <w:sz w:val="22"/>
      <w:szCs w:val="22"/>
    </w:rPr>
  </w:style>
  <w:style w:type="character" w:customStyle="1" w:styleId="18">
    <w:name w:val="Неразрешенное упоминание1"/>
    <w:uiPriority w:val="99"/>
    <w:semiHidden/>
    <w:unhideWhenUsed/>
    <w:rsid w:val="009F1AD4"/>
    <w:rPr>
      <w:color w:val="808080"/>
      <w:shd w:val="clear" w:color="auto" w:fill="E6E6E6"/>
    </w:rPr>
  </w:style>
  <w:style w:type="character" w:customStyle="1" w:styleId="bookid1">
    <w:name w:val="bookid1"/>
    <w:rsid w:val="009F1AD4"/>
    <w:rPr>
      <w:vanish/>
      <w:webHidden w:val="0"/>
      <w:specVanish w:val="0"/>
    </w:rPr>
  </w:style>
  <w:style w:type="paragraph" w:customStyle="1" w:styleId="s1">
    <w:name w:val="s_1"/>
    <w:basedOn w:val="a"/>
    <w:rsid w:val="009F1AD4"/>
    <w:pPr>
      <w:spacing w:before="100" w:beforeAutospacing="1" w:after="100" w:afterAutospacing="1"/>
    </w:pPr>
  </w:style>
  <w:style w:type="character" w:styleId="afff">
    <w:name w:val="FollowedHyperlink"/>
    <w:uiPriority w:val="99"/>
    <w:semiHidden/>
    <w:unhideWhenUsed/>
    <w:rsid w:val="009F1AD4"/>
    <w:rPr>
      <w:color w:val="954F72"/>
      <w:u w:val="single"/>
    </w:rPr>
  </w:style>
  <w:style w:type="character" w:customStyle="1" w:styleId="FontStyle11">
    <w:name w:val="Font Style11"/>
    <w:uiPriority w:val="99"/>
    <w:rsid w:val="009F1AD4"/>
    <w:rPr>
      <w:rFonts w:ascii="Times New Roman" w:hAnsi="Times New Roman" w:cs="Times New Roman" w:hint="default"/>
      <w:b/>
      <w:bCs/>
      <w:sz w:val="24"/>
      <w:szCs w:val="24"/>
    </w:rPr>
  </w:style>
  <w:style w:type="paragraph" w:customStyle="1" w:styleId="Style6">
    <w:name w:val="Style6"/>
    <w:basedOn w:val="a"/>
    <w:uiPriority w:val="99"/>
    <w:rsid w:val="009F1AD4"/>
    <w:pPr>
      <w:widowControl w:val="0"/>
      <w:autoSpaceDE w:val="0"/>
      <w:autoSpaceDN w:val="0"/>
      <w:adjustRightInd w:val="0"/>
      <w:spacing w:line="461" w:lineRule="exact"/>
      <w:ind w:firstLine="907"/>
    </w:pPr>
  </w:style>
  <w:style w:type="table" w:customStyle="1" w:styleId="TableNormal">
    <w:name w:val="Table Normal"/>
    <w:uiPriority w:val="2"/>
    <w:semiHidden/>
    <w:unhideWhenUsed/>
    <w:qFormat/>
    <w:rsid w:val="009F1AD4"/>
    <w:pPr>
      <w:spacing w:after="0" w:line="360" w:lineRule="auto"/>
      <w:ind w:firstLine="720"/>
      <w:jc w:val="both"/>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1AD4"/>
    <w:pPr>
      <w:spacing w:line="360" w:lineRule="auto"/>
      <w:ind w:firstLine="720"/>
      <w:jc w:val="both"/>
    </w:pPr>
    <w:rPr>
      <w:rFonts w:ascii="Calibri" w:eastAsia="Calibri" w:hAnsi="Calibri"/>
      <w:sz w:val="22"/>
      <w:szCs w:val="22"/>
      <w:lang w:val="en-US" w:eastAsia="en-US"/>
    </w:rPr>
  </w:style>
  <w:style w:type="paragraph" w:styleId="afff0">
    <w:name w:val="No Spacing"/>
    <w:uiPriority w:val="1"/>
    <w:qFormat/>
    <w:rsid w:val="009F1AD4"/>
    <w:pPr>
      <w:spacing w:after="0" w:line="240" w:lineRule="auto"/>
      <w:ind w:firstLine="720"/>
      <w:jc w:val="both"/>
    </w:pPr>
    <w:rPr>
      <w:rFonts w:ascii="Calibri" w:eastAsia="Calibri" w:hAnsi="Calibri" w:cs="Times New Roman"/>
      <w:lang w:val="en-US"/>
    </w:rPr>
  </w:style>
  <w:style w:type="paragraph" w:styleId="afff1">
    <w:name w:val="List"/>
    <w:basedOn w:val="a"/>
    <w:rsid w:val="006C63A8"/>
    <w:pPr>
      <w:ind w:left="283" w:hanging="283"/>
    </w:pPr>
    <w:rPr>
      <w:sz w:val="28"/>
      <w:szCs w:val="20"/>
      <w:lang w:eastAsia="en-US"/>
    </w:rPr>
  </w:style>
  <w:style w:type="character" w:customStyle="1" w:styleId="FontStyle49">
    <w:name w:val="Font Style49"/>
    <w:basedOn w:val="a0"/>
    <w:uiPriority w:val="99"/>
    <w:rsid w:val="006C63A8"/>
    <w:rPr>
      <w:rFonts w:ascii="Times New Roman" w:hAnsi="Times New Roman" w:cs="Times New Roman"/>
      <w:sz w:val="22"/>
      <w:szCs w:val="22"/>
    </w:rPr>
  </w:style>
  <w:style w:type="paragraph" w:customStyle="1" w:styleId="Style29">
    <w:name w:val="Style29"/>
    <w:basedOn w:val="a"/>
    <w:uiPriority w:val="99"/>
    <w:rsid w:val="006C63A8"/>
    <w:pPr>
      <w:widowControl w:val="0"/>
      <w:autoSpaceDE w:val="0"/>
      <w:autoSpaceDN w:val="0"/>
      <w:adjustRightInd w:val="0"/>
      <w:spacing w:line="298" w:lineRule="exact"/>
      <w:ind w:hanging="355"/>
      <w:jc w:val="both"/>
    </w:pPr>
  </w:style>
  <w:style w:type="paragraph" w:customStyle="1" w:styleId="Style27">
    <w:name w:val="Style27"/>
    <w:basedOn w:val="a"/>
    <w:uiPriority w:val="99"/>
    <w:rsid w:val="006C63A8"/>
    <w:pPr>
      <w:widowControl w:val="0"/>
      <w:autoSpaceDE w:val="0"/>
      <w:autoSpaceDN w:val="0"/>
      <w:adjustRightInd w:val="0"/>
      <w:spacing w:line="298" w:lineRule="exact"/>
      <w:jc w:val="both"/>
    </w:pPr>
  </w:style>
  <w:style w:type="paragraph" w:customStyle="1" w:styleId="Style38">
    <w:name w:val="Style38"/>
    <w:basedOn w:val="a"/>
    <w:uiPriority w:val="99"/>
    <w:rsid w:val="006C63A8"/>
    <w:pPr>
      <w:widowControl w:val="0"/>
      <w:autoSpaceDE w:val="0"/>
      <w:autoSpaceDN w:val="0"/>
      <w:adjustRightInd w:val="0"/>
      <w:spacing w:line="302" w:lineRule="exact"/>
      <w:ind w:firstLine="720"/>
      <w:jc w:val="both"/>
    </w:pPr>
  </w:style>
  <w:style w:type="character" w:customStyle="1" w:styleId="FontStyle48">
    <w:name w:val="Font Style48"/>
    <w:basedOn w:val="a0"/>
    <w:uiPriority w:val="99"/>
    <w:rsid w:val="006C63A8"/>
    <w:rPr>
      <w:rFonts w:ascii="Times New Roman" w:hAnsi="Times New Roman" w:cs="Times New Roman"/>
      <w:b/>
      <w:bCs/>
      <w:sz w:val="22"/>
      <w:szCs w:val="22"/>
    </w:rPr>
  </w:style>
  <w:style w:type="paragraph" w:customStyle="1" w:styleId="Style15">
    <w:name w:val="Style15"/>
    <w:basedOn w:val="a"/>
    <w:uiPriority w:val="99"/>
    <w:rsid w:val="006C63A8"/>
    <w:pPr>
      <w:widowControl w:val="0"/>
      <w:autoSpaceDE w:val="0"/>
      <w:autoSpaceDN w:val="0"/>
      <w:adjustRightInd w:val="0"/>
    </w:pPr>
    <w:rPr>
      <w:rFonts w:eastAsiaTheme="minorEastAsia"/>
    </w:rPr>
  </w:style>
  <w:style w:type="paragraph" w:customStyle="1" w:styleId="Style55">
    <w:name w:val="Style55"/>
    <w:basedOn w:val="a"/>
    <w:uiPriority w:val="99"/>
    <w:rsid w:val="006C63A8"/>
    <w:pPr>
      <w:widowControl w:val="0"/>
      <w:autoSpaceDE w:val="0"/>
      <w:autoSpaceDN w:val="0"/>
      <w:adjustRightInd w:val="0"/>
      <w:spacing w:line="370" w:lineRule="exact"/>
      <w:ind w:firstLine="998"/>
      <w:jc w:val="both"/>
    </w:pPr>
    <w:rPr>
      <w:rFonts w:eastAsiaTheme="minorEastAsia"/>
    </w:rPr>
  </w:style>
  <w:style w:type="character" w:customStyle="1" w:styleId="FontStyle67">
    <w:name w:val="Font Style67"/>
    <w:basedOn w:val="a0"/>
    <w:uiPriority w:val="99"/>
    <w:rsid w:val="006C63A8"/>
    <w:rPr>
      <w:rFonts w:ascii="Times New Roman" w:hAnsi="Times New Roman" w:cs="Times New Roman"/>
      <w:i/>
      <w:iCs/>
      <w:sz w:val="26"/>
      <w:szCs w:val="26"/>
    </w:rPr>
  </w:style>
  <w:style w:type="character" w:customStyle="1" w:styleId="FontStyle68">
    <w:name w:val="Font Style68"/>
    <w:basedOn w:val="a0"/>
    <w:uiPriority w:val="99"/>
    <w:rsid w:val="006C63A8"/>
    <w:rPr>
      <w:rFonts w:ascii="Times New Roman" w:hAnsi="Times New Roman" w:cs="Times New Roman"/>
      <w:sz w:val="26"/>
      <w:szCs w:val="26"/>
    </w:rPr>
  </w:style>
  <w:style w:type="paragraph" w:customStyle="1" w:styleId="Style22">
    <w:name w:val="Style22"/>
    <w:basedOn w:val="a"/>
    <w:uiPriority w:val="99"/>
    <w:rsid w:val="006C63A8"/>
    <w:pPr>
      <w:widowControl w:val="0"/>
      <w:autoSpaceDE w:val="0"/>
      <w:autoSpaceDN w:val="0"/>
      <w:adjustRightInd w:val="0"/>
      <w:spacing w:line="374" w:lineRule="exact"/>
      <w:ind w:firstLine="830"/>
      <w:jc w:val="both"/>
    </w:pPr>
    <w:rPr>
      <w:rFonts w:eastAsiaTheme="minorEastAsia"/>
    </w:rPr>
  </w:style>
  <w:style w:type="character" w:customStyle="1" w:styleId="apple-converted-space">
    <w:name w:val="apple-converted-space"/>
    <w:basedOn w:val="a0"/>
    <w:rsid w:val="006C63A8"/>
  </w:style>
  <w:style w:type="paragraph" w:customStyle="1" w:styleId="cauthorname">
    <w:name w:val="c_author_name"/>
    <w:basedOn w:val="a"/>
    <w:rsid w:val="006C63A8"/>
    <w:pPr>
      <w:spacing w:before="100" w:beforeAutospacing="1" w:after="100" w:afterAutospacing="1"/>
    </w:pPr>
  </w:style>
  <w:style w:type="paragraph" w:customStyle="1" w:styleId="carticletitle">
    <w:name w:val="c_article_title"/>
    <w:basedOn w:val="a"/>
    <w:rsid w:val="006C63A8"/>
    <w:pPr>
      <w:spacing w:before="100" w:beforeAutospacing="1" w:after="100" w:afterAutospacing="1"/>
    </w:pPr>
  </w:style>
  <w:style w:type="character" w:customStyle="1" w:styleId="FontStyle46">
    <w:name w:val="Font Style46"/>
    <w:basedOn w:val="a0"/>
    <w:uiPriority w:val="99"/>
    <w:rsid w:val="006C63A8"/>
    <w:rPr>
      <w:rFonts w:ascii="Times New Roman" w:hAnsi="Times New Roman" w:cs="Times New Roman"/>
      <w:sz w:val="18"/>
      <w:szCs w:val="18"/>
    </w:rPr>
  </w:style>
  <w:style w:type="character" w:customStyle="1" w:styleId="blk3">
    <w:name w:val="blk3"/>
    <w:basedOn w:val="a0"/>
    <w:rsid w:val="006C63A8"/>
    <w:rPr>
      <w:vanish w:val="0"/>
      <w:webHidden w:val="0"/>
      <w:specVanish w:val="0"/>
    </w:rPr>
  </w:style>
  <w:style w:type="paragraph" w:customStyle="1" w:styleId="Main">
    <w:name w:val="Main"/>
    <w:rsid w:val="004813D7"/>
    <w:pPr>
      <w:jc w:val="both"/>
    </w:pPr>
    <w:rPr>
      <w:rFonts w:ascii="Calibri" w:eastAsiaTheme="minorEastAsia"/>
      <w:color w:val="000000"/>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064581">
      <w:bodyDiv w:val="1"/>
      <w:marLeft w:val="0"/>
      <w:marRight w:val="0"/>
      <w:marTop w:val="0"/>
      <w:marBottom w:val="0"/>
      <w:divBdr>
        <w:top w:val="none" w:sz="0" w:space="0" w:color="auto"/>
        <w:left w:val="none" w:sz="0" w:space="0" w:color="auto"/>
        <w:bottom w:val="none" w:sz="0" w:space="0" w:color="auto"/>
        <w:right w:val="none" w:sz="0" w:space="0" w:color="auto"/>
      </w:divBdr>
    </w:div>
    <w:div w:id="1804734849">
      <w:bodyDiv w:val="1"/>
      <w:marLeft w:val="0"/>
      <w:marRight w:val="0"/>
      <w:marTop w:val="0"/>
      <w:marBottom w:val="0"/>
      <w:divBdr>
        <w:top w:val="none" w:sz="0" w:space="0" w:color="auto"/>
        <w:left w:val="none" w:sz="0" w:space="0" w:color="auto"/>
        <w:bottom w:val="none" w:sz="0" w:space="0" w:color="auto"/>
        <w:right w:val="none" w:sz="0" w:space="0" w:color="auto"/>
      </w:divBdr>
    </w:div>
    <w:div w:id="1849053336">
      <w:bodyDiv w:val="1"/>
      <w:marLeft w:val="0"/>
      <w:marRight w:val="0"/>
      <w:marTop w:val="0"/>
      <w:marBottom w:val="0"/>
      <w:divBdr>
        <w:top w:val="none" w:sz="0" w:space="0" w:color="auto"/>
        <w:left w:val="none" w:sz="0" w:space="0" w:color="auto"/>
        <w:bottom w:val="none" w:sz="0" w:space="0" w:color="auto"/>
        <w:right w:val="none" w:sz="0" w:space="0" w:color="auto"/>
      </w:divBdr>
    </w:div>
    <w:div w:id="1865820669">
      <w:bodyDiv w:val="1"/>
      <w:marLeft w:val="0"/>
      <w:marRight w:val="0"/>
      <w:marTop w:val="0"/>
      <w:marBottom w:val="0"/>
      <w:divBdr>
        <w:top w:val="none" w:sz="0" w:space="0" w:color="auto"/>
        <w:left w:val="none" w:sz="0" w:space="0" w:color="auto"/>
        <w:bottom w:val="none" w:sz="0" w:space="0" w:color="auto"/>
        <w:right w:val="none" w:sz="0" w:space="0" w:color="auto"/>
      </w:divBdr>
    </w:div>
    <w:div w:id="2055805653">
      <w:bodyDiv w:val="1"/>
      <w:marLeft w:val="0"/>
      <w:marRight w:val="0"/>
      <w:marTop w:val="0"/>
      <w:marBottom w:val="0"/>
      <w:divBdr>
        <w:top w:val="none" w:sz="0" w:space="0" w:color="auto"/>
        <w:left w:val="none" w:sz="0" w:space="0" w:color="auto"/>
        <w:bottom w:val="none" w:sz="0" w:space="0" w:color="auto"/>
        <w:right w:val="none" w:sz="0" w:space="0" w:color="auto"/>
      </w:divBdr>
    </w:div>
    <w:div w:id="2104916134">
      <w:bodyDiv w:val="1"/>
      <w:marLeft w:val="0"/>
      <w:marRight w:val="0"/>
      <w:marTop w:val="0"/>
      <w:marBottom w:val="0"/>
      <w:divBdr>
        <w:top w:val="none" w:sz="0" w:space="0" w:color="auto"/>
        <w:left w:val="none" w:sz="0" w:space="0" w:color="auto"/>
        <w:bottom w:val="none" w:sz="0" w:space="0" w:color="auto"/>
        <w:right w:val="none" w:sz="0" w:space="0" w:color="auto"/>
      </w:divBdr>
    </w:div>
    <w:div w:id="2115244073">
      <w:bodyDiv w:val="1"/>
      <w:marLeft w:val="0"/>
      <w:marRight w:val="0"/>
      <w:marTop w:val="0"/>
      <w:marBottom w:val="0"/>
      <w:divBdr>
        <w:top w:val="none" w:sz="0" w:space="0" w:color="auto"/>
        <w:left w:val="none" w:sz="0" w:space="0" w:color="auto"/>
        <w:bottom w:val="none" w:sz="0" w:space="0" w:color="auto"/>
        <w:right w:val="none" w:sz="0" w:space="0" w:color="auto"/>
      </w:divBdr>
    </w:div>
    <w:div w:id="2122190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9D7FE6-CFC1-4874-909C-2154E686A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9634</Words>
  <Characters>54920</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Матвеевы</dc:creator>
  <cp:lastModifiedBy>Преподаватель</cp:lastModifiedBy>
  <cp:revision>28</cp:revision>
  <cp:lastPrinted>2019-10-31T18:26:00Z</cp:lastPrinted>
  <dcterms:created xsi:type="dcterms:W3CDTF">2019-11-07T12:43:00Z</dcterms:created>
  <dcterms:modified xsi:type="dcterms:W3CDTF">2025-08-27T05:47:00Z</dcterms:modified>
</cp:coreProperties>
</file>